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EAC12C" w14:textId="0E0E42C3" w:rsidR="006666BE" w:rsidRPr="007A1D2E" w:rsidRDefault="00665828" w:rsidP="006666BE">
      <w:pPr>
        <w:pStyle w:val="Ttulo"/>
        <w:rPr>
          <w:rFonts w:ascii="Arial Narrow" w:hAnsi="Arial Narrow" w:cs="Arial"/>
          <w:szCs w:val="22"/>
          <w:u w:val="none"/>
        </w:rPr>
      </w:pPr>
      <w:r w:rsidRPr="007A1D2E">
        <w:rPr>
          <w:rFonts w:ascii="Arial Narrow" w:hAnsi="Arial Narrow" w:cs="Arial"/>
          <w:szCs w:val="22"/>
          <w:u w:val="none"/>
        </w:rPr>
        <w:t xml:space="preserve"> </w:t>
      </w:r>
      <w:r w:rsidR="00A112FB" w:rsidRPr="007A1D2E">
        <w:rPr>
          <w:rFonts w:ascii="Arial Narrow" w:hAnsi="Arial Narrow" w:cs="Arial"/>
          <w:szCs w:val="22"/>
          <w:u w:val="none"/>
        </w:rPr>
        <w:t xml:space="preserve">EDITAL DO </w:t>
      </w:r>
      <w:r w:rsidR="006666BE" w:rsidRPr="007A1D2E">
        <w:rPr>
          <w:rFonts w:ascii="Arial Narrow" w:hAnsi="Arial Narrow" w:cs="Arial"/>
          <w:szCs w:val="22"/>
          <w:u w:val="none"/>
        </w:rPr>
        <w:t xml:space="preserve">CONVITE Nº </w:t>
      </w:r>
      <w:sdt>
        <w:sdtPr>
          <w:rPr>
            <w:rFonts w:ascii="Arial Narrow" w:hAnsi="Arial Narrow" w:cs="Arial"/>
            <w:szCs w:val="22"/>
            <w:u w:val="none"/>
          </w:rPr>
          <w:id w:val="4934688"/>
          <w:placeholder>
            <w:docPart w:val="DefaultPlaceholder_22675703"/>
          </w:placeholder>
        </w:sdtPr>
        <w:sdtEndPr/>
        <w:sdtContent>
          <w:r w:rsidR="00C31EFA" w:rsidRPr="007A1D2E">
            <w:rPr>
              <w:rFonts w:ascii="Arial Narrow" w:hAnsi="Arial Narrow" w:cs="Arial"/>
              <w:szCs w:val="22"/>
              <w:u w:val="none"/>
            </w:rPr>
            <w:t>0</w:t>
          </w:r>
          <w:r w:rsidR="00816DDE" w:rsidRPr="007A1D2E">
            <w:rPr>
              <w:rFonts w:ascii="Arial Narrow" w:hAnsi="Arial Narrow" w:cs="Arial"/>
              <w:szCs w:val="22"/>
              <w:u w:val="none"/>
            </w:rPr>
            <w:t>4</w:t>
          </w:r>
          <w:r w:rsidR="00C31EFA" w:rsidRPr="007A1D2E">
            <w:rPr>
              <w:rFonts w:ascii="Arial Narrow" w:hAnsi="Arial Narrow" w:cs="Arial"/>
              <w:szCs w:val="22"/>
              <w:u w:val="none"/>
            </w:rPr>
            <w:t>/2021</w:t>
          </w:r>
        </w:sdtContent>
      </w:sdt>
    </w:p>
    <w:p w14:paraId="71019677" w14:textId="77777777" w:rsidR="00417A9E" w:rsidRPr="007A1D2E" w:rsidRDefault="00417A9E" w:rsidP="00417A9E">
      <w:pPr>
        <w:pStyle w:val="Ttulo"/>
        <w:rPr>
          <w:rFonts w:ascii="Arial Narrow" w:hAnsi="Arial Narrow" w:cs="Arial"/>
          <w:szCs w:val="22"/>
          <w:u w:val="non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73"/>
        <w:gridCol w:w="4036"/>
      </w:tblGrid>
      <w:tr w:rsidR="00417A9E" w:rsidRPr="007A1D2E" w14:paraId="2F1AD268" w14:textId="77777777" w:rsidTr="001409E6">
        <w:trPr>
          <w:trHeight w:val="494"/>
        </w:trPr>
        <w:tc>
          <w:tcPr>
            <w:tcW w:w="5173" w:type="dxa"/>
            <w:tcBorders>
              <w:bottom w:val="single" w:sz="4" w:space="0" w:color="auto"/>
            </w:tcBorders>
          </w:tcPr>
          <w:p w14:paraId="64F63922" w14:textId="3CE6451B" w:rsidR="00417A9E" w:rsidRPr="007A1D2E" w:rsidRDefault="00417A9E" w:rsidP="00657699">
            <w:pPr>
              <w:pStyle w:val="Ttulo1"/>
              <w:numPr>
                <w:ilvl w:val="0"/>
                <w:numId w:val="0"/>
              </w:numPr>
              <w:tabs>
                <w:tab w:val="clear" w:pos="720"/>
                <w:tab w:val="left" w:pos="284"/>
              </w:tabs>
              <w:jc w:val="both"/>
              <w:rPr>
                <w:rFonts w:ascii="Arial Narrow" w:hAnsi="Arial Narrow" w:cs="Arial"/>
                <w:sz w:val="22"/>
                <w:szCs w:val="22"/>
              </w:rPr>
            </w:pPr>
            <w:r w:rsidRPr="007A1D2E">
              <w:rPr>
                <w:rFonts w:ascii="Arial Narrow" w:hAnsi="Arial Narrow" w:cs="Arial"/>
                <w:sz w:val="22"/>
                <w:szCs w:val="22"/>
              </w:rPr>
              <w:t xml:space="preserve">Processo </w:t>
            </w:r>
            <w:r w:rsidR="00DA136E" w:rsidRPr="007A1D2E">
              <w:rPr>
                <w:rFonts w:ascii="Arial Narrow" w:hAnsi="Arial Narrow" w:cs="Arial"/>
                <w:sz w:val="22"/>
                <w:szCs w:val="22"/>
              </w:rPr>
              <w:t>PRO-</w:t>
            </w:r>
            <w:sdt>
              <w:sdtPr>
                <w:rPr>
                  <w:rFonts w:ascii="Arial Narrow" w:hAnsi="Arial Narrow" w:cs="Arial"/>
                  <w:kern w:val="0"/>
                  <w:sz w:val="22"/>
                  <w:szCs w:val="22"/>
                </w:rPr>
                <w:id w:val="4934689"/>
                <w:placeholder>
                  <w:docPart w:val="DefaultPlaceholder_22675703"/>
                </w:placeholder>
              </w:sdtPr>
              <w:sdtEndPr/>
              <w:sdtContent>
                <w:r w:rsidR="00C31EFA" w:rsidRPr="007A1D2E">
                  <w:rPr>
                    <w:rFonts w:ascii="Arial Narrow" w:hAnsi="Arial Narrow" w:cs="Arial"/>
                    <w:kern w:val="0"/>
                    <w:sz w:val="22"/>
                    <w:szCs w:val="22"/>
                  </w:rPr>
                  <w:t>0</w:t>
                </w:r>
                <w:r w:rsidR="00816DDE" w:rsidRPr="007A1D2E">
                  <w:rPr>
                    <w:rFonts w:ascii="Arial Narrow" w:hAnsi="Arial Narrow" w:cs="Arial"/>
                    <w:kern w:val="0"/>
                    <w:sz w:val="22"/>
                    <w:szCs w:val="22"/>
                  </w:rPr>
                  <w:t>3341</w:t>
                </w:r>
                <w:r w:rsidR="00C31EFA" w:rsidRPr="007A1D2E">
                  <w:rPr>
                    <w:rFonts w:ascii="Arial Narrow" w:hAnsi="Arial Narrow" w:cs="Arial"/>
                    <w:kern w:val="0"/>
                    <w:sz w:val="22"/>
                    <w:szCs w:val="22"/>
                  </w:rPr>
                  <w:t>/2021</w:t>
                </w:r>
              </w:sdtContent>
            </w:sdt>
            <w:r w:rsidR="00DA136E" w:rsidRPr="007A1D2E">
              <w:rPr>
                <w:rFonts w:ascii="Arial Narrow" w:hAnsi="Arial Narrow" w:cs="Arial"/>
                <w:kern w:val="0"/>
                <w:sz w:val="22"/>
                <w:szCs w:val="22"/>
              </w:rPr>
              <w:t xml:space="preserve"> –</w:t>
            </w:r>
            <w:r w:rsidR="00DA136E" w:rsidRPr="007A1D2E">
              <w:rPr>
                <w:rFonts w:ascii="Arial Narrow" w:hAnsi="Arial Narrow" w:cs="Arial"/>
                <w:sz w:val="22"/>
                <w:szCs w:val="22"/>
              </w:rPr>
              <w:t xml:space="preserve"> SC</w:t>
            </w:r>
            <w:r w:rsidRPr="007A1D2E">
              <w:rPr>
                <w:rFonts w:ascii="Arial Narrow" w:hAnsi="Arial Narrow" w:cs="Arial"/>
                <w:sz w:val="22"/>
                <w:szCs w:val="22"/>
              </w:rPr>
              <w:t xml:space="preserve"> Nº </w:t>
            </w:r>
            <w:r w:rsidR="008361E2" w:rsidRPr="007A1D2E">
              <w:rPr>
                <w:rFonts w:ascii="Arial Narrow" w:hAnsi="Arial Narrow" w:cs="Arial"/>
                <w:sz w:val="22"/>
                <w:szCs w:val="22"/>
              </w:rPr>
              <w:t>047810</w:t>
            </w:r>
          </w:p>
        </w:tc>
        <w:tc>
          <w:tcPr>
            <w:tcW w:w="4036" w:type="dxa"/>
            <w:vAlign w:val="center"/>
          </w:tcPr>
          <w:p w14:paraId="54FAA863" w14:textId="77777777" w:rsidR="00417A9E" w:rsidRPr="007A1D2E" w:rsidRDefault="00A112FB" w:rsidP="00417A9E">
            <w:pPr>
              <w:spacing w:line="240" w:lineRule="atLeast"/>
              <w:jc w:val="both"/>
              <w:rPr>
                <w:rFonts w:ascii="Arial Narrow" w:hAnsi="Arial Narrow" w:cs="Arial"/>
                <w:b/>
                <w:snapToGrid w:val="0"/>
                <w:sz w:val="22"/>
                <w:szCs w:val="22"/>
                <w:lang w:eastAsia="pt-BR"/>
              </w:rPr>
            </w:pPr>
            <w:r w:rsidRPr="007A1D2E">
              <w:rPr>
                <w:rFonts w:ascii="Arial Narrow" w:hAnsi="Arial Narrow" w:cs="Arial"/>
                <w:b/>
                <w:snapToGrid w:val="0"/>
                <w:sz w:val="22"/>
                <w:szCs w:val="22"/>
                <w:lang w:eastAsia="pt-BR"/>
              </w:rPr>
              <w:t>Tipo: Menor Preço</w:t>
            </w:r>
          </w:p>
        </w:tc>
      </w:tr>
      <w:tr w:rsidR="00417A9E" w:rsidRPr="007A1D2E" w14:paraId="5AE8FA9B" w14:textId="77777777" w:rsidTr="001409E6">
        <w:trPr>
          <w:trHeight w:val="267"/>
        </w:trPr>
        <w:tc>
          <w:tcPr>
            <w:tcW w:w="5173" w:type="dxa"/>
            <w:tcBorders>
              <w:top w:val="single" w:sz="4" w:space="0" w:color="auto"/>
            </w:tcBorders>
          </w:tcPr>
          <w:p w14:paraId="33069D99" w14:textId="7E30BBB6" w:rsidR="00417A9E" w:rsidRPr="007A1D2E" w:rsidRDefault="00417A9E" w:rsidP="00665828">
            <w:pPr>
              <w:spacing w:line="240" w:lineRule="atLeast"/>
              <w:jc w:val="both"/>
              <w:rPr>
                <w:rFonts w:ascii="Arial Narrow" w:hAnsi="Arial Narrow" w:cs="Arial"/>
                <w:b/>
                <w:snapToGrid w:val="0"/>
                <w:sz w:val="22"/>
                <w:szCs w:val="22"/>
                <w:lang w:eastAsia="pt-BR"/>
              </w:rPr>
            </w:pPr>
            <w:r w:rsidRPr="007A1D2E">
              <w:rPr>
                <w:rFonts w:ascii="Arial Narrow" w:hAnsi="Arial Narrow" w:cs="Arial"/>
                <w:b/>
                <w:snapToGrid w:val="0"/>
                <w:sz w:val="22"/>
                <w:szCs w:val="22"/>
                <w:lang w:eastAsia="pt-BR"/>
              </w:rPr>
              <w:t xml:space="preserve">Abertura: </w:t>
            </w:r>
            <w:sdt>
              <w:sdtPr>
                <w:rPr>
                  <w:rFonts w:ascii="Arial Narrow" w:hAnsi="Arial Narrow" w:cs="Arial"/>
                  <w:b/>
                  <w:snapToGrid w:val="0"/>
                  <w:sz w:val="22"/>
                  <w:szCs w:val="22"/>
                  <w:lang w:eastAsia="pt-BR"/>
                </w:rPr>
                <w:id w:val="4934691"/>
                <w:placeholder>
                  <w:docPart w:val="DefaultPlaceholder_22675703"/>
                </w:placeholder>
              </w:sdtPr>
              <w:sdtEndPr/>
              <w:sdtContent>
                <w:r w:rsidR="00F606FF">
                  <w:rPr>
                    <w:rFonts w:ascii="Arial Narrow" w:hAnsi="Arial Narrow" w:cs="Arial"/>
                    <w:b/>
                    <w:snapToGrid w:val="0"/>
                    <w:sz w:val="22"/>
                    <w:szCs w:val="22"/>
                    <w:lang w:eastAsia="pt-BR"/>
                  </w:rPr>
                  <w:t>30</w:t>
                </w:r>
                <w:r w:rsidR="00C31EFA" w:rsidRPr="007A1D2E">
                  <w:rPr>
                    <w:rFonts w:ascii="Arial Narrow" w:hAnsi="Arial Narrow" w:cs="Arial"/>
                    <w:b/>
                    <w:snapToGrid w:val="0"/>
                    <w:sz w:val="22"/>
                    <w:szCs w:val="22"/>
                    <w:lang w:eastAsia="pt-BR"/>
                  </w:rPr>
                  <w:t>/09/2021</w:t>
                </w:r>
              </w:sdtContent>
            </w:sdt>
            <w:r w:rsidRPr="007A1D2E">
              <w:rPr>
                <w:rFonts w:ascii="Arial Narrow" w:hAnsi="Arial Narrow" w:cs="Arial"/>
                <w:b/>
                <w:snapToGrid w:val="0"/>
                <w:sz w:val="22"/>
                <w:szCs w:val="22"/>
                <w:lang w:eastAsia="pt-BR"/>
              </w:rPr>
              <w:t xml:space="preserve"> </w:t>
            </w:r>
          </w:p>
        </w:tc>
        <w:tc>
          <w:tcPr>
            <w:tcW w:w="4036" w:type="dxa"/>
          </w:tcPr>
          <w:p w14:paraId="1FD8CACE" w14:textId="64D882B6" w:rsidR="00417A9E" w:rsidRPr="007A1D2E" w:rsidRDefault="00417A9E" w:rsidP="00665828">
            <w:pPr>
              <w:spacing w:line="240" w:lineRule="atLeast"/>
              <w:jc w:val="both"/>
              <w:rPr>
                <w:rFonts w:ascii="Arial Narrow" w:hAnsi="Arial Narrow" w:cs="Arial"/>
                <w:b/>
                <w:snapToGrid w:val="0"/>
                <w:sz w:val="22"/>
                <w:szCs w:val="22"/>
                <w:lang w:eastAsia="pt-BR"/>
              </w:rPr>
            </w:pPr>
            <w:r w:rsidRPr="007A1D2E">
              <w:rPr>
                <w:rFonts w:ascii="Arial Narrow" w:hAnsi="Arial Narrow" w:cs="Arial"/>
                <w:b/>
                <w:snapToGrid w:val="0"/>
                <w:sz w:val="22"/>
                <w:szCs w:val="22"/>
                <w:lang w:eastAsia="pt-BR"/>
              </w:rPr>
              <w:t xml:space="preserve">Horário: </w:t>
            </w:r>
            <w:sdt>
              <w:sdtPr>
                <w:rPr>
                  <w:rFonts w:ascii="Arial Narrow" w:hAnsi="Arial Narrow" w:cs="Arial"/>
                  <w:b/>
                  <w:snapToGrid w:val="0"/>
                  <w:sz w:val="22"/>
                  <w:szCs w:val="22"/>
                  <w:lang w:eastAsia="pt-BR"/>
                </w:rPr>
                <w:id w:val="4934692"/>
                <w:placeholder>
                  <w:docPart w:val="DefaultPlaceholder_22675703"/>
                </w:placeholder>
              </w:sdtPr>
              <w:sdtEndPr/>
              <w:sdtContent>
                <w:r w:rsidR="00F606FF">
                  <w:rPr>
                    <w:rFonts w:ascii="Arial Narrow" w:hAnsi="Arial Narrow" w:cs="Arial"/>
                    <w:b/>
                    <w:snapToGrid w:val="0"/>
                    <w:sz w:val="22"/>
                    <w:szCs w:val="22"/>
                    <w:lang w:eastAsia="pt-BR"/>
                  </w:rPr>
                  <w:t>10</w:t>
                </w:r>
              </w:sdtContent>
            </w:sdt>
            <w:r w:rsidRPr="007A1D2E">
              <w:rPr>
                <w:rFonts w:ascii="Arial Narrow" w:hAnsi="Arial Narrow" w:cs="Arial"/>
                <w:b/>
                <w:snapToGrid w:val="0"/>
                <w:sz w:val="22"/>
                <w:szCs w:val="22"/>
                <w:lang w:eastAsia="pt-BR"/>
              </w:rPr>
              <w:t xml:space="preserve"> horas</w:t>
            </w:r>
          </w:p>
        </w:tc>
      </w:tr>
      <w:tr w:rsidR="00417A9E" w:rsidRPr="007A1D2E" w14:paraId="4E92D232" w14:textId="77777777" w:rsidTr="001409E6">
        <w:tc>
          <w:tcPr>
            <w:tcW w:w="9209" w:type="dxa"/>
            <w:gridSpan w:val="2"/>
          </w:tcPr>
          <w:p w14:paraId="39E62E81" w14:textId="0B1D8F97" w:rsidR="00417A9E" w:rsidRPr="007A1D2E" w:rsidRDefault="00DA136E" w:rsidP="000D7AF1">
            <w:pPr>
              <w:spacing w:line="240" w:lineRule="atLeast"/>
              <w:jc w:val="both"/>
              <w:rPr>
                <w:rFonts w:ascii="Arial Narrow" w:hAnsi="Arial Narrow" w:cs="Arial"/>
                <w:b/>
                <w:snapToGrid w:val="0"/>
                <w:sz w:val="22"/>
                <w:szCs w:val="22"/>
                <w:lang w:eastAsia="pt-BR"/>
              </w:rPr>
            </w:pPr>
            <w:r w:rsidRPr="007A1D2E">
              <w:rPr>
                <w:rFonts w:ascii="Arial Narrow" w:hAnsi="Arial Narrow" w:cs="Arial"/>
                <w:b/>
                <w:snapToGrid w:val="0"/>
                <w:sz w:val="22"/>
                <w:szCs w:val="22"/>
                <w:lang w:eastAsia="pt-BR"/>
              </w:rPr>
              <w:t xml:space="preserve">Local: SBN, Quadra </w:t>
            </w:r>
            <w:r w:rsidR="00417A9E" w:rsidRPr="007A1D2E">
              <w:rPr>
                <w:rFonts w:ascii="Arial Narrow" w:hAnsi="Arial Narrow" w:cs="Arial"/>
                <w:b/>
                <w:snapToGrid w:val="0"/>
                <w:sz w:val="22"/>
                <w:szCs w:val="22"/>
                <w:lang w:eastAsia="pt-BR"/>
              </w:rPr>
              <w:t>1, Bloco</w:t>
            </w:r>
            <w:r w:rsidR="006B4415" w:rsidRPr="007A1D2E">
              <w:rPr>
                <w:rFonts w:ascii="Arial Narrow" w:hAnsi="Arial Narrow" w:cs="Arial"/>
                <w:b/>
                <w:snapToGrid w:val="0"/>
                <w:sz w:val="22"/>
                <w:szCs w:val="22"/>
                <w:lang w:eastAsia="pt-BR"/>
              </w:rPr>
              <w:t xml:space="preserve"> C, Edifício Roberto Simonsen, 2</w:t>
            </w:r>
            <w:r w:rsidR="00417A9E" w:rsidRPr="007A1D2E">
              <w:rPr>
                <w:rFonts w:ascii="Arial Narrow" w:hAnsi="Arial Narrow" w:cs="Arial"/>
                <w:b/>
                <w:snapToGrid w:val="0"/>
                <w:sz w:val="22"/>
                <w:szCs w:val="22"/>
                <w:lang w:eastAsia="pt-BR"/>
              </w:rPr>
              <w:t xml:space="preserve">º andar, CEP 70040-903 - Brasília (DF) </w:t>
            </w:r>
            <w:r w:rsidR="00253876" w:rsidRPr="007A1D2E">
              <w:rPr>
                <w:rFonts w:ascii="Arial Narrow" w:hAnsi="Arial Narrow" w:cs="Arial"/>
                <w:b/>
                <w:snapToGrid w:val="0"/>
                <w:sz w:val="22"/>
                <w:szCs w:val="22"/>
                <w:lang w:eastAsia="pt-BR"/>
              </w:rPr>
              <w:t>–</w:t>
            </w:r>
            <w:r w:rsidR="00417A9E" w:rsidRPr="007A1D2E">
              <w:rPr>
                <w:rFonts w:ascii="Arial Narrow" w:hAnsi="Arial Narrow" w:cs="Arial"/>
                <w:b/>
                <w:snapToGrid w:val="0"/>
                <w:sz w:val="22"/>
                <w:szCs w:val="22"/>
                <w:lang w:eastAsia="pt-BR"/>
              </w:rPr>
              <w:t xml:space="preserve"> Fones </w:t>
            </w:r>
            <w:r w:rsidR="00766306" w:rsidRPr="007A1D2E">
              <w:rPr>
                <w:rFonts w:ascii="Arial Narrow" w:hAnsi="Arial Narrow" w:cs="Arial"/>
                <w:b/>
                <w:snapToGrid w:val="0"/>
                <w:sz w:val="22"/>
                <w:szCs w:val="22"/>
                <w:lang w:eastAsia="pt-BR"/>
              </w:rPr>
              <w:t>(</w:t>
            </w:r>
            <w:r w:rsidR="00417A9E" w:rsidRPr="007A1D2E">
              <w:rPr>
                <w:rFonts w:ascii="Arial Narrow" w:hAnsi="Arial Narrow" w:cs="Arial"/>
                <w:b/>
                <w:snapToGrid w:val="0"/>
                <w:sz w:val="22"/>
                <w:szCs w:val="22"/>
                <w:lang w:eastAsia="pt-BR"/>
              </w:rPr>
              <w:t>61</w:t>
            </w:r>
            <w:r w:rsidR="00766306" w:rsidRPr="007A1D2E">
              <w:rPr>
                <w:rFonts w:ascii="Arial Narrow" w:hAnsi="Arial Narrow" w:cs="Arial"/>
                <w:b/>
                <w:snapToGrid w:val="0"/>
                <w:sz w:val="22"/>
                <w:szCs w:val="22"/>
                <w:lang w:eastAsia="pt-BR"/>
              </w:rPr>
              <w:t>)</w:t>
            </w:r>
            <w:r w:rsidR="00417A9E" w:rsidRPr="007A1D2E">
              <w:rPr>
                <w:rFonts w:ascii="Arial Narrow" w:hAnsi="Arial Narrow" w:cs="Arial"/>
                <w:b/>
                <w:snapToGrid w:val="0"/>
                <w:sz w:val="22"/>
                <w:szCs w:val="22"/>
                <w:lang w:eastAsia="pt-BR"/>
              </w:rPr>
              <w:t xml:space="preserve"> 3317</w:t>
            </w:r>
            <w:r w:rsidR="00766306" w:rsidRPr="007A1D2E">
              <w:rPr>
                <w:rFonts w:ascii="Arial Narrow" w:hAnsi="Arial Narrow" w:cs="Arial"/>
                <w:b/>
                <w:snapToGrid w:val="0"/>
                <w:sz w:val="22"/>
                <w:szCs w:val="22"/>
                <w:lang w:eastAsia="pt-BR"/>
              </w:rPr>
              <w:t xml:space="preserve"> </w:t>
            </w:r>
            <w:r w:rsidR="009151DB" w:rsidRPr="007A1D2E">
              <w:rPr>
                <w:rFonts w:ascii="Arial Narrow" w:hAnsi="Arial Narrow" w:cs="Arial"/>
                <w:b/>
                <w:snapToGrid w:val="0"/>
                <w:sz w:val="22"/>
                <w:szCs w:val="22"/>
                <w:lang w:eastAsia="pt-BR"/>
              </w:rPr>
              <w:t>–</w:t>
            </w:r>
            <w:r w:rsidR="00766306" w:rsidRPr="007A1D2E">
              <w:rPr>
                <w:rFonts w:ascii="Arial Narrow" w:hAnsi="Arial Narrow" w:cs="Arial"/>
                <w:b/>
                <w:snapToGrid w:val="0"/>
                <w:sz w:val="22"/>
                <w:szCs w:val="22"/>
                <w:lang w:eastAsia="pt-BR"/>
              </w:rPr>
              <w:t xml:space="preserve"> </w:t>
            </w:r>
            <w:r w:rsidR="00D979B9" w:rsidRPr="007A1D2E">
              <w:rPr>
                <w:rFonts w:ascii="Arial Narrow" w:hAnsi="Arial Narrow" w:cs="Arial"/>
                <w:b/>
                <w:snapToGrid w:val="0"/>
                <w:sz w:val="22"/>
                <w:szCs w:val="22"/>
                <w:lang w:eastAsia="pt-BR"/>
              </w:rPr>
              <w:t>9891</w:t>
            </w:r>
          </w:p>
        </w:tc>
      </w:tr>
    </w:tbl>
    <w:p w14:paraId="71969F01" w14:textId="77777777" w:rsidR="00417A9E" w:rsidRPr="007A1D2E" w:rsidRDefault="00417A9E" w:rsidP="00417A9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56"/>
        <w:jc w:val="both"/>
        <w:rPr>
          <w:rFonts w:ascii="Arial Narrow" w:hAnsi="Arial Narrow" w:cs="Arial"/>
          <w:color w:val="FF0000"/>
          <w:sz w:val="22"/>
          <w:szCs w:val="22"/>
        </w:rPr>
      </w:pPr>
    </w:p>
    <w:p w14:paraId="3A5ED735" w14:textId="4B5E8DB8" w:rsidR="00417A9E" w:rsidRPr="007A1D2E" w:rsidRDefault="00CD326F" w:rsidP="00417A9E">
      <w:pPr>
        <w:autoSpaceDE w:val="0"/>
        <w:autoSpaceDN w:val="0"/>
        <w:adjustRightInd w:val="0"/>
        <w:jc w:val="both"/>
        <w:rPr>
          <w:rFonts w:ascii="Arial Narrow" w:hAnsi="Arial Narrow" w:cs="Arial"/>
          <w:sz w:val="22"/>
          <w:szCs w:val="22"/>
        </w:rPr>
      </w:pPr>
      <w:r w:rsidRPr="007A1D2E">
        <w:rPr>
          <w:rFonts w:ascii="Arial Narrow" w:hAnsi="Arial Narrow" w:cs="Arial"/>
          <w:sz w:val="22"/>
          <w:szCs w:val="22"/>
        </w:rPr>
        <w:t xml:space="preserve">O Órgão e/ou a Entidade Nacional </w:t>
      </w:r>
      <w:r w:rsidR="00417A9E" w:rsidRPr="007A1D2E">
        <w:rPr>
          <w:rFonts w:ascii="Arial Narrow" w:hAnsi="Arial Narrow" w:cs="Arial"/>
          <w:sz w:val="22"/>
          <w:szCs w:val="22"/>
        </w:rPr>
        <w:t xml:space="preserve">abaixo </w:t>
      </w:r>
      <w:r w:rsidR="00417A9E" w:rsidRPr="007A1D2E">
        <w:rPr>
          <w:rFonts w:ascii="Arial Narrow" w:hAnsi="Arial Narrow" w:cs="Arial"/>
          <w:snapToGrid w:val="0"/>
          <w:sz w:val="22"/>
          <w:szCs w:val="22"/>
        </w:rPr>
        <w:t>relacionad</w:t>
      </w:r>
      <w:r w:rsidR="00322453" w:rsidRPr="007A1D2E">
        <w:rPr>
          <w:rFonts w:ascii="Arial Narrow" w:hAnsi="Arial Narrow" w:cs="Arial"/>
          <w:snapToGrid w:val="0"/>
          <w:sz w:val="22"/>
          <w:szCs w:val="22"/>
        </w:rPr>
        <w:t>a</w:t>
      </w:r>
      <w:r w:rsidR="00417A9E" w:rsidRPr="007A1D2E">
        <w:rPr>
          <w:rFonts w:ascii="Arial Narrow" w:hAnsi="Arial Narrow" w:cs="Arial"/>
          <w:sz w:val="22"/>
          <w:szCs w:val="22"/>
        </w:rPr>
        <w:t xml:space="preserve">, </w:t>
      </w:r>
      <w:r w:rsidR="00417A9E" w:rsidRPr="007A1D2E">
        <w:rPr>
          <w:rFonts w:ascii="Arial Narrow" w:hAnsi="Arial Narrow" w:cs="Arial"/>
          <w:snapToGrid w:val="0"/>
          <w:sz w:val="22"/>
          <w:szCs w:val="22"/>
        </w:rPr>
        <w:t xml:space="preserve">que integra o </w:t>
      </w:r>
      <w:r w:rsidR="00417A9E" w:rsidRPr="007A1D2E">
        <w:rPr>
          <w:rFonts w:ascii="Arial Narrow" w:hAnsi="Arial Narrow" w:cs="Arial"/>
          <w:sz w:val="22"/>
          <w:szCs w:val="22"/>
        </w:rPr>
        <w:t>Sistema Indústria</w:t>
      </w:r>
      <w:r w:rsidR="00417A9E" w:rsidRPr="007A1D2E">
        <w:rPr>
          <w:rFonts w:ascii="Arial Narrow" w:hAnsi="Arial Narrow" w:cs="Arial"/>
          <w:snapToGrid w:val="0"/>
          <w:sz w:val="22"/>
          <w:szCs w:val="22"/>
        </w:rPr>
        <w:t xml:space="preserve">, </w:t>
      </w:r>
      <w:r w:rsidR="00417A9E" w:rsidRPr="007A1D2E">
        <w:rPr>
          <w:rFonts w:ascii="Arial Narrow" w:hAnsi="Arial Narrow" w:cs="Arial"/>
          <w:sz w:val="22"/>
          <w:szCs w:val="22"/>
        </w:rPr>
        <w:t>por intermédio da Comissão Permanente de Licitação (CPL), torna</w:t>
      </w:r>
      <w:r w:rsidR="000F1D97" w:rsidRPr="007A1D2E">
        <w:rPr>
          <w:rFonts w:ascii="Arial Narrow" w:hAnsi="Arial Narrow" w:cs="Arial"/>
          <w:sz w:val="22"/>
          <w:szCs w:val="22"/>
        </w:rPr>
        <w:t xml:space="preserve"> </w:t>
      </w:r>
      <w:r w:rsidR="00417A9E" w:rsidRPr="007A1D2E">
        <w:rPr>
          <w:rFonts w:ascii="Arial Narrow" w:hAnsi="Arial Narrow" w:cs="Arial"/>
          <w:sz w:val="22"/>
          <w:szCs w:val="22"/>
        </w:rPr>
        <w:t xml:space="preserve">pública a realização de licitação, pela modalidade </w:t>
      </w:r>
      <w:r w:rsidR="00417A9E" w:rsidRPr="007A1D2E">
        <w:rPr>
          <w:rFonts w:ascii="Arial Narrow" w:hAnsi="Arial Narrow" w:cs="Arial"/>
          <w:b/>
          <w:sz w:val="22"/>
          <w:szCs w:val="22"/>
        </w:rPr>
        <w:t>CONVITE</w:t>
      </w:r>
      <w:r w:rsidR="00417A9E" w:rsidRPr="007A1D2E">
        <w:rPr>
          <w:rFonts w:ascii="Arial Narrow" w:hAnsi="Arial Narrow" w:cs="Arial"/>
          <w:sz w:val="22"/>
          <w:szCs w:val="22"/>
        </w:rPr>
        <w:t xml:space="preserve">, tipo </w:t>
      </w:r>
      <w:r w:rsidR="00567C95" w:rsidRPr="007A1D2E">
        <w:rPr>
          <w:rFonts w:ascii="Arial Narrow" w:hAnsi="Arial Narrow" w:cs="Arial"/>
          <w:b/>
          <w:snapToGrid w:val="0"/>
          <w:sz w:val="22"/>
          <w:szCs w:val="22"/>
          <w:lang w:eastAsia="pt-BR"/>
        </w:rPr>
        <w:t>MENOR PREÇO</w:t>
      </w:r>
      <w:r w:rsidR="00EC3C34" w:rsidRPr="007A1D2E">
        <w:rPr>
          <w:rFonts w:ascii="Arial Narrow" w:hAnsi="Arial Narrow" w:cs="Arial"/>
          <w:b/>
          <w:snapToGrid w:val="0"/>
          <w:sz w:val="22"/>
          <w:szCs w:val="22"/>
          <w:lang w:eastAsia="pt-BR"/>
        </w:rPr>
        <w:t>,</w:t>
      </w:r>
      <w:r w:rsidR="00417A9E" w:rsidRPr="007A1D2E">
        <w:rPr>
          <w:rFonts w:ascii="Arial Narrow" w:hAnsi="Arial Narrow" w:cs="Arial"/>
          <w:sz w:val="22"/>
          <w:szCs w:val="22"/>
        </w:rPr>
        <w:t xml:space="preserve"> </w:t>
      </w:r>
      <w:r w:rsidR="000F4D22" w:rsidRPr="007A1D2E">
        <w:rPr>
          <w:rFonts w:ascii="Arial Narrow" w:hAnsi="Arial Narrow" w:cs="Arial"/>
          <w:color w:val="000000"/>
          <w:sz w:val="22"/>
          <w:szCs w:val="22"/>
        </w:rPr>
        <w:t xml:space="preserve">que se regerá pelo Regulamento de Licitações e Contratos </w:t>
      </w:r>
      <w:sdt>
        <w:sdtPr>
          <w:rPr>
            <w:rFonts w:ascii="Arial Narrow" w:hAnsi="Arial Narrow" w:cs="Arial"/>
            <w:color w:val="000000"/>
            <w:sz w:val="22"/>
            <w:szCs w:val="22"/>
          </w:rPr>
          <w:id w:val="4934693"/>
          <w:placeholder>
            <w:docPart w:val="DefaultPlaceholder_22675703"/>
          </w:placeholder>
        </w:sdtPr>
        <w:sdtEndPr/>
        <w:sdtContent>
          <w:r w:rsidRPr="007A1D2E">
            <w:rPr>
              <w:rFonts w:ascii="Arial Narrow" w:hAnsi="Arial Narrow" w:cs="Arial"/>
              <w:color w:val="000000"/>
              <w:sz w:val="22"/>
              <w:szCs w:val="22"/>
            </w:rPr>
            <w:t>do SENAI</w:t>
          </w:r>
        </w:sdtContent>
      </w:sdt>
      <w:r w:rsidRPr="007A1D2E">
        <w:rPr>
          <w:rFonts w:ascii="Arial Narrow" w:hAnsi="Arial Narrow" w:cs="Arial"/>
          <w:color w:val="000000"/>
          <w:sz w:val="22"/>
          <w:szCs w:val="22"/>
        </w:rPr>
        <w:t xml:space="preserve"> (RLC)</w:t>
      </w:r>
      <w:r w:rsidR="000F4D22" w:rsidRPr="007A1D2E">
        <w:rPr>
          <w:rFonts w:ascii="Arial Narrow" w:hAnsi="Arial Narrow" w:cs="Arial"/>
          <w:color w:val="000000"/>
          <w:sz w:val="22"/>
          <w:szCs w:val="22"/>
        </w:rPr>
        <w:t>, devidamente publicado</w:t>
      </w:r>
      <w:r w:rsidR="00DA136E" w:rsidRPr="007A1D2E">
        <w:rPr>
          <w:rFonts w:ascii="Arial Narrow" w:hAnsi="Arial Narrow" w:cs="Arial"/>
          <w:color w:val="000000"/>
          <w:sz w:val="22"/>
          <w:szCs w:val="22"/>
        </w:rPr>
        <w:t>s</w:t>
      </w:r>
      <w:r w:rsidR="000F4D22" w:rsidRPr="007A1D2E">
        <w:rPr>
          <w:rFonts w:ascii="Arial Narrow" w:hAnsi="Arial Narrow" w:cs="Arial"/>
          <w:color w:val="000000"/>
          <w:sz w:val="22"/>
          <w:szCs w:val="22"/>
        </w:rPr>
        <w:t xml:space="preserve"> no DOU de 16/09/1998, com as posteriores alterações publicadas em 26/10/2001, 11/11/2002, 24/02/2006, 11/05/2011 e 23/12/2011</w:t>
      </w:r>
      <w:r w:rsidR="00EC3C34" w:rsidRPr="007A1D2E">
        <w:rPr>
          <w:rFonts w:ascii="Arial Narrow" w:hAnsi="Arial Narrow" w:cs="Arial"/>
          <w:sz w:val="22"/>
          <w:szCs w:val="22"/>
        </w:rPr>
        <w:t>, bem como pelas disposições deste Instrumento Convocatório e de seus anexos.</w:t>
      </w:r>
    </w:p>
    <w:p w14:paraId="6372F12E" w14:textId="77777777" w:rsidR="006224A7" w:rsidRPr="007A1D2E" w:rsidRDefault="006224A7" w:rsidP="006224A7">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4"/>
        </w:tabs>
        <w:autoSpaceDE w:val="0"/>
        <w:autoSpaceDN w:val="0"/>
        <w:adjustRightInd w:val="0"/>
        <w:jc w:val="both"/>
        <w:rPr>
          <w:rFonts w:ascii="Arial Narrow" w:hAnsi="Arial Narrow" w:cs="Arial"/>
          <w:sz w:val="22"/>
          <w:szCs w:val="22"/>
        </w:rPr>
      </w:pPr>
      <w:r w:rsidRPr="007A1D2E">
        <w:rPr>
          <w:rFonts w:ascii="Arial Narrow" w:hAnsi="Arial Narrow" w:cs="Arial"/>
          <w:sz w:val="22"/>
          <w:szCs w:val="22"/>
        </w:rPr>
        <w:tab/>
      </w:r>
      <w:r w:rsidRPr="007A1D2E">
        <w:rPr>
          <w:rFonts w:ascii="Arial Narrow" w:hAnsi="Arial Narrow" w:cs="Arial"/>
          <w:sz w:val="22"/>
          <w:szCs w:val="22"/>
        </w:rPr>
        <w:tab/>
      </w:r>
      <w:r w:rsidRPr="007A1D2E">
        <w:rPr>
          <w:rFonts w:ascii="Arial Narrow" w:hAnsi="Arial Narrow" w:cs="Arial"/>
          <w:sz w:val="22"/>
          <w:szCs w:val="22"/>
        </w:rPr>
        <w:tab/>
      </w:r>
      <w:r w:rsidRPr="007A1D2E">
        <w:rPr>
          <w:rFonts w:ascii="Arial Narrow" w:hAnsi="Arial Narrow" w:cs="Arial"/>
          <w:sz w:val="22"/>
          <w:szCs w:val="22"/>
        </w:rPr>
        <w:tab/>
      </w:r>
    </w:p>
    <w:p w14:paraId="79CDADEA" w14:textId="77777777" w:rsidR="00816DDE" w:rsidRPr="007A1D2E" w:rsidRDefault="00816DDE" w:rsidP="0050611E">
      <w:pPr>
        <w:pStyle w:val="PargrafodaLista"/>
        <w:numPr>
          <w:ilvl w:val="0"/>
          <w:numId w:val="10"/>
        </w:numPr>
        <w:tabs>
          <w:tab w:val="num" w:pos="567"/>
        </w:tabs>
        <w:spacing w:after="0" w:line="240" w:lineRule="auto"/>
        <w:ind w:right="-1"/>
        <w:contextualSpacing w:val="0"/>
        <w:jc w:val="both"/>
        <w:rPr>
          <w:rFonts w:ascii="Arial Narrow" w:hAnsi="Arial Narrow"/>
        </w:rPr>
      </w:pPr>
      <w:r w:rsidRPr="007A1D2E">
        <w:rPr>
          <w:rFonts w:ascii="Arial Narrow" w:hAnsi="Arial Narrow" w:cs="Arial"/>
          <w:b/>
        </w:rPr>
        <w:t>CONFEDERAÇÃO NACIONAL DA INDÚSTRIA - CNI</w:t>
      </w:r>
    </w:p>
    <w:p w14:paraId="6295D142" w14:textId="77777777" w:rsidR="00816DDE" w:rsidRPr="007A1D2E" w:rsidRDefault="00816DDE" w:rsidP="0050611E">
      <w:pPr>
        <w:pStyle w:val="PargrafodaLista"/>
        <w:numPr>
          <w:ilvl w:val="0"/>
          <w:numId w:val="10"/>
        </w:numPr>
        <w:tabs>
          <w:tab w:val="num" w:pos="567"/>
        </w:tabs>
        <w:spacing w:after="0" w:line="240" w:lineRule="auto"/>
        <w:ind w:right="-1"/>
        <w:contextualSpacing w:val="0"/>
        <w:jc w:val="both"/>
        <w:rPr>
          <w:rFonts w:ascii="Arial Narrow" w:hAnsi="Arial Narrow"/>
        </w:rPr>
      </w:pPr>
      <w:r w:rsidRPr="007A1D2E">
        <w:rPr>
          <w:rFonts w:ascii="Arial Narrow" w:hAnsi="Arial Narrow" w:cs="Arial"/>
          <w:b/>
        </w:rPr>
        <w:t>SERVIÇO SOCIAL DA INDÚSTRIA – DEPARTAMENTO NACIONAL – SESI/DN</w:t>
      </w:r>
    </w:p>
    <w:p w14:paraId="2889B682" w14:textId="77777777" w:rsidR="00816DDE" w:rsidRPr="007A1D2E" w:rsidRDefault="00816DDE" w:rsidP="0050611E">
      <w:pPr>
        <w:pStyle w:val="PargrafodaLista"/>
        <w:numPr>
          <w:ilvl w:val="0"/>
          <w:numId w:val="10"/>
        </w:numPr>
        <w:tabs>
          <w:tab w:val="num" w:pos="567"/>
        </w:tabs>
        <w:spacing w:after="0" w:line="240" w:lineRule="auto"/>
        <w:ind w:right="-1"/>
        <w:contextualSpacing w:val="0"/>
        <w:jc w:val="both"/>
        <w:rPr>
          <w:rFonts w:ascii="Arial Narrow" w:hAnsi="Arial Narrow"/>
        </w:rPr>
      </w:pPr>
      <w:r w:rsidRPr="007A1D2E">
        <w:rPr>
          <w:rFonts w:ascii="Arial Narrow" w:hAnsi="Arial Narrow" w:cs="Arial"/>
          <w:b/>
        </w:rPr>
        <w:t>SERVIÇO NACIONAL DE APRENDIZAGEM INDUSTRIAL – DEPARTAMENTO NACIONAL – SENAI/DN</w:t>
      </w:r>
    </w:p>
    <w:p w14:paraId="462B516C" w14:textId="5E297FF2" w:rsidR="00816DDE" w:rsidRPr="007A1D2E" w:rsidRDefault="00816DDE" w:rsidP="0050611E">
      <w:pPr>
        <w:pStyle w:val="PargrafodaLista"/>
        <w:numPr>
          <w:ilvl w:val="0"/>
          <w:numId w:val="10"/>
        </w:numPr>
        <w:tabs>
          <w:tab w:val="num" w:pos="567"/>
        </w:tabs>
        <w:spacing w:after="0" w:line="240" w:lineRule="auto"/>
        <w:ind w:right="-1"/>
        <w:contextualSpacing w:val="0"/>
        <w:jc w:val="both"/>
        <w:rPr>
          <w:rFonts w:ascii="Arial Narrow" w:hAnsi="Arial Narrow" w:cs="Arial"/>
          <w:b/>
        </w:rPr>
      </w:pPr>
      <w:r w:rsidRPr="007A1D2E">
        <w:rPr>
          <w:rFonts w:ascii="Arial Narrow" w:hAnsi="Arial Narrow" w:cs="Arial"/>
          <w:b/>
        </w:rPr>
        <w:t>INSTITUTO EUVALDO LODI – NÚCLEO CENTRAL – IEL/NC</w:t>
      </w:r>
    </w:p>
    <w:p w14:paraId="791E3FB3" w14:textId="77777777" w:rsidR="00816DDE" w:rsidRPr="007A1D2E" w:rsidRDefault="00816DDE" w:rsidP="00816DDE">
      <w:pPr>
        <w:pStyle w:val="PargrafodaLista"/>
        <w:spacing w:after="0" w:line="240" w:lineRule="auto"/>
        <w:ind w:right="-1"/>
        <w:contextualSpacing w:val="0"/>
        <w:jc w:val="both"/>
        <w:rPr>
          <w:rFonts w:ascii="Arial Narrow" w:hAnsi="Arial Narrow" w:cs="Arial"/>
          <w:b/>
        </w:rPr>
      </w:pPr>
    </w:p>
    <w:p w14:paraId="2388258A" w14:textId="0A175C63" w:rsidR="0081315F" w:rsidRPr="007A1D2E" w:rsidRDefault="0081315F" w:rsidP="0081315F">
      <w:pPr>
        <w:adjustRightInd w:val="0"/>
        <w:jc w:val="both"/>
        <w:rPr>
          <w:rFonts w:ascii="Arial Narrow" w:hAnsi="Arial Narrow" w:cs="Arial"/>
          <w:iCs/>
          <w:color w:val="000000"/>
          <w:sz w:val="22"/>
          <w:szCs w:val="22"/>
        </w:rPr>
      </w:pPr>
      <w:r w:rsidRPr="007A1D2E">
        <w:rPr>
          <w:rFonts w:ascii="Arial Narrow" w:hAnsi="Arial Narrow" w:cs="Arial"/>
          <w:sz w:val="22"/>
          <w:szCs w:val="22"/>
        </w:rPr>
        <w:t xml:space="preserve">O edital de licitação e seus anexos poderão ser consultados ou impressos a partir do </w:t>
      </w:r>
      <w:r w:rsidRPr="007A1D2E">
        <w:rPr>
          <w:rFonts w:ascii="Arial Narrow" w:hAnsi="Arial Narrow" w:cs="Arial"/>
          <w:iCs/>
          <w:color w:val="000000"/>
          <w:sz w:val="22"/>
          <w:szCs w:val="22"/>
        </w:rPr>
        <w:t xml:space="preserve">endereço </w:t>
      </w:r>
      <w:hyperlink r:id="rId8" w:history="1">
        <w:r w:rsidR="00DB565E" w:rsidRPr="007A1D2E">
          <w:rPr>
            <w:rStyle w:val="Hyperlink"/>
            <w:rFonts w:ascii="Arial Narrow" w:hAnsi="Arial Narrow" w:cs="Arial"/>
            <w:iCs/>
            <w:sz w:val="22"/>
            <w:szCs w:val="22"/>
          </w:rPr>
          <w:t>http://www.portaldaindustria.com.br/licitacoes</w:t>
        </w:r>
      </w:hyperlink>
      <w:r w:rsidR="00DB565E" w:rsidRPr="007A1D2E">
        <w:rPr>
          <w:rFonts w:ascii="Arial Narrow" w:hAnsi="Arial Narrow" w:cs="Arial"/>
          <w:iCs/>
          <w:color w:val="000000"/>
          <w:sz w:val="22"/>
          <w:szCs w:val="22"/>
        </w:rPr>
        <w:t>.</w:t>
      </w:r>
    </w:p>
    <w:p w14:paraId="3D3FF8F6" w14:textId="33530857" w:rsidR="00083FE6" w:rsidRPr="007A1D2E" w:rsidRDefault="00083FE6" w:rsidP="0081315F">
      <w:pPr>
        <w:adjustRightInd w:val="0"/>
        <w:jc w:val="both"/>
        <w:rPr>
          <w:rFonts w:ascii="Arial Narrow" w:hAnsi="Arial Narrow" w:cs="Arial"/>
          <w:iCs/>
          <w:color w:val="000000"/>
          <w:sz w:val="22"/>
          <w:szCs w:val="22"/>
        </w:rPr>
      </w:pPr>
    </w:p>
    <w:p w14:paraId="58657338" w14:textId="77FC8987" w:rsidR="00083FE6" w:rsidRPr="007A1D2E" w:rsidRDefault="00083FE6" w:rsidP="00083FE6">
      <w:pPr>
        <w:shd w:val="clear" w:color="auto" w:fill="FFFFFF"/>
        <w:spacing w:line="224" w:lineRule="atLeast"/>
        <w:jc w:val="both"/>
        <w:rPr>
          <w:rFonts w:ascii="Arial Narrow" w:hAnsi="Arial Narrow" w:cs="Arial"/>
          <w:color w:val="000000"/>
          <w:sz w:val="22"/>
          <w:szCs w:val="22"/>
          <w:bdr w:val="none" w:sz="0" w:space="0" w:color="auto" w:frame="1"/>
          <w:shd w:val="clear" w:color="auto" w:fill="FFFFFF"/>
          <w:lang w:eastAsia="pt-BR"/>
        </w:rPr>
      </w:pPr>
      <w:r w:rsidRPr="007A1D2E">
        <w:rPr>
          <w:rFonts w:ascii="Arial Narrow" w:hAnsi="Arial Narrow" w:cs="Arial"/>
          <w:color w:val="000000"/>
          <w:sz w:val="22"/>
          <w:szCs w:val="22"/>
          <w:bdr w:val="none" w:sz="0" w:space="0" w:color="auto" w:frame="1"/>
          <w:shd w:val="clear" w:color="auto" w:fill="FFFFFF"/>
          <w:lang w:eastAsia="pt-BR"/>
        </w:rPr>
        <w:t xml:space="preserve">Quaisquer pedidos de esclarecimentos em relação a eventuais dúvidas de interpretação do presente Instrumento Convocatório deverão ser dirigidos, por escrito, à Comissão de Licitação até o dia </w:t>
      </w:r>
      <w:r w:rsidR="00F606FF" w:rsidRPr="00F606FF">
        <w:rPr>
          <w:rFonts w:ascii="Arial Narrow" w:hAnsi="Arial Narrow" w:cs="Arial"/>
          <w:b/>
          <w:bCs/>
          <w:color w:val="000000"/>
          <w:sz w:val="22"/>
          <w:szCs w:val="22"/>
          <w:bdr w:val="none" w:sz="0" w:space="0" w:color="auto" w:frame="1"/>
          <w:shd w:val="clear" w:color="auto" w:fill="FFFFFF"/>
          <w:lang w:eastAsia="pt-BR"/>
        </w:rPr>
        <w:t>2</w:t>
      </w:r>
      <w:r w:rsidR="00F606FF">
        <w:rPr>
          <w:rFonts w:ascii="Arial Narrow" w:hAnsi="Arial Narrow" w:cs="Arial"/>
          <w:b/>
          <w:bCs/>
          <w:color w:val="000000"/>
          <w:sz w:val="22"/>
          <w:szCs w:val="22"/>
          <w:bdr w:val="none" w:sz="0" w:space="0" w:color="auto" w:frame="1"/>
          <w:shd w:val="clear" w:color="auto" w:fill="FFFFFF"/>
          <w:lang w:eastAsia="pt-BR"/>
        </w:rPr>
        <w:t>7</w:t>
      </w:r>
      <w:r w:rsidRPr="00F606FF">
        <w:rPr>
          <w:rFonts w:ascii="Arial Narrow" w:hAnsi="Arial Narrow" w:cs="Arial"/>
          <w:b/>
          <w:bCs/>
          <w:color w:val="000000"/>
          <w:sz w:val="22"/>
          <w:szCs w:val="22"/>
          <w:bdr w:val="none" w:sz="0" w:space="0" w:color="auto" w:frame="1"/>
          <w:shd w:val="clear" w:color="auto" w:fill="FFFFFF"/>
          <w:lang w:eastAsia="pt-BR"/>
        </w:rPr>
        <w:t>/09/2021</w:t>
      </w:r>
      <w:r w:rsidRPr="00F606FF">
        <w:rPr>
          <w:rFonts w:ascii="Arial Narrow" w:hAnsi="Arial Narrow" w:cs="Arial"/>
          <w:color w:val="000000"/>
          <w:sz w:val="22"/>
          <w:szCs w:val="22"/>
          <w:bdr w:val="none" w:sz="0" w:space="0" w:color="auto" w:frame="1"/>
          <w:shd w:val="clear" w:color="auto" w:fill="FFFFFF"/>
          <w:lang w:eastAsia="pt-BR"/>
        </w:rPr>
        <w:t>,</w:t>
      </w:r>
      <w:r w:rsidRPr="007A1D2E">
        <w:rPr>
          <w:rFonts w:ascii="Arial Narrow" w:hAnsi="Arial Narrow" w:cs="Arial"/>
          <w:color w:val="000000"/>
          <w:sz w:val="22"/>
          <w:szCs w:val="22"/>
          <w:bdr w:val="none" w:sz="0" w:space="0" w:color="auto" w:frame="1"/>
          <w:shd w:val="clear" w:color="auto" w:fill="FFFFFF"/>
          <w:lang w:eastAsia="pt-BR"/>
        </w:rPr>
        <w:t xml:space="preserve"> no SBN, Edifício Roberto Simonsen, Quadra 1, Bloco C, 2º andar, das 9h às 12h e das 14h às 18h ou por intermédio do endereço eletrônico </w:t>
      </w:r>
      <w:hyperlink r:id="rId9" w:history="1">
        <w:r w:rsidRPr="007A1D2E">
          <w:rPr>
            <w:rStyle w:val="Hyperlink"/>
            <w:rFonts w:ascii="Arial Narrow" w:hAnsi="Arial Narrow" w:cs="Arial"/>
            <w:sz w:val="22"/>
            <w:szCs w:val="22"/>
            <w:lang w:eastAsia="pt-BR"/>
          </w:rPr>
          <w:t>licitacoes@cni.com.br</w:t>
        </w:r>
      </w:hyperlink>
      <w:r w:rsidRPr="007A1D2E">
        <w:rPr>
          <w:rFonts w:ascii="Arial Narrow" w:hAnsi="Arial Narrow" w:cs="Arial"/>
          <w:color w:val="000000"/>
          <w:sz w:val="22"/>
          <w:szCs w:val="22"/>
          <w:bdr w:val="none" w:sz="0" w:space="0" w:color="auto" w:frame="1"/>
          <w:shd w:val="clear" w:color="auto" w:fill="FFFFFF"/>
          <w:lang w:eastAsia="pt-BR"/>
        </w:rPr>
        <w:t>.</w:t>
      </w:r>
    </w:p>
    <w:p w14:paraId="3914D814" w14:textId="77777777" w:rsidR="0081315F" w:rsidRPr="007A1D2E" w:rsidRDefault="0081315F" w:rsidP="00417A9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56"/>
        <w:jc w:val="both"/>
        <w:rPr>
          <w:rFonts w:ascii="Arial Narrow" w:hAnsi="Arial Narrow" w:cs="Arial"/>
          <w:b/>
          <w:sz w:val="22"/>
          <w:szCs w:val="22"/>
        </w:rPr>
      </w:pPr>
    </w:p>
    <w:p w14:paraId="0F083541" w14:textId="77777777" w:rsidR="00816DDE" w:rsidRPr="007A1D2E" w:rsidRDefault="00816DDE" w:rsidP="00816DDE">
      <w:pPr>
        <w:spacing w:after="160"/>
        <w:ind w:right="-30"/>
        <w:rPr>
          <w:rFonts w:ascii="Arial Narrow" w:hAnsi="Arial Narrow" w:cs="Arial"/>
          <w:b/>
          <w:sz w:val="22"/>
          <w:szCs w:val="22"/>
        </w:rPr>
      </w:pPr>
      <w:bookmarkStart w:id="0" w:name="_Hlk81306670"/>
      <w:r w:rsidRPr="007A1D2E">
        <w:rPr>
          <w:rFonts w:ascii="Arial Narrow" w:hAnsi="Arial Narrow" w:cs="Arial"/>
          <w:b/>
          <w:sz w:val="22"/>
          <w:szCs w:val="22"/>
        </w:rPr>
        <w:t>1. DO OBJETO</w:t>
      </w:r>
    </w:p>
    <w:p w14:paraId="48EFA653" w14:textId="77777777" w:rsidR="00816DDE" w:rsidRPr="007A1D2E" w:rsidRDefault="00816DDE" w:rsidP="00816DDE">
      <w:pPr>
        <w:ind w:right="-1"/>
        <w:rPr>
          <w:rFonts w:ascii="Arial Narrow" w:hAnsi="Arial Narrow"/>
          <w:sz w:val="22"/>
          <w:szCs w:val="22"/>
          <w:lang w:eastAsia="pt-BR"/>
        </w:rPr>
      </w:pPr>
      <w:r w:rsidRPr="007A1D2E">
        <w:rPr>
          <w:rFonts w:ascii="Arial Narrow" w:hAnsi="Arial Narrow"/>
          <w:sz w:val="22"/>
          <w:szCs w:val="22"/>
          <w:lang w:eastAsia="pt-BR"/>
        </w:rPr>
        <w:t xml:space="preserve">1.1. Contratação de empresa especializada na prestação de serviços de locação de </w:t>
      </w:r>
      <w:r w:rsidRPr="007A1D2E">
        <w:rPr>
          <w:rFonts w:ascii="Arial Narrow" w:hAnsi="Arial Narrow"/>
          <w:sz w:val="22"/>
          <w:szCs w:val="22"/>
        </w:rPr>
        <w:t xml:space="preserve">10 (dez) veículos </w:t>
      </w:r>
      <w:r w:rsidRPr="007A1D2E">
        <w:rPr>
          <w:rFonts w:ascii="Arial Narrow" w:hAnsi="Arial Narrow"/>
          <w:sz w:val="22"/>
          <w:szCs w:val="22"/>
          <w:lang w:eastAsia="pt-BR"/>
        </w:rPr>
        <w:t>automotivos executivos, incluindo os serviços de motorista, abastecimento, manutenção, limpeza e conservação dos veículos e seus respectivos custos, pelo período de 12 (doze) meses.</w:t>
      </w:r>
    </w:p>
    <w:p w14:paraId="2CCCA255" w14:textId="77777777" w:rsidR="00816DDE" w:rsidRPr="007A1D2E" w:rsidRDefault="00816DDE" w:rsidP="00816DDE">
      <w:pPr>
        <w:ind w:right="-1"/>
        <w:rPr>
          <w:rFonts w:ascii="Arial Narrow" w:hAnsi="Arial Narrow"/>
          <w:sz w:val="22"/>
          <w:szCs w:val="22"/>
          <w:lang w:eastAsia="pt-BR"/>
        </w:rPr>
      </w:pPr>
      <w:r w:rsidRPr="007A1D2E">
        <w:rPr>
          <w:rFonts w:ascii="Arial Narrow" w:hAnsi="Arial Narrow"/>
          <w:sz w:val="22"/>
          <w:szCs w:val="22"/>
          <w:lang w:eastAsia="pt-BR"/>
        </w:rPr>
        <w:t> </w:t>
      </w:r>
    </w:p>
    <w:p w14:paraId="417C6B19" w14:textId="77777777" w:rsidR="00816DDE" w:rsidRPr="007A1D2E" w:rsidRDefault="00816DDE" w:rsidP="00816DDE">
      <w:pPr>
        <w:ind w:right="-1"/>
        <w:rPr>
          <w:rFonts w:ascii="Arial Narrow" w:hAnsi="Arial Narrow"/>
          <w:sz w:val="22"/>
          <w:szCs w:val="22"/>
          <w:lang w:eastAsia="pt-BR"/>
        </w:rPr>
      </w:pPr>
      <w:r w:rsidRPr="007A1D2E">
        <w:rPr>
          <w:rFonts w:ascii="Arial Narrow" w:hAnsi="Arial Narrow" w:cs="Arial"/>
          <w:sz w:val="22"/>
          <w:szCs w:val="22"/>
          <w:lang w:eastAsia="pt-BR"/>
        </w:rPr>
        <w:t xml:space="preserve">1.2. Os </w:t>
      </w:r>
      <w:r w:rsidRPr="007A1D2E">
        <w:rPr>
          <w:rFonts w:ascii="Arial Narrow" w:hAnsi="Arial Narrow"/>
          <w:sz w:val="22"/>
          <w:szCs w:val="22"/>
        </w:rPr>
        <w:t xml:space="preserve">10 (dez) veículos </w:t>
      </w:r>
      <w:r w:rsidRPr="007A1D2E">
        <w:rPr>
          <w:rFonts w:ascii="Arial Narrow" w:hAnsi="Arial Narrow" w:cs="Arial"/>
          <w:sz w:val="22"/>
          <w:szCs w:val="22"/>
          <w:lang w:eastAsia="pt-BR"/>
        </w:rPr>
        <w:t>serão locados sob o regime de diárias e serão utilizados em dias úteis (segunda a sexta-feira). Entretanto, as Entidades Licitadoras poderão vir a solicitar os serviços, esporadicamente, nos finais de semana, feriados e recessos institucionais.</w:t>
      </w:r>
    </w:p>
    <w:p w14:paraId="5D257E37" w14:textId="77777777" w:rsidR="00816DDE" w:rsidRPr="007A1D2E" w:rsidRDefault="00816DDE" w:rsidP="00816DDE">
      <w:pPr>
        <w:ind w:right="-1"/>
        <w:rPr>
          <w:rFonts w:ascii="Arial Narrow" w:hAnsi="Arial Narrow"/>
          <w:color w:val="FF0000"/>
          <w:sz w:val="22"/>
          <w:szCs w:val="22"/>
          <w:lang w:eastAsia="pt-BR"/>
        </w:rPr>
      </w:pPr>
      <w:r w:rsidRPr="007A1D2E">
        <w:rPr>
          <w:rFonts w:ascii="Arial Narrow" w:hAnsi="Arial Narrow"/>
          <w:color w:val="FF0000"/>
          <w:sz w:val="22"/>
          <w:szCs w:val="22"/>
          <w:lang w:eastAsia="pt-BR"/>
        </w:rPr>
        <w:t> </w:t>
      </w:r>
    </w:p>
    <w:p w14:paraId="0267DF8C" w14:textId="77777777" w:rsidR="00816DDE" w:rsidRPr="007A1D2E" w:rsidRDefault="00816DDE" w:rsidP="00816DDE">
      <w:pPr>
        <w:ind w:right="-1"/>
        <w:rPr>
          <w:rFonts w:ascii="Arial Narrow" w:hAnsi="Arial Narrow"/>
          <w:sz w:val="22"/>
          <w:szCs w:val="22"/>
          <w:lang w:eastAsia="pt-BR"/>
        </w:rPr>
      </w:pPr>
      <w:r w:rsidRPr="007A1D2E">
        <w:rPr>
          <w:rFonts w:ascii="Arial Narrow" w:hAnsi="Arial Narrow"/>
          <w:sz w:val="22"/>
          <w:szCs w:val="22"/>
          <w:lang w:eastAsia="pt-BR"/>
        </w:rPr>
        <w:t>1.2.1. Todos os veículos devem atender às seguintes especificações/características:</w:t>
      </w:r>
    </w:p>
    <w:p w14:paraId="65F7AFFC" w14:textId="77777777" w:rsidR="00816DDE" w:rsidRPr="007A1D2E" w:rsidRDefault="00816DDE" w:rsidP="00816DDE">
      <w:pPr>
        <w:ind w:right="-1"/>
        <w:rPr>
          <w:rFonts w:ascii="Arial Narrow" w:hAnsi="Arial Narrow"/>
          <w:sz w:val="22"/>
          <w:szCs w:val="22"/>
          <w:lang w:eastAsia="pt-BR"/>
        </w:rPr>
      </w:pPr>
    </w:p>
    <w:p w14:paraId="6A27443E" w14:textId="07BB4DB7" w:rsidR="00816DDE" w:rsidRPr="007A1D2E" w:rsidRDefault="00816DDE"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ind w:right="-1"/>
        <w:jc w:val="both"/>
        <w:rPr>
          <w:rFonts w:ascii="Arial Narrow" w:hAnsi="Arial Narrow" w:cs="Arial"/>
          <w:sz w:val="22"/>
          <w:szCs w:val="22"/>
        </w:rPr>
      </w:pPr>
      <w:r w:rsidRPr="007A1D2E">
        <w:rPr>
          <w:rFonts w:ascii="Arial Narrow" w:hAnsi="Arial Narrow" w:cs="Arial"/>
          <w:bCs/>
          <w:sz w:val="22"/>
          <w:szCs w:val="22"/>
        </w:rPr>
        <w:t>Tipo SEDAN, zero quilometro;</w:t>
      </w:r>
    </w:p>
    <w:p w14:paraId="7F71EC5D" w14:textId="77777777" w:rsidR="00816DDE" w:rsidRPr="007A1D2E" w:rsidRDefault="00816DDE"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ind w:right="-1"/>
        <w:jc w:val="both"/>
        <w:rPr>
          <w:rFonts w:ascii="Arial Narrow" w:hAnsi="Arial Narrow" w:cs="Arial"/>
          <w:sz w:val="22"/>
          <w:szCs w:val="22"/>
        </w:rPr>
      </w:pPr>
      <w:r w:rsidRPr="007A1D2E">
        <w:rPr>
          <w:rFonts w:ascii="Arial Narrow" w:hAnsi="Arial Narrow" w:cs="Arial"/>
          <w:bCs/>
          <w:sz w:val="22"/>
          <w:szCs w:val="22"/>
        </w:rPr>
        <w:t>Cor Escura;</w:t>
      </w:r>
    </w:p>
    <w:p w14:paraId="5085B6ED" w14:textId="77777777" w:rsidR="00816DDE" w:rsidRPr="007A1D2E" w:rsidRDefault="00816DDE"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ind w:right="-1"/>
        <w:jc w:val="both"/>
        <w:rPr>
          <w:rFonts w:ascii="Arial Narrow" w:hAnsi="Arial Narrow" w:cs="Arial"/>
          <w:sz w:val="22"/>
          <w:szCs w:val="22"/>
        </w:rPr>
      </w:pPr>
      <w:r w:rsidRPr="007A1D2E">
        <w:rPr>
          <w:rFonts w:ascii="Arial Narrow" w:hAnsi="Arial Narrow" w:cs="Arial"/>
          <w:bCs/>
          <w:sz w:val="22"/>
          <w:szCs w:val="22"/>
        </w:rPr>
        <w:t>04 (quatro) portas;</w:t>
      </w:r>
    </w:p>
    <w:p w14:paraId="34C787C7" w14:textId="77777777" w:rsidR="00816DDE" w:rsidRPr="007A1D2E" w:rsidRDefault="00816DDE"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ind w:right="-1"/>
        <w:jc w:val="both"/>
        <w:rPr>
          <w:rFonts w:ascii="Arial Narrow" w:hAnsi="Arial Narrow" w:cs="Arial"/>
          <w:sz w:val="22"/>
          <w:szCs w:val="22"/>
        </w:rPr>
      </w:pPr>
      <w:r w:rsidRPr="007A1D2E">
        <w:rPr>
          <w:rFonts w:ascii="Arial Narrow" w:hAnsi="Arial Narrow" w:cs="Arial"/>
          <w:bCs/>
          <w:sz w:val="22"/>
          <w:szCs w:val="22"/>
        </w:rPr>
        <w:t xml:space="preserve">Comprimento mínimo de </w:t>
      </w:r>
      <w:smartTag w:uri="urn:schemas-microsoft-com:office:smarttags" w:element="metricconverter">
        <w:smartTagPr>
          <w:attr w:name="ProductID" w:val="4.500 mm"/>
        </w:smartTagPr>
        <w:r w:rsidRPr="007A1D2E">
          <w:rPr>
            <w:rFonts w:ascii="Arial Narrow" w:hAnsi="Arial Narrow" w:cs="Arial"/>
            <w:bCs/>
            <w:sz w:val="22"/>
            <w:szCs w:val="22"/>
          </w:rPr>
          <w:t>4.500 mm</w:t>
        </w:r>
      </w:smartTag>
      <w:r w:rsidRPr="007A1D2E">
        <w:rPr>
          <w:rFonts w:ascii="Arial Narrow" w:hAnsi="Arial Narrow" w:cs="Arial"/>
          <w:bCs/>
          <w:sz w:val="22"/>
          <w:szCs w:val="22"/>
        </w:rPr>
        <w:t>;</w:t>
      </w:r>
    </w:p>
    <w:p w14:paraId="65B0A36D" w14:textId="77777777" w:rsidR="00816DDE" w:rsidRPr="007A1D2E" w:rsidRDefault="00816DDE"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ind w:right="-1"/>
        <w:jc w:val="both"/>
        <w:rPr>
          <w:rFonts w:ascii="Arial Narrow" w:hAnsi="Arial Narrow" w:cs="Arial"/>
          <w:sz w:val="22"/>
          <w:szCs w:val="22"/>
        </w:rPr>
      </w:pPr>
      <w:r w:rsidRPr="007A1D2E">
        <w:rPr>
          <w:rFonts w:ascii="Arial Narrow" w:hAnsi="Arial Narrow" w:cs="Arial"/>
          <w:bCs/>
          <w:sz w:val="22"/>
          <w:szCs w:val="22"/>
        </w:rPr>
        <w:t>Capacidade para 05 (cinco) pessoas (incluindo o motorista da contratada);</w:t>
      </w:r>
    </w:p>
    <w:p w14:paraId="447A6709" w14:textId="77777777" w:rsidR="00816DDE" w:rsidRPr="007A1D2E" w:rsidRDefault="00816DDE"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ind w:right="-1"/>
        <w:jc w:val="both"/>
        <w:rPr>
          <w:rFonts w:ascii="Arial Narrow" w:hAnsi="Arial Narrow" w:cs="Arial"/>
          <w:sz w:val="22"/>
          <w:szCs w:val="22"/>
        </w:rPr>
      </w:pPr>
      <w:r w:rsidRPr="007A1D2E">
        <w:rPr>
          <w:rFonts w:ascii="Arial Narrow" w:hAnsi="Arial Narrow" w:cs="Arial"/>
          <w:bCs/>
          <w:sz w:val="22"/>
          <w:szCs w:val="22"/>
        </w:rPr>
        <w:t>Motor não inferior a 1.800 cilindradas;</w:t>
      </w:r>
    </w:p>
    <w:p w14:paraId="26CFA754" w14:textId="3B021845" w:rsidR="00816DDE" w:rsidRPr="007A1D2E" w:rsidRDefault="001F277C"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ind w:right="-1"/>
        <w:jc w:val="both"/>
        <w:rPr>
          <w:rFonts w:ascii="Arial Narrow" w:hAnsi="Arial Narrow" w:cs="Arial"/>
          <w:sz w:val="22"/>
          <w:szCs w:val="22"/>
        </w:rPr>
      </w:pPr>
      <w:r w:rsidRPr="007A1D2E">
        <w:rPr>
          <w:rFonts w:ascii="Arial Narrow" w:hAnsi="Arial Narrow" w:cs="Arial"/>
          <w:bCs/>
          <w:sz w:val="22"/>
          <w:szCs w:val="22"/>
        </w:rPr>
        <w:t>Ar-condicionado</w:t>
      </w:r>
      <w:r w:rsidR="00816DDE" w:rsidRPr="007A1D2E">
        <w:rPr>
          <w:rFonts w:ascii="Arial Narrow" w:hAnsi="Arial Narrow" w:cs="Arial"/>
          <w:bCs/>
          <w:sz w:val="22"/>
          <w:szCs w:val="22"/>
        </w:rPr>
        <w:t>;</w:t>
      </w:r>
    </w:p>
    <w:p w14:paraId="0752F9F1" w14:textId="77777777" w:rsidR="00816DDE" w:rsidRPr="007A1D2E" w:rsidRDefault="00816DDE"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ind w:right="-1"/>
        <w:jc w:val="both"/>
        <w:rPr>
          <w:rFonts w:ascii="Arial Narrow" w:hAnsi="Arial Narrow" w:cs="Arial"/>
          <w:sz w:val="22"/>
          <w:szCs w:val="22"/>
        </w:rPr>
      </w:pPr>
      <w:r w:rsidRPr="007A1D2E">
        <w:rPr>
          <w:rFonts w:ascii="Arial Narrow" w:hAnsi="Arial Narrow" w:cs="Arial"/>
          <w:bCs/>
          <w:sz w:val="22"/>
          <w:szCs w:val="22"/>
        </w:rPr>
        <w:t>Bolsões de ar infláveis (airbag) duplo frontal (motorista e passageiro) no mínimo;</w:t>
      </w:r>
    </w:p>
    <w:p w14:paraId="154B3D6A" w14:textId="77777777" w:rsidR="00816DDE" w:rsidRPr="007A1D2E" w:rsidRDefault="00816DDE"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ind w:right="-1"/>
        <w:jc w:val="both"/>
        <w:rPr>
          <w:rFonts w:ascii="Arial Narrow" w:hAnsi="Arial Narrow" w:cs="Arial"/>
          <w:sz w:val="22"/>
          <w:szCs w:val="22"/>
        </w:rPr>
      </w:pPr>
      <w:r w:rsidRPr="007A1D2E">
        <w:rPr>
          <w:rFonts w:ascii="Arial Narrow" w:hAnsi="Arial Narrow" w:cs="Arial"/>
          <w:bCs/>
          <w:sz w:val="22"/>
          <w:szCs w:val="22"/>
        </w:rPr>
        <w:t>Direção hidráulica ou eletro-assistida;</w:t>
      </w:r>
    </w:p>
    <w:p w14:paraId="027FBB17" w14:textId="77777777" w:rsidR="00816DDE" w:rsidRPr="007A1D2E" w:rsidRDefault="00816DDE"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ind w:right="-1"/>
        <w:jc w:val="both"/>
        <w:rPr>
          <w:rFonts w:ascii="Arial Narrow" w:hAnsi="Arial Narrow" w:cs="Arial"/>
          <w:sz w:val="22"/>
          <w:szCs w:val="22"/>
        </w:rPr>
      </w:pPr>
      <w:r w:rsidRPr="007A1D2E">
        <w:rPr>
          <w:rFonts w:ascii="Arial Narrow" w:hAnsi="Arial Narrow" w:cs="Arial"/>
          <w:bCs/>
          <w:sz w:val="22"/>
          <w:szCs w:val="22"/>
        </w:rPr>
        <w:t>Vidros e travas elétricas nas quatro portas; e</w:t>
      </w:r>
    </w:p>
    <w:p w14:paraId="793921F1" w14:textId="77777777" w:rsidR="00816DDE" w:rsidRPr="007A1D2E" w:rsidRDefault="00816DDE"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ind w:right="-1"/>
        <w:jc w:val="both"/>
        <w:rPr>
          <w:rFonts w:ascii="Arial Narrow" w:hAnsi="Arial Narrow" w:cs="Arial"/>
          <w:sz w:val="22"/>
          <w:szCs w:val="22"/>
        </w:rPr>
      </w:pPr>
      <w:r w:rsidRPr="007A1D2E">
        <w:rPr>
          <w:rFonts w:ascii="Arial Narrow" w:hAnsi="Arial Narrow" w:cs="Arial"/>
          <w:bCs/>
          <w:sz w:val="22"/>
          <w:szCs w:val="22"/>
        </w:rPr>
        <w:t>Sistema de som.</w:t>
      </w:r>
    </w:p>
    <w:p w14:paraId="1FD80A6C" w14:textId="77777777" w:rsidR="00816DDE" w:rsidRPr="007A1D2E" w:rsidRDefault="00816DDE" w:rsidP="00816DDE">
      <w:pPr>
        <w:ind w:right="-1"/>
        <w:rPr>
          <w:rFonts w:ascii="Arial Narrow" w:hAnsi="Arial Narrow"/>
          <w:color w:val="FF0000"/>
          <w:sz w:val="22"/>
          <w:szCs w:val="22"/>
          <w:lang w:eastAsia="pt-BR"/>
        </w:rPr>
      </w:pPr>
      <w:r w:rsidRPr="007A1D2E">
        <w:rPr>
          <w:rFonts w:ascii="Arial Narrow" w:hAnsi="Arial Narrow"/>
          <w:color w:val="FF0000"/>
          <w:sz w:val="22"/>
          <w:szCs w:val="22"/>
          <w:lang w:eastAsia="pt-BR"/>
        </w:rPr>
        <w:t> </w:t>
      </w:r>
    </w:p>
    <w:p w14:paraId="3E14A2FB" w14:textId="2C217D91" w:rsidR="00816DDE" w:rsidRPr="007A1D2E" w:rsidRDefault="00816DDE" w:rsidP="00816DDE">
      <w:pPr>
        <w:ind w:right="-1"/>
        <w:rPr>
          <w:rFonts w:ascii="Arial Narrow" w:hAnsi="Arial Narrow"/>
          <w:sz w:val="22"/>
          <w:szCs w:val="22"/>
          <w:lang w:eastAsia="pt-BR"/>
        </w:rPr>
      </w:pPr>
      <w:r w:rsidRPr="007A1D2E">
        <w:rPr>
          <w:rFonts w:ascii="Arial Narrow" w:hAnsi="Arial Narrow"/>
          <w:sz w:val="22"/>
          <w:szCs w:val="22"/>
          <w:lang w:eastAsia="pt-BR"/>
        </w:rPr>
        <w:lastRenderedPageBreak/>
        <w:t xml:space="preserve">1.2.2. O atendimento aos serviços poderá ser prestado com diferentes marcas e modelos de veículos, desde que </w:t>
      </w:r>
      <w:r w:rsidR="001F277C" w:rsidRPr="007A1D2E">
        <w:rPr>
          <w:rFonts w:ascii="Arial Narrow" w:hAnsi="Arial Narrow"/>
          <w:sz w:val="22"/>
          <w:szCs w:val="22"/>
          <w:lang w:eastAsia="pt-BR"/>
        </w:rPr>
        <w:t>eles</w:t>
      </w:r>
      <w:r w:rsidRPr="007A1D2E">
        <w:rPr>
          <w:rFonts w:ascii="Arial Narrow" w:hAnsi="Arial Narrow"/>
          <w:sz w:val="22"/>
          <w:szCs w:val="22"/>
          <w:lang w:eastAsia="pt-BR"/>
        </w:rPr>
        <w:t xml:space="preserve"> atendam às especificações e exigências contidas neste instrumento.</w:t>
      </w:r>
    </w:p>
    <w:p w14:paraId="38BD578B" w14:textId="77777777" w:rsidR="00816DDE" w:rsidRPr="007A1D2E" w:rsidRDefault="00816DDE" w:rsidP="00816DDE">
      <w:pPr>
        <w:ind w:right="-1"/>
        <w:rPr>
          <w:rFonts w:ascii="Arial Narrow" w:hAnsi="Arial Narrow"/>
          <w:sz w:val="22"/>
          <w:szCs w:val="22"/>
          <w:lang w:eastAsia="pt-BR"/>
        </w:rPr>
      </w:pPr>
      <w:r w:rsidRPr="007A1D2E">
        <w:rPr>
          <w:rFonts w:ascii="Arial Narrow" w:hAnsi="Arial Narrow" w:cs="Arial"/>
          <w:sz w:val="22"/>
          <w:szCs w:val="22"/>
          <w:lang w:eastAsia="pt-BR"/>
        </w:rPr>
        <w:t> </w:t>
      </w:r>
    </w:p>
    <w:p w14:paraId="52D43999" w14:textId="77777777" w:rsidR="00816DDE" w:rsidRPr="007A1D2E" w:rsidRDefault="00816DDE" w:rsidP="00816DDE">
      <w:pPr>
        <w:ind w:right="-1"/>
        <w:rPr>
          <w:rFonts w:ascii="Arial Narrow" w:hAnsi="Arial Narrow"/>
          <w:sz w:val="22"/>
          <w:szCs w:val="22"/>
          <w:lang w:eastAsia="pt-BR"/>
        </w:rPr>
      </w:pPr>
      <w:r w:rsidRPr="007A1D2E">
        <w:rPr>
          <w:rFonts w:ascii="Arial Narrow" w:hAnsi="Arial Narrow" w:cs="Arial"/>
          <w:sz w:val="22"/>
          <w:szCs w:val="22"/>
          <w:lang w:eastAsia="pt-BR"/>
        </w:rPr>
        <w:t>1.3.  Estima-se para o período de 12 (doze) meses a utilização dos seguintes quantitativos:</w:t>
      </w:r>
    </w:p>
    <w:p w14:paraId="32B29513" w14:textId="77777777" w:rsidR="00816DDE" w:rsidRPr="007A1D2E" w:rsidRDefault="00816DDE" w:rsidP="00816DDE">
      <w:pPr>
        <w:ind w:right="-1"/>
        <w:rPr>
          <w:rFonts w:ascii="Arial Narrow" w:hAnsi="Arial Narrow" w:cs="Arial"/>
          <w:sz w:val="22"/>
          <w:szCs w:val="22"/>
          <w:lang w:eastAsia="pt-BR"/>
        </w:rPr>
      </w:pPr>
      <w:r w:rsidRPr="007A1D2E">
        <w:rPr>
          <w:rFonts w:ascii="Arial Narrow" w:hAnsi="Arial Narrow" w:cs="Arial"/>
          <w:sz w:val="22"/>
          <w:szCs w:val="22"/>
          <w:lang w:eastAsia="pt-BR"/>
        </w:rPr>
        <w:t> </w:t>
      </w:r>
    </w:p>
    <w:tbl>
      <w:tblPr>
        <w:tblW w:w="6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8"/>
        <w:gridCol w:w="1973"/>
      </w:tblGrid>
      <w:tr w:rsidR="00816DDE" w:rsidRPr="007A1D2E" w14:paraId="1EF51C6C" w14:textId="77777777" w:rsidTr="00C46F4D">
        <w:trPr>
          <w:trHeight w:val="384"/>
          <w:jc w:val="center"/>
        </w:trPr>
        <w:tc>
          <w:tcPr>
            <w:tcW w:w="4398" w:type="dxa"/>
            <w:shd w:val="clear" w:color="auto" w:fill="auto"/>
            <w:noWrap/>
            <w:vAlign w:val="center"/>
          </w:tcPr>
          <w:p w14:paraId="080DC25D" w14:textId="77777777" w:rsidR="00816DDE" w:rsidRPr="007A1D2E" w:rsidRDefault="00816DDE" w:rsidP="00C46F4D">
            <w:pPr>
              <w:ind w:right="-1"/>
              <w:jc w:val="center"/>
              <w:rPr>
                <w:rFonts w:ascii="Arial Narrow" w:hAnsi="Arial Narrow" w:cs="Arial"/>
                <w:bCs/>
                <w:sz w:val="22"/>
                <w:szCs w:val="22"/>
                <w:lang w:eastAsia="pt-BR"/>
              </w:rPr>
            </w:pPr>
            <w:r w:rsidRPr="007A1D2E">
              <w:rPr>
                <w:rFonts w:ascii="Arial Narrow" w:hAnsi="Arial Narrow" w:cs="Arial"/>
                <w:bCs/>
                <w:sz w:val="22"/>
                <w:szCs w:val="22"/>
                <w:lang w:eastAsia="pt-BR"/>
              </w:rPr>
              <w:t>Descrição</w:t>
            </w:r>
          </w:p>
        </w:tc>
        <w:tc>
          <w:tcPr>
            <w:tcW w:w="1973" w:type="dxa"/>
            <w:shd w:val="clear" w:color="auto" w:fill="auto"/>
            <w:vAlign w:val="center"/>
          </w:tcPr>
          <w:p w14:paraId="12E60FB4" w14:textId="77777777" w:rsidR="00816DDE" w:rsidRPr="007A1D2E" w:rsidRDefault="00816DDE" w:rsidP="00C46F4D">
            <w:pPr>
              <w:ind w:right="-1"/>
              <w:jc w:val="center"/>
              <w:rPr>
                <w:rFonts w:ascii="Arial Narrow" w:hAnsi="Arial Narrow" w:cs="Arial"/>
                <w:bCs/>
                <w:sz w:val="22"/>
                <w:szCs w:val="22"/>
                <w:lang w:eastAsia="pt-BR"/>
              </w:rPr>
            </w:pPr>
            <w:r w:rsidRPr="007A1D2E">
              <w:rPr>
                <w:rFonts w:ascii="Arial Narrow" w:hAnsi="Arial Narrow" w:cs="Arial"/>
                <w:bCs/>
                <w:sz w:val="22"/>
                <w:szCs w:val="22"/>
                <w:lang w:eastAsia="pt-BR"/>
              </w:rPr>
              <w:t>Quantidades Estimadas</w:t>
            </w:r>
          </w:p>
        </w:tc>
      </w:tr>
      <w:tr w:rsidR="00816DDE" w:rsidRPr="007A1D2E" w14:paraId="061FE19D" w14:textId="77777777" w:rsidTr="00C46F4D">
        <w:trPr>
          <w:trHeight w:val="270"/>
          <w:jc w:val="center"/>
        </w:trPr>
        <w:tc>
          <w:tcPr>
            <w:tcW w:w="4398" w:type="dxa"/>
            <w:shd w:val="clear" w:color="auto" w:fill="auto"/>
            <w:noWrap/>
            <w:vAlign w:val="center"/>
          </w:tcPr>
          <w:p w14:paraId="3C501F45" w14:textId="77777777" w:rsidR="00816DDE" w:rsidRPr="007A1D2E" w:rsidRDefault="00816DDE" w:rsidP="00C46F4D">
            <w:pPr>
              <w:ind w:right="-1"/>
              <w:rPr>
                <w:rFonts w:ascii="Arial Narrow" w:hAnsi="Arial Narrow" w:cs="Arial"/>
                <w:sz w:val="22"/>
                <w:szCs w:val="22"/>
                <w:lang w:eastAsia="pt-BR"/>
              </w:rPr>
            </w:pPr>
            <w:r w:rsidRPr="007A1D2E">
              <w:rPr>
                <w:rFonts w:ascii="Arial Narrow" w:hAnsi="Arial Narrow" w:cs="Arial"/>
                <w:sz w:val="22"/>
                <w:szCs w:val="22"/>
                <w:lang w:eastAsia="pt-BR"/>
              </w:rPr>
              <w:t>1. Diárias com Motorista</w:t>
            </w:r>
          </w:p>
        </w:tc>
        <w:tc>
          <w:tcPr>
            <w:tcW w:w="1973" w:type="dxa"/>
            <w:shd w:val="clear" w:color="auto" w:fill="auto"/>
            <w:noWrap/>
            <w:vAlign w:val="center"/>
          </w:tcPr>
          <w:p w14:paraId="68CC7135" w14:textId="77777777" w:rsidR="00816DDE" w:rsidRPr="007A1D2E" w:rsidRDefault="00816DDE" w:rsidP="00C46F4D">
            <w:pPr>
              <w:ind w:right="-1"/>
              <w:jc w:val="center"/>
              <w:rPr>
                <w:rFonts w:ascii="Arial Narrow" w:hAnsi="Arial Narrow" w:cs="Arial"/>
                <w:sz w:val="22"/>
                <w:szCs w:val="22"/>
                <w:lang w:eastAsia="pt-BR"/>
              </w:rPr>
            </w:pPr>
            <w:r w:rsidRPr="007A1D2E">
              <w:rPr>
                <w:rFonts w:ascii="Arial Narrow" w:hAnsi="Arial Narrow" w:cs="Calibri"/>
                <w:color w:val="000000"/>
                <w:sz w:val="22"/>
                <w:szCs w:val="22"/>
                <w:lang w:eastAsia="pt-BR"/>
              </w:rPr>
              <w:t>2.602</w:t>
            </w:r>
          </w:p>
        </w:tc>
      </w:tr>
      <w:tr w:rsidR="00816DDE" w:rsidRPr="007A1D2E" w14:paraId="3442FDD2" w14:textId="77777777" w:rsidTr="00C46F4D">
        <w:trPr>
          <w:trHeight w:val="270"/>
          <w:jc w:val="center"/>
        </w:trPr>
        <w:tc>
          <w:tcPr>
            <w:tcW w:w="4398" w:type="dxa"/>
            <w:shd w:val="clear" w:color="auto" w:fill="auto"/>
            <w:vAlign w:val="center"/>
          </w:tcPr>
          <w:p w14:paraId="101EF1F8" w14:textId="77777777" w:rsidR="00816DDE" w:rsidRPr="007A1D2E" w:rsidRDefault="00816DDE" w:rsidP="00C46F4D">
            <w:pPr>
              <w:ind w:right="-1"/>
              <w:rPr>
                <w:rFonts w:ascii="Arial Narrow" w:hAnsi="Arial Narrow" w:cs="Arial"/>
                <w:sz w:val="22"/>
                <w:szCs w:val="22"/>
                <w:lang w:eastAsia="pt-BR"/>
              </w:rPr>
            </w:pPr>
            <w:r w:rsidRPr="007A1D2E">
              <w:rPr>
                <w:rFonts w:ascii="Arial Narrow" w:hAnsi="Arial Narrow" w:cs="Arial"/>
                <w:sz w:val="22"/>
                <w:szCs w:val="22"/>
                <w:lang w:eastAsia="pt-BR"/>
              </w:rPr>
              <w:t>2. Quilômetros Excedentes (0,6% sobre o valor da diária)</w:t>
            </w:r>
          </w:p>
        </w:tc>
        <w:tc>
          <w:tcPr>
            <w:tcW w:w="1973" w:type="dxa"/>
            <w:shd w:val="clear" w:color="auto" w:fill="auto"/>
            <w:noWrap/>
            <w:vAlign w:val="center"/>
          </w:tcPr>
          <w:p w14:paraId="0E3577D6" w14:textId="77777777" w:rsidR="00816DDE" w:rsidRPr="007A1D2E" w:rsidRDefault="00816DDE" w:rsidP="00C46F4D">
            <w:pPr>
              <w:ind w:right="-1"/>
              <w:jc w:val="center"/>
              <w:rPr>
                <w:rFonts w:ascii="Arial Narrow" w:hAnsi="Arial Narrow" w:cs="Arial"/>
                <w:sz w:val="22"/>
                <w:szCs w:val="22"/>
                <w:lang w:eastAsia="pt-BR"/>
              </w:rPr>
            </w:pPr>
            <w:r w:rsidRPr="007A1D2E">
              <w:rPr>
                <w:rFonts w:ascii="Arial Narrow" w:hAnsi="Arial Narrow" w:cs="Calibri"/>
                <w:color w:val="000000"/>
                <w:sz w:val="22"/>
                <w:szCs w:val="22"/>
                <w:lang w:eastAsia="pt-BR"/>
              </w:rPr>
              <w:t>35.000</w:t>
            </w:r>
          </w:p>
        </w:tc>
      </w:tr>
      <w:tr w:rsidR="00816DDE" w:rsidRPr="007A1D2E" w14:paraId="1845F635" w14:textId="77777777" w:rsidTr="00C46F4D">
        <w:trPr>
          <w:trHeight w:val="270"/>
          <w:jc w:val="center"/>
        </w:trPr>
        <w:tc>
          <w:tcPr>
            <w:tcW w:w="4398" w:type="dxa"/>
            <w:shd w:val="clear" w:color="auto" w:fill="auto"/>
            <w:vAlign w:val="center"/>
          </w:tcPr>
          <w:p w14:paraId="09103A28" w14:textId="77777777" w:rsidR="00816DDE" w:rsidRPr="007A1D2E" w:rsidRDefault="00816DDE" w:rsidP="00C46F4D">
            <w:pPr>
              <w:ind w:right="-1"/>
              <w:rPr>
                <w:rFonts w:ascii="Arial Narrow" w:hAnsi="Arial Narrow" w:cs="Arial"/>
                <w:sz w:val="22"/>
                <w:szCs w:val="22"/>
                <w:lang w:eastAsia="pt-BR"/>
              </w:rPr>
            </w:pPr>
            <w:r w:rsidRPr="007A1D2E">
              <w:rPr>
                <w:rFonts w:ascii="Arial Narrow" w:hAnsi="Arial Narrow" w:cs="Arial"/>
                <w:sz w:val="22"/>
                <w:szCs w:val="22"/>
                <w:lang w:eastAsia="pt-BR"/>
              </w:rPr>
              <w:t>3. Horas Excedentes (10% sobre o valor da diária)</w:t>
            </w:r>
          </w:p>
        </w:tc>
        <w:tc>
          <w:tcPr>
            <w:tcW w:w="1973" w:type="dxa"/>
            <w:shd w:val="clear" w:color="auto" w:fill="auto"/>
            <w:noWrap/>
            <w:vAlign w:val="center"/>
          </w:tcPr>
          <w:p w14:paraId="4E93D457" w14:textId="77777777" w:rsidR="00816DDE" w:rsidRPr="007A1D2E" w:rsidRDefault="00816DDE" w:rsidP="00C46F4D">
            <w:pPr>
              <w:ind w:right="-1"/>
              <w:jc w:val="center"/>
              <w:rPr>
                <w:rFonts w:ascii="Arial Narrow" w:hAnsi="Arial Narrow" w:cs="Arial"/>
                <w:sz w:val="22"/>
                <w:szCs w:val="22"/>
                <w:lang w:eastAsia="pt-BR"/>
              </w:rPr>
            </w:pPr>
            <w:r w:rsidRPr="007A1D2E">
              <w:rPr>
                <w:rFonts w:ascii="Arial Narrow" w:hAnsi="Arial Narrow" w:cs="Calibri"/>
                <w:color w:val="000000"/>
                <w:sz w:val="22"/>
                <w:szCs w:val="22"/>
                <w:lang w:eastAsia="pt-BR"/>
              </w:rPr>
              <w:t>7.350</w:t>
            </w:r>
          </w:p>
        </w:tc>
      </w:tr>
    </w:tbl>
    <w:p w14:paraId="4F03189C" w14:textId="77777777" w:rsidR="00816DDE" w:rsidRPr="007A1D2E" w:rsidRDefault="00816DDE" w:rsidP="00816DDE">
      <w:pPr>
        <w:ind w:right="-1"/>
        <w:rPr>
          <w:rFonts w:ascii="Arial Narrow" w:hAnsi="Arial Narrow"/>
          <w:color w:val="FF0000"/>
          <w:sz w:val="22"/>
          <w:szCs w:val="22"/>
          <w:lang w:eastAsia="pt-BR"/>
        </w:rPr>
      </w:pPr>
      <w:r w:rsidRPr="007A1D2E">
        <w:rPr>
          <w:rFonts w:ascii="Arial Narrow" w:hAnsi="Arial Narrow" w:cs="Arial"/>
          <w:color w:val="FF0000"/>
          <w:sz w:val="22"/>
          <w:szCs w:val="22"/>
          <w:lang w:eastAsia="pt-BR"/>
        </w:rPr>
        <w:t> </w:t>
      </w:r>
    </w:p>
    <w:p w14:paraId="44D3EBD8" w14:textId="77777777" w:rsidR="00816DDE" w:rsidRPr="007A1D2E" w:rsidRDefault="00816DDE" w:rsidP="00816DDE">
      <w:pPr>
        <w:ind w:right="-1"/>
        <w:rPr>
          <w:rFonts w:ascii="Arial Narrow" w:hAnsi="Arial Narrow"/>
          <w:sz w:val="22"/>
          <w:szCs w:val="22"/>
        </w:rPr>
      </w:pPr>
      <w:r w:rsidRPr="007A1D2E">
        <w:rPr>
          <w:rFonts w:ascii="Arial Narrow" w:hAnsi="Arial Narrow"/>
          <w:sz w:val="22"/>
          <w:szCs w:val="22"/>
        </w:rPr>
        <w:t xml:space="preserve">1.3.1. Também deve ser informado na Proposta de Preços o valor das Diárias sem Motorista. </w:t>
      </w:r>
    </w:p>
    <w:p w14:paraId="110B88C6" w14:textId="77777777" w:rsidR="00816DDE" w:rsidRPr="007A1D2E" w:rsidRDefault="00816DDE" w:rsidP="00816DDE">
      <w:pPr>
        <w:ind w:right="-1"/>
        <w:rPr>
          <w:rFonts w:ascii="Arial Narrow" w:hAnsi="Arial Narrow"/>
          <w:sz w:val="22"/>
          <w:szCs w:val="22"/>
          <w:lang w:eastAsia="pt-BR"/>
        </w:rPr>
      </w:pPr>
      <w:r w:rsidRPr="007A1D2E">
        <w:rPr>
          <w:rFonts w:ascii="Arial Narrow" w:hAnsi="Arial Narrow"/>
          <w:sz w:val="22"/>
          <w:szCs w:val="22"/>
          <w:lang w:eastAsia="pt-BR"/>
        </w:rPr>
        <w:t>1.3.2. As quantidades informadas na tabela acima são meramente estimativas, não cabendo à licitante vencedora nenhuma reivindicação, indenização ou compensação, seja a que título for, caso as referidas quantidades não venham a ser realizadas.</w:t>
      </w:r>
    </w:p>
    <w:p w14:paraId="028ADC77" w14:textId="77777777" w:rsidR="00816DDE" w:rsidRPr="007A1D2E" w:rsidRDefault="00816DDE" w:rsidP="00816DDE">
      <w:pPr>
        <w:ind w:right="-1"/>
        <w:rPr>
          <w:rFonts w:ascii="Arial Narrow" w:hAnsi="Arial Narrow"/>
          <w:color w:val="FF0000"/>
          <w:sz w:val="22"/>
          <w:szCs w:val="22"/>
          <w:lang w:eastAsia="pt-BR"/>
        </w:rPr>
      </w:pPr>
      <w:r w:rsidRPr="007A1D2E">
        <w:rPr>
          <w:rFonts w:ascii="Arial Narrow" w:hAnsi="Arial Narrow" w:cs="Arial"/>
          <w:color w:val="FF0000"/>
          <w:sz w:val="22"/>
          <w:szCs w:val="22"/>
          <w:lang w:eastAsia="pt-BR"/>
        </w:rPr>
        <w:t> </w:t>
      </w:r>
    </w:p>
    <w:p w14:paraId="24386E1D" w14:textId="77777777" w:rsidR="00816DDE" w:rsidRPr="007A1D2E" w:rsidRDefault="00816DDE" w:rsidP="00816DDE">
      <w:pPr>
        <w:ind w:right="-1"/>
        <w:rPr>
          <w:rFonts w:ascii="Arial Narrow" w:hAnsi="Arial Narrow" w:cs="Arial"/>
          <w:sz w:val="22"/>
          <w:szCs w:val="22"/>
        </w:rPr>
      </w:pPr>
      <w:r w:rsidRPr="007A1D2E">
        <w:rPr>
          <w:rFonts w:ascii="Arial Narrow" w:hAnsi="Arial Narrow" w:cs="Arial"/>
          <w:sz w:val="22"/>
          <w:szCs w:val="22"/>
        </w:rPr>
        <w:t xml:space="preserve">1.4. No valor da diária devem estar incluídos os custos com: </w:t>
      </w:r>
    </w:p>
    <w:p w14:paraId="23E520D0" w14:textId="77777777" w:rsidR="00816DDE" w:rsidRPr="007A1D2E" w:rsidRDefault="00816DDE" w:rsidP="0050611E">
      <w:pPr>
        <w:pStyle w:val="Corpodetexto2"/>
        <w:numPr>
          <w:ilvl w:val="0"/>
          <w:numId w:val="9"/>
        </w:numPr>
        <w:tabs>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40" w:lineRule="auto"/>
        <w:ind w:left="714" w:right="-1" w:hanging="357"/>
        <w:jc w:val="both"/>
        <w:rPr>
          <w:rFonts w:ascii="Arial Narrow" w:hAnsi="Arial Narrow"/>
          <w:sz w:val="22"/>
          <w:szCs w:val="22"/>
        </w:rPr>
      </w:pPr>
      <w:r w:rsidRPr="007A1D2E">
        <w:rPr>
          <w:rFonts w:ascii="Arial Narrow" w:hAnsi="Arial Narrow"/>
          <w:sz w:val="22"/>
          <w:szCs w:val="22"/>
        </w:rPr>
        <w:t>Franquia de 100 Km/dia (cem quilômetros por dia);</w:t>
      </w:r>
    </w:p>
    <w:p w14:paraId="2828809D" w14:textId="77777777" w:rsidR="00816DDE" w:rsidRPr="007A1D2E" w:rsidRDefault="00816DDE" w:rsidP="0050611E">
      <w:pPr>
        <w:pStyle w:val="Corpodetexto2"/>
        <w:numPr>
          <w:ilvl w:val="0"/>
          <w:numId w:val="9"/>
        </w:numPr>
        <w:tabs>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40" w:lineRule="auto"/>
        <w:ind w:left="714" w:right="-1" w:hanging="357"/>
        <w:jc w:val="both"/>
        <w:rPr>
          <w:rFonts w:ascii="Arial Narrow" w:hAnsi="Arial Narrow"/>
          <w:sz w:val="22"/>
          <w:szCs w:val="22"/>
        </w:rPr>
      </w:pPr>
      <w:r w:rsidRPr="007A1D2E">
        <w:rPr>
          <w:rFonts w:ascii="Arial Narrow" w:hAnsi="Arial Narrow"/>
          <w:sz w:val="22"/>
          <w:szCs w:val="22"/>
        </w:rPr>
        <w:t xml:space="preserve">01 (um) Supervisor de frota; </w:t>
      </w:r>
    </w:p>
    <w:p w14:paraId="34DAD197" w14:textId="77777777" w:rsidR="00816DDE" w:rsidRPr="007A1D2E" w:rsidRDefault="00816DDE" w:rsidP="0050611E">
      <w:pPr>
        <w:pStyle w:val="Corpodetexto2"/>
        <w:numPr>
          <w:ilvl w:val="0"/>
          <w:numId w:val="9"/>
        </w:numPr>
        <w:tabs>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40" w:lineRule="auto"/>
        <w:ind w:left="714" w:right="-1" w:hanging="357"/>
        <w:jc w:val="both"/>
        <w:rPr>
          <w:rFonts w:ascii="Arial Narrow" w:hAnsi="Arial Narrow"/>
          <w:sz w:val="22"/>
          <w:szCs w:val="22"/>
        </w:rPr>
      </w:pPr>
      <w:r w:rsidRPr="007A1D2E">
        <w:rPr>
          <w:rFonts w:ascii="Arial Narrow" w:hAnsi="Arial Narrow"/>
          <w:sz w:val="22"/>
          <w:szCs w:val="22"/>
        </w:rPr>
        <w:t xml:space="preserve">Motorista Categoria “D”, uniformizado (terno escuro); </w:t>
      </w:r>
    </w:p>
    <w:p w14:paraId="49A75D6E" w14:textId="77777777" w:rsidR="00816DDE" w:rsidRPr="007A1D2E" w:rsidRDefault="00816DDE" w:rsidP="0050611E">
      <w:pPr>
        <w:pStyle w:val="Corpodetexto2"/>
        <w:numPr>
          <w:ilvl w:val="0"/>
          <w:numId w:val="9"/>
        </w:numPr>
        <w:tabs>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40" w:lineRule="auto"/>
        <w:ind w:left="714" w:right="-1" w:hanging="357"/>
        <w:jc w:val="both"/>
        <w:rPr>
          <w:rFonts w:ascii="Arial Narrow" w:hAnsi="Arial Narrow"/>
          <w:sz w:val="22"/>
          <w:szCs w:val="22"/>
        </w:rPr>
      </w:pPr>
      <w:r w:rsidRPr="007A1D2E">
        <w:rPr>
          <w:rFonts w:ascii="Arial Narrow" w:hAnsi="Arial Narrow"/>
          <w:sz w:val="22"/>
          <w:szCs w:val="22"/>
        </w:rPr>
        <w:t>Combustível;</w:t>
      </w:r>
    </w:p>
    <w:p w14:paraId="34B81B0E" w14:textId="77777777" w:rsidR="00816DDE" w:rsidRPr="007A1D2E" w:rsidRDefault="00816DDE" w:rsidP="0050611E">
      <w:pPr>
        <w:pStyle w:val="Corpodetexto2"/>
        <w:numPr>
          <w:ilvl w:val="0"/>
          <w:numId w:val="9"/>
        </w:numPr>
        <w:tabs>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40" w:lineRule="auto"/>
        <w:ind w:left="714" w:right="-1" w:hanging="357"/>
        <w:jc w:val="both"/>
        <w:rPr>
          <w:rFonts w:ascii="Arial Narrow" w:hAnsi="Arial Narrow"/>
          <w:sz w:val="22"/>
          <w:szCs w:val="22"/>
        </w:rPr>
      </w:pPr>
      <w:r w:rsidRPr="007A1D2E">
        <w:rPr>
          <w:rFonts w:ascii="Arial Narrow" w:hAnsi="Arial Narrow"/>
          <w:sz w:val="22"/>
          <w:szCs w:val="22"/>
        </w:rPr>
        <w:t>Manutenção, limpeza e conservação dos veículos; e</w:t>
      </w:r>
    </w:p>
    <w:p w14:paraId="15F2B69D" w14:textId="77777777" w:rsidR="00816DDE" w:rsidRPr="007A1D2E" w:rsidRDefault="00816DDE" w:rsidP="0050611E">
      <w:pPr>
        <w:pStyle w:val="Corpodetexto2"/>
        <w:numPr>
          <w:ilvl w:val="0"/>
          <w:numId w:val="9"/>
        </w:numPr>
        <w:tabs>
          <w:tab w:val="clear" w:pos="1440"/>
          <w:tab w:val="clear" w:pos="2160"/>
          <w:tab w:val="clear" w:pos="2880"/>
          <w:tab w:val="clear" w:pos="3600"/>
          <w:tab w:val="clear" w:pos="4320"/>
          <w:tab w:val="clear" w:pos="5040"/>
          <w:tab w:val="clear" w:pos="5760"/>
          <w:tab w:val="clear" w:pos="6480"/>
          <w:tab w:val="clear" w:pos="7200"/>
          <w:tab w:val="clear" w:pos="7920"/>
        </w:tabs>
        <w:suppressAutoHyphens/>
        <w:spacing w:after="0" w:line="240" w:lineRule="auto"/>
        <w:ind w:right="-1"/>
        <w:jc w:val="both"/>
        <w:rPr>
          <w:rFonts w:ascii="Arial Narrow" w:hAnsi="Arial Narrow"/>
          <w:sz w:val="22"/>
          <w:szCs w:val="22"/>
        </w:rPr>
      </w:pPr>
      <w:r w:rsidRPr="007A1D2E">
        <w:rPr>
          <w:rFonts w:ascii="Arial Narrow" w:hAnsi="Arial Narrow"/>
          <w:sz w:val="22"/>
          <w:szCs w:val="22"/>
        </w:rPr>
        <w:t>Seguro Total com cobertura de danos pessoais e materiais de terceiros.</w:t>
      </w:r>
    </w:p>
    <w:p w14:paraId="1B54664D" w14:textId="77777777" w:rsidR="00816DDE" w:rsidRPr="007A1D2E" w:rsidRDefault="00816DDE" w:rsidP="00816DDE">
      <w:pPr>
        <w:ind w:right="-1"/>
        <w:rPr>
          <w:rFonts w:ascii="Arial Narrow" w:hAnsi="Arial Narrow" w:cs="Arial"/>
          <w:color w:val="FF0000"/>
          <w:sz w:val="22"/>
          <w:szCs w:val="22"/>
          <w:lang w:eastAsia="pt-BR"/>
        </w:rPr>
      </w:pPr>
      <w:r w:rsidRPr="007A1D2E">
        <w:rPr>
          <w:rFonts w:ascii="Arial Narrow" w:hAnsi="Arial Narrow" w:cs="Arial"/>
          <w:color w:val="FF0000"/>
          <w:sz w:val="22"/>
          <w:szCs w:val="22"/>
          <w:lang w:eastAsia="pt-BR"/>
        </w:rPr>
        <w:t> </w:t>
      </w:r>
    </w:p>
    <w:p w14:paraId="0FE55378" w14:textId="77777777" w:rsidR="00816DDE" w:rsidRPr="007A1D2E" w:rsidRDefault="00816DDE" w:rsidP="00816DDE">
      <w:pPr>
        <w:autoSpaceDE w:val="0"/>
        <w:ind w:right="-1"/>
        <w:rPr>
          <w:rFonts w:ascii="Arial Narrow" w:hAnsi="Arial Narrow"/>
          <w:color w:val="000000"/>
          <w:sz w:val="22"/>
          <w:szCs w:val="22"/>
        </w:rPr>
      </w:pPr>
      <w:r w:rsidRPr="007A1D2E">
        <w:rPr>
          <w:rFonts w:ascii="Arial Narrow" w:hAnsi="Arial Narrow"/>
          <w:color w:val="000000"/>
          <w:sz w:val="22"/>
          <w:szCs w:val="22"/>
        </w:rPr>
        <w:t xml:space="preserve">1.4.1. Nos custos referentes ao motorista, alínea “c” do item 1.4 acima, as empresas licitantes deverão observar, no mínimo, os termos convencionados na Convenção Coletiva de Trabalho vigente da categoria, especialmente no que se refere aos salários e benefícios previstos.  </w:t>
      </w:r>
    </w:p>
    <w:p w14:paraId="6BBFDE9C" w14:textId="77777777" w:rsidR="00816DDE" w:rsidRPr="007A1D2E" w:rsidRDefault="00816DDE" w:rsidP="00816DDE">
      <w:pPr>
        <w:ind w:right="-1"/>
        <w:rPr>
          <w:rFonts w:ascii="Arial Narrow" w:hAnsi="Arial Narrow"/>
          <w:b/>
          <w:bCs/>
          <w:sz w:val="22"/>
          <w:szCs w:val="22"/>
        </w:rPr>
      </w:pPr>
      <w:r w:rsidRPr="007A1D2E">
        <w:rPr>
          <w:rFonts w:ascii="Arial Narrow" w:hAnsi="Arial Narrow"/>
          <w:sz w:val="22"/>
          <w:szCs w:val="22"/>
        </w:rPr>
        <w:t>1.5. O valor da diária de cada veículo abrange 100 (cem) quilômetros de franquia e 08 (oito) horas de serviço/dia</w:t>
      </w:r>
      <w:r w:rsidRPr="007A1D2E">
        <w:rPr>
          <w:rFonts w:ascii="Arial Narrow" w:hAnsi="Arial Narrow"/>
          <w:b/>
          <w:bCs/>
          <w:sz w:val="22"/>
          <w:szCs w:val="22"/>
        </w:rPr>
        <w:t>.</w:t>
      </w:r>
    </w:p>
    <w:p w14:paraId="3ACBF378" w14:textId="77777777" w:rsidR="00816DDE" w:rsidRPr="007A1D2E" w:rsidRDefault="00816DDE" w:rsidP="00816DDE">
      <w:pPr>
        <w:pStyle w:val="Recuodecorpodetexto"/>
        <w:spacing w:after="0"/>
        <w:ind w:left="0"/>
        <w:rPr>
          <w:rFonts w:ascii="Arial Narrow" w:hAnsi="Arial Narrow"/>
        </w:rPr>
      </w:pPr>
    </w:p>
    <w:p w14:paraId="3D48128B" w14:textId="77777777" w:rsidR="00816DDE" w:rsidRPr="007A1D2E" w:rsidRDefault="00816DDE" w:rsidP="00816DDE">
      <w:pPr>
        <w:pStyle w:val="Recuodecorpodetexto"/>
        <w:spacing w:after="0"/>
        <w:ind w:left="0"/>
        <w:rPr>
          <w:rFonts w:ascii="Arial Narrow" w:hAnsi="Arial Narrow"/>
        </w:rPr>
      </w:pPr>
      <w:r w:rsidRPr="007A1D2E">
        <w:rPr>
          <w:rFonts w:ascii="Arial Narrow" w:hAnsi="Arial Narrow"/>
        </w:rPr>
        <w:t xml:space="preserve">1.5.1. As Contratantes pagarão: </w:t>
      </w:r>
      <w:r w:rsidRPr="007A1D2E">
        <w:rPr>
          <w:rFonts w:ascii="Arial Narrow" w:hAnsi="Arial Narrow"/>
          <w:b/>
        </w:rPr>
        <w:t>(a)</w:t>
      </w:r>
      <w:r w:rsidRPr="007A1D2E">
        <w:rPr>
          <w:rFonts w:ascii="Arial Narrow" w:hAnsi="Arial Narrow"/>
        </w:rPr>
        <w:t xml:space="preserve"> por quilômetro excedente à franquia 0,6% (zero vírgula seis por cento) sobre o valor da diária; e </w:t>
      </w:r>
      <w:r w:rsidRPr="007A1D2E">
        <w:rPr>
          <w:rFonts w:ascii="Arial Narrow" w:hAnsi="Arial Narrow"/>
          <w:b/>
        </w:rPr>
        <w:t>(b)</w:t>
      </w:r>
      <w:r w:rsidRPr="007A1D2E">
        <w:rPr>
          <w:rFonts w:ascii="Arial Narrow" w:hAnsi="Arial Narrow"/>
        </w:rPr>
        <w:t xml:space="preserve"> por hora excedente 10% (dez por cento) do valor da diária.</w:t>
      </w:r>
    </w:p>
    <w:p w14:paraId="10FC3112" w14:textId="77777777" w:rsidR="00816DDE" w:rsidRPr="007A1D2E" w:rsidRDefault="00816DDE" w:rsidP="00816DDE">
      <w:pPr>
        <w:pStyle w:val="Recuodecorpodetexto"/>
        <w:spacing w:after="0"/>
        <w:ind w:left="0"/>
        <w:rPr>
          <w:rFonts w:ascii="Arial Narrow" w:hAnsi="Arial Narrow"/>
        </w:rPr>
      </w:pPr>
    </w:p>
    <w:p w14:paraId="35F33976" w14:textId="77777777" w:rsidR="00816DDE" w:rsidRPr="007A1D2E" w:rsidRDefault="00816DDE" w:rsidP="00816DDE">
      <w:pPr>
        <w:pStyle w:val="Recuodecorpodetexto"/>
        <w:spacing w:after="0"/>
        <w:ind w:left="0"/>
        <w:rPr>
          <w:rFonts w:ascii="Arial Narrow" w:hAnsi="Arial Narrow"/>
        </w:rPr>
      </w:pPr>
      <w:r w:rsidRPr="007A1D2E">
        <w:rPr>
          <w:rFonts w:ascii="Arial Narrow" w:hAnsi="Arial Narrow"/>
        </w:rPr>
        <w:t xml:space="preserve">1.5.2. </w:t>
      </w:r>
      <w:r w:rsidRPr="007A1D2E">
        <w:rPr>
          <w:rFonts w:ascii="Arial Narrow" w:hAnsi="Arial Narrow"/>
          <w:bCs/>
        </w:rPr>
        <w:t>As 08 (oito) horas diárias</w:t>
      </w:r>
      <w:r w:rsidRPr="007A1D2E">
        <w:rPr>
          <w:rFonts w:ascii="Arial Narrow" w:hAnsi="Arial Narrow"/>
        </w:rPr>
        <w:t xml:space="preserve"> de serviço serão prestadas em horário flexível, com início entre 07hs e 13hs e fim entre 17hs e 23hs.</w:t>
      </w:r>
    </w:p>
    <w:p w14:paraId="4EF02701" w14:textId="77777777" w:rsidR="00816DDE" w:rsidRPr="007A1D2E" w:rsidRDefault="00816DDE" w:rsidP="00816DDE">
      <w:pPr>
        <w:pStyle w:val="Recuodecorpodetexto"/>
        <w:spacing w:after="0"/>
        <w:ind w:left="0"/>
        <w:rPr>
          <w:rFonts w:ascii="Arial Narrow" w:hAnsi="Arial Narrow"/>
          <w:color w:val="0000FF"/>
        </w:rPr>
      </w:pPr>
    </w:p>
    <w:p w14:paraId="6E15219C" w14:textId="77777777" w:rsidR="00816DDE" w:rsidRPr="007A1D2E" w:rsidRDefault="00816DDE" w:rsidP="00816DDE">
      <w:pPr>
        <w:pStyle w:val="Recuodecorpodetexto"/>
        <w:spacing w:after="0"/>
        <w:ind w:left="0"/>
        <w:rPr>
          <w:rFonts w:ascii="Arial Narrow" w:hAnsi="Arial Narrow"/>
        </w:rPr>
      </w:pPr>
      <w:r w:rsidRPr="007A1D2E">
        <w:rPr>
          <w:rFonts w:ascii="Arial Narrow" w:hAnsi="Arial Narrow"/>
        </w:rPr>
        <w:t>1.5.3. Diariamente, após encerrado dos serviços, os veículos serão recolhidos pelos seus respectivos motoristas para a garagem da Contratada ou dos Contratantes.</w:t>
      </w:r>
    </w:p>
    <w:p w14:paraId="3BB74C1E" w14:textId="77777777" w:rsidR="00816DDE" w:rsidRPr="007A1D2E" w:rsidRDefault="00816DDE" w:rsidP="00816DDE">
      <w:pPr>
        <w:pStyle w:val="Recuodecorpodetexto"/>
        <w:spacing w:after="0"/>
        <w:ind w:left="0"/>
        <w:rPr>
          <w:rFonts w:ascii="Arial Narrow" w:hAnsi="Arial Narrow"/>
        </w:rPr>
      </w:pPr>
    </w:p>
    <w:p w14:paraId="01EFEADA" w14:textId="77777777" w:rsidR="00816DDE" w:rsidRPr="007A1D2E" w:rsidRDefault="00816DDE" w:rsidP="00816DDE">
      <w:pPr>
        <w:pStyle w:val="Recuodecorpodetexto"/>
        <w:spacing w:after="0"/>
        <w:ind w:left="0"/>
        <w:rPr>
          <w:rFonts w:ascii="Arial Narrow" w:hAnsi="Arial Narrow"/>
        </w:rPr>
      </w:pPr>
      <w:r w:rsidRPr="007A1D2E">
        <w:rPr>
          <w:rFonts w:ascii="Arial Narrow" w:hAnsi="Arial Narrow"/>
        </w:rPr>
        <w:t>1.5.4. Os Contratantes não arcarão com despesas de viagens e pernoites do motorista. Se houver necessidade serão pagas as horas e a quilometragem excedentes pela utilização dos serviços.</w:t>
      </w:r>
    </w:p>
    <w:p w14:paraId="6C115967" w14:textId="77777777" w:rsidR="00816DDE" w:rsidRPr="007A1D2E" w:rsidRDefault="00816DDE" w:rsidP="00816DDE">
      <w:pPr>
        <w:ind w:right="-1"/>
        <w:rPr>
          <w:rFonts w:ascii="Arial Narrow" w:hAnsi="Arial Narrow"/>
          <w:color w:val="FF0000"/>
          <w:sz w:val="22"/>
          <w:szCs w:val="22"/>
          <w:lang w:eastAsia="pt-BR"/>
        </w:rPr>
      </w:pPr>
    </w:p>
    <w:p w14:paraId="709FA4B3" w14:textId="77777777" w:rsidR="00816DDE" w:rsidRPr="007A1D2E" w:rsidRDefault="00816DDE" w:rsidP="00816DDE">
      <w:pPr>
        <w:ind w:right="-1"/>
        <w:rPr>
          <w:rFonts w:ascii="Arial Narrow" w:hAnsi="Arial Narrow" w:cs="Arial"/>
          <w:sz w:val="22"/>
          <w:szCs w:val="22"/>
          <w:lang w:eastAsia="pt-BR"/>
        </w:rPr>
      </w:pPr>
      <w:r w:rsidRPr="007A1D2E">
        <w:rPr>
          <w:rFonts w:ascii="Arial Narrow" w:hAnsi="Arial Narrow" w:cs="Arial"/>
          <w:sz w:val="22"/>
          <w:szCs w:val="22"/>
          <w:lang w:eastAsia="pt-BR"/>
        </w:rPr>
        <w:t>1.6. Demais condições de execução dos serviços, objeto desta licitação, estão dispostas no Anexo I deste instrumento – Termo de Referência.</w:t>
      </w:r>
    </w:p>
    <w:p w14:paraId="418BBF7D" w14:textId="79BBE40B" w:rsidR="008253ED" w:rsidRPr="007A1D2E" w:rsidRDefault="003B627D" w:rsidP="008253ED">
      <w:pPr>
        <w:pStyle w:val="Normal1"/>
        <w:widowControl w:val="0"/>
        <w:pBdr>
          <w:top w:val="nil"/>
          <w:left w:val="nil"/>
          <w:bottom w:val="nil"/>
          <w:right w:val="nil"/>
          <w:between w:val="nil"/>
        </w:pBdr>
        <w:spacing w:before="120" w:after="0" w:line="240" w:lineRule="auto"/>
        <w:jc w:val="both"/>
        <w:rPr>
          <w:rFonts w:ascii="Arial Narrow" w:eastAsia="Times New Roman" w:hAnsi="Arial Narrow" w:cs="Arial"/>
          <w:color w:val="000000"/>
          <w:lang w:eastAsia="en-US"/>
        </w:rPr>
      </w:pPr>
      <w:r w:rsidRPr="007A1D2E">
        <w:rPr>
          <w:rFonts w:ascii="Arial Narrow" w:eastAsia="Times New Roman" w:hAnsi="Arial Narrow" w:cs="Arial"/>
          <w:color w:val="000000"/>
          <w:lang w:eastAsia="en-US"/>
        </w:rPr>
        <w:t xml:space="preserve"> </w:t>
      </w:r>
    </w:p>
    <w:bookmarkEnd w:id="0"/>
    <w:p w14:paraId="440B6761" w14:textId="77777777" w:rsidR="00417A9E" w:rsidRPr="007A1D2E" w:rsidRDefault="00417A9E" w:rsidP="00417A9E">
      <w:pPr>
        <w:ind w:right="56"/>
        <w:jc w:val="both"/>
        <w:rPr>
          <w:rFonts w:ascii="Arial Narrow" w:hAnsi="Arial Narrow" w:cs="Arial"/>
          <w:b/>
          <w:sz w:val="22"/>
          <w:szCs w:val="22"/>
        </w:rPr>
      </w:pPr>
      <w:r w:rsidRPr="007A1D2E">
        <w:rPr>
          <w:rFonts w:ascii="Arial Narrow" w:hAnsi="Arial Narrow" w:cs="Arial"/>
          <w:b/>
          <w:sz w:val="22"/>
          <w:szCs w:val="22"/>
        </w:rPr>
        <w:t>2</w:t>
      </w:r>
      <w:r w:rsidR="006A78BE" w:rsidRPr="007A1D2E">
        <w:rPr>
          <w:rFonts w:ascii="Arial Narrow" w:hAnsi="Arial Narrow" w:cs="Arial"/>
          <w:b/>
          <w:sz w:val="22"/>
          <w:szCs w:val="22"/>
        </w:rPr>
        <w:t>.</w:t>
      </w:r>
      <w:r w:rsidRPr="007A1D2E">
        <w:rPr>
          <w:rFonts w:ascii="Arial Narrow" w:hAnsi="Arial Narrow" w:cs="Arial"/>
          <w:b/>
          <w:sz w:val="22"/>
          <w:szCs w:val="22"/>
        </w:rPr>
        <w:t xml:space="preserve"> DA CONDIÇÃO DE PARTICIPAÇÃO</w:t>
      </w:r>
      <w:r w:rsidR="00A25E0F" w:rsidRPr="007A1D2E">
        <w:rPr>
          <w:rFonts w:ascii="Arial Narrow" w:hAnsi="Arial Narrow" w:cs="Arial"/>
          <w:b/>
          <w:sz w:val="22"/>
          <w:szCs w:val="22"/>
        </w:rPr>
        <w:t xml:space="preserve"> </w:t>
      </w:r>
    </w:p>
    <w:p w14:paraId="0489C52A" w14:textId="77777777" w:rsidR="00417A9E" w:rsidRPr="007A1D2E" w:rsidRDefault="00417A9E" w:rsidP="00417A9E">
      <w:pPr>
        <w:ind w:right="56"/>
        <w:jc w:val="both"/>
        <w:rPr>
          <w:rFonts w:ascii="Arial Narrow" w:hAnsi="Arial Narrow" w:cs="Arial"/>
          <w:sz w:val="22"/>
          <w:szCs w:val="22"/>
        </w:rPr>
      </w:pPr>
    </w:p>
    <w:p w14:paraId="345D9654" w14:textId="77777777" w:rsidR="00417A9E" w:rsidRPr="007A1D2E" w:rsidRDefault="00417A9E" w:rsidP="00417A9E">
      <w:pPr>
        <w:jc w:val="both"/>
        <w:rPr>
          <w:rFonts w:ascii="Arial Narrow" w:hAnsi="Arial Narrow" w:cs="Arial"/>
          <w:sz w:val="22"/>
          <w:szCs w:val="22"/>
        </w:rPr>
      </w:pPr>
      <w:r w:rsidRPr="007A1D2E">
        <w:rPr>
          <w:rFonts w:ascii="Arial Narrow" w:hAnsi="Arial Narrow" w:cs="Arial"/>
          <w:b/>
          <w:sz w:val="22"/>
          <w:szCs w:val="22"/>
        </w:rPr>
        <w:t>2.1</w:t>
      </w:r>
      <w:r w:rsidR="00807E26" w:rsidRPr="007A1D2E">
        <w:rPr>
          <w:rFonts w:ascii="Arial Narrow" w:hAnsi="Arial Narrow" w:cs="Arial"/>
          <w:b/>
          <w:sz w:val="22"/>
          <w:szCs w:val="22"/>
        </w:rPr>
        <w:t xml:space="preserve">. </w:t>
      </w:r>
      <w:r w:rsidRPr="007A1D2E">
        <w:rPr>
          <w:rFonts w:ascii="Arial Narrow" w:hAnsi="Arial Narrow" w:cs="Arial"/>
          <w:sz w:val="22"/>
          <w:szCs w:val="22"/>
        </w:rPr>
        <w:t xml:space="preserve"> Não poderá participar da presente licitação:</w:t>
      </w:r>
    </w:p>
    <w:p w14:paraId="055CE598" w14:textId="77777777" w:rsidR="00417A9E" w:rsidRPr="007A1D2E" w:rsidRDefault="00417A9E" w:rsidP="00417A9E">
      <w:pPr>
        <w:jc w:val="both"/>
        <w:rPr>
          <w:rFonts w:ascii="Arial Narrow" w:hAnsi="Arial Narrow" w:cs="Arial"/>
          <w:sz w:val="22"/>
          <w:szCs w:val="22"/>
        </w:rPr>
      </w:pPr>
    </w:p>
    <w:p w14:paraId="2397F212" w14:textId="77777777" w:rsidR="00102799" w:rsidRPr="007A1D2E" w:rsidRDefault="00102799" w:rsidP="0050611E">
      <w:pPr>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567"/>
        </w:tabs>
        <w:ind w:left="567" w:right="-1" w:hanging="283"/>
        <w:contextualSpacing/>
        <w:jc w:val="both"/>
        <w:rPr>
          <w:rFonts w:ascii="Arial Narrow" w:hAnsi="Arial Narrow" w:cs="Arial"/>
          <w:color w:val="000000"/>
          <w:sz w:val="22"/>
          <w:szCs w:val="22"/>
        </w:rPr>
      </w:pPr>
      <w:r w:rsidRPr="007A1D2E">
        <w:rPr>
          <w:rFonts w:ascii="Arial Narrow" w:hAnsi="Arial Narrow" w:cs="Arial"/>
          <w:color w:val="000000"/>
          <w:sz w:val="22"/>
          <w:szCs w:val="22"/>
        </w:rPr>
        <w:t>Consórcio de pessoas jurídicas.</w:t>
      </w:r>
    </w:p>
    <w:p w14:paraId="172E563D" w14:textId="77777777" w:rsidR="00102799" w:rsidRPr="007A1D2E" w:rsidRDefault="00102799" w:rsidP="0050611E">
      <w:pPr>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567"/>
        </w:tabs>
        <w:ind w:left="567" w:right="-1" w:hanging="283"/>
        <w:contextualSpacing/>
        <w:jc w:val="both"/>
        <w:rPr>
          <w:rFonts w:ascii="Arial Narrow" w:hAnsi="Arial Narrow" w:cs="Arial"/>
          <w:color w:val="000000"/>
          <w:sz w:val="22"/>
          <w:szCs w:val="22"/>
        </w:rPr>
      </w:pPr>
      <w:r w:rsidRPr="007A1D2E">
        <w:rPr>
          <w:rFonts w:ascii="Arial Narrow" w:hAnsi="Arial Narrow" w:cs="Arial"/>
          <w:color w:val="000000"/>
          <w:sz w:val="22"/>
          <w:szCs w:val="22"/>
        </w:rPr>
        <w:lastRenderedPageBreak/>
        <w:t>Pessoa jurídica impedida de licitar ou de contratar com qualquer uma das entidades que integrem o Sistema Indústria (CNI, SESI/DN, SENAI/DN e IEL/NC).</w:t>
      </w:r>
    </w:p>
    <w:p w14:paraId="67AF1064" w14:textId="77777777" w:rsidR="00102799" w:rsidRPr="007A1D2E" w:rsidRDefault="00102799" w:rsidP="0050611E">
      <w:pPr>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567"/>
        </w:tabs>
        <w:ind w:left="567" w:right="-1" w:hanging="283"/>
        <w:contextualSpacing/>
        <w:jc w:val="both"/>
        <w:rPr>
          <w:rFonts w:ascii="Arial Narrow" w:hAnsi="Arial Narrow" w:cs="Arial"/>
          <w:color w:val="000000"/>
          <w:sz w:val="22"/>
          <w:szCs w:val="22"/>
        </w:rPr>
      </w:pPr>
      <w:r w:rsidRPr="007A1D2E">
        <w:rPr>
          <w:rFonts w:ascii="Arial Narrow" w:hAnsi="Arial Narrow" w:cs="Arial"/>
          <w:color w:val="000000"/>
          <w:sz w:val="22"/>
          <w:szCs w:val="22"/>
        </w:rPr>
        <w:t>Pessoa jurídica em processo de recuperação judicial, que não tenha plano de recuperação acolhido judicialmente; Pessoa jurídica em processo de recuperação extrajudicial, que não tenha plano de recuperação homologado judicialmente; ou Pessoa jurídica em processo falimentar.</w:t>
      </w:r>
    </w:p>
    <w:p w14:paraId="4214A8F1" w14:textId="77777777" w:rsidR="00102799" w:rsidRPr="007A1D2E" w:rsidRDefault="00102799" w:rsidP="0050611E">
      <w:pPr>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567"/>
        </w:tabs>
        <w:ind w:left="567" w:right="-1" w:hanging="283"/>
        <w:contextualSpacing/>
        <w:jc w:val="both"/>
        <w:rPr>
          <w:rFonts w:ascii="Arial Narrow" w:hAnsi="Arial Narrow" w:cs="Arial"/>
          <w:color w:val="000000"/>
          <w:sz w:val="22"/>
          <w:szCs w:val="22"/>
        </w:rPr>
      </w:pPr>
      <w:r w:rsidRPr="007A1D2E">
        <w:rPr>
          <w:rFonts w:ascii="Arial Narrow" w:hAnsi="Arial Narrow" w:cs="Arial"/>
          <w:color w:val="000000"/>
          <w:sz w:val="22"/>
          <w:szCs w:val="22"/>
        </w:rPr>
        <w:t>Pessoa jurídica cujos diretores, responsáveis legais ou técnicos, membros de conselho técnico, consultivo, deliberativo ou administrativo ou sócio, sejam dirigentes ou empregados da Entidade Licitadora.</w:t>
      </w:r>
    </w:p>
    <w:p w14:paraId="2DA1EC82" w14:textId="77777777" w:rsidR="00102799" w:rsidRPr="007A1D2E" w:rsidRDefault="00102799" w:rsidP="0050611E">
      <w:pPr>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567"/>
        </w:tabs>
        <w:ind w:left="567" w:right="-1" w:hanging="283"/>
        <w:contextualSpacing/>
        <w:jc w:val="both"/>
        <w:rPr>
          <w:rFonts w:ascii="Arial Narrow" w:hAnsi="Arial Narrow" w:cs="Arial"/>
          <w:color w:val="000000"/>
          <w:sz w:val="22"/>
          <w:szCs w:val="22"/>
        </w:rPr>
      </w:pPr>
      <w:r w:rsidRPr="007A1D2E">
        <w:rPr>
          <w:rFonts w:ascii="Arial Narrow" w:hAnsi="Arial Narrow" w:cs="Arial"/>
          <w:color w:val="000000"/>
          <w:sz w:val="22"/>
          <w:szCs w:val="22"/>
        </w:rPr>
        <w:t>Pessoa jurídica cujos empregados, consultores, técnicos ou dirigentes tenham colaborado, de qualquer forma, na elaboração deste Instrumento Convocatório e de seus Anexos.</w:t>
      </w:r>
    </w:p>
    <w:p w14:paraId="37FB1197" w14:textId="77777777" w:rsidR="00102799" w:rsidRPr="007A1D2E" w:rsidRDefault="00102799" w:rsidP="0050611E">
      <w:pPr>
        <w:numPr>
          <w:ilvl w:val="0"/>
          <w:numId w:val="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567"/>
        </w:tabs>
        <w:ind w:left="567" w:right="-1" w:hanging="283"/>
        <w:contextualSpacing/>
        <w:jc w:val="both"/>
        <w:rPr>
          <w:rFonts w:ascii="Arial Narrow" w:hAnsi="Arial Narrow" w:cs="Arial"/>
          <w:color w:val="000000"/>
          <w:sz w:val="22"/>
          <w:szCs w:val="22"/>
        </w:rPr>
      </w:pPr>
      <w:r w:rsidRPr="007A1D2E">
        <w:rPr>
          <w:rFonts w:ascii="Arial Narrow" w:hAnsi="Arial Narrow" w:cs="Arial"/>
          <w:color w:val="000000"/>
          <w:sz w:val="22"/>
          <w:szCs w:val="22"/>
        </w:rPr>
        <w:t>Pessoa jurídica declarada inidônea pelo Tribunal de Contas da União, nos termos do art. 46 da Lei nº 8.443/1992.</w:t>
      </w:r>
    </w:p>
    <w:p w14:paraId="123B4C7F" w14:textId="77777777" w:rsidR="00102799" w:rsidRPr="007A1D2E" w:rsidRDefault="00102799" w:rsidP="00417A9E">
      <w:pPr>
        <w:tabs>
          <w:tab w:val="clear" w:pos="1440"/>
          <w:tab w:val="clear" w:pos="2160"/>
          <w:tab w:val="clear" w:pos="2880"/>
          <w:tab w:val="clear" w:pos="3600"/>
          <w:tab w:val="clear" w:pos="4320"/>
          <w:tab w:val="clear" w:pos="5040"/>
          <w:tab w:val="clear" w:pos="5760"/>
          <w:tab w:val="clear" w:pos="6480"/>
          <w:tab w:val="clear" w:pos="7200"/>
          <w:tab w:val="clear" w:pos="7920"/>
          <w:tab w:val="left" w:pos="10751"/>
        </w:tabs>
        <w:autoSpaceDE w:val="0"/>
        <w:autoSpaceDN w:val="0"/>
        <w:adjustRightInd w:val="0"/>
        <w:spacing w:line="240" w:lineRule="atLeast"/>
        <w:jc w:val="both"/>
        <w:rPr>
          <w:rFonts w:ascii="Arial Narrow" w:hAnsi="Arial Narrow" w:cs="Arial"/>
          <w:color w:val="000000"/>
          <w:sz w:val="22"/>
          <w:szCs w:val="22"/>
        </w:rPr>
      </w:pPr>
    </w:p>
    <w:p w14:paraId="5BB94B7C" w14:textId="4CF5F16A" w:rsidR="00417A9E" w:rsidRPr="007A1D2E" w:rsidRDefault="00417A9E" w:rsidP="00417A9E">
      <w:pPr>
        <w:tabs>
          <w:tab w:val="clear" w:pos="1440"/>
          <w:tab w:val="clear" w:pos="2160"/>
          <w:tab w:val="clear" w:pos="2880"/>
          <w:tab w:val="clear" w:pos="3600"/>
          <w:tab w:val="clear" w:pos="4320"/>
          <w:tab w:val="clear" w:pos="5040"/>
          <w:tab w:val="clear" w:pos="5760"/>
          <w:tab w:val="clear" w:pos="6480"/>
          <w:tab w:val="clear" w:pos="7200"/>
          <w:tab w:val="clear" w:pos="7920"/>
          <w:tab w:val="left" w:pos="10751"/>
        </w:tabs>
        <w:autoSpaceDE w:val="0"/>
        <w:autoSpaceDN w:val="0"/>
        <w:adjustRightInd w:val="0"/>
        <w:spacing w:line="240" w:lineRule="atLeast"/>
        <w:jc w:val="both"/>
        <w:rPr>
          <w:rFonts w:ascii="Arial Narrow" w:hAnsi="Arial Narrow" w:cs="Arial"/>
          <w:sz w:val="22"/>
          <w:szCs w:val="22"/>
        </w:rPr>
      </w:pPr>
      <w:r w:rsidRPr="007A1D2E">
        <w:rPr>
          <w:rFonts w:ascii="Arial Narrow" w:hAnsi="Arial Narrow" w:cs="Arial"/>
          <w:b/>
          <w:sz w:val="22"/>
          <w:szCs w:val="22"/>
        </w:rPr>
        <w:t>2.1.1.</w:t>
      </w:r>
      <w:r w:rsidRPr="007A1D2E">
        <w:rPr>
          <w:rFonts w:ascii="Arial Narrow" w:hAnsi="Arial Narrow" w:cs="Arial"/>
          <w:sz w:val="22"/>
          <w:szCs w:val="22"/>
        </w:rPr>
        <w:t xml:space="preserve"> Na hipótese da alínea “e” deste item, haverá a desclassificação de todas as licitantes impedidas, salvo se permanecer apenas uma, ante a desistência das demais.</w:t>
      </w:r>
    </w:p>
    <w:p w14:paraId="6E91C184" w14:textId="77777777" w:rsidR="00417A9E" w:rsidRPr="007A1D2E" w:rsidRDefault="00417A9E" w:rsidP="00417A9E">
      <w:pPr>
        <w:tabs>
          <w:tab w:val="clear" w:pos="1440"/>
          <w:tab w:val="clear" w:pos="2160"/>
          <w:tab w:val="clear" w:pos="2880"/>
          <w:tab w:val="clear" w:pos="3600"/>
          <w:tab w:val="clear" w:pos="4320"/>
          <w:tab w:val="clear" w:pos="5040"/>
          <w:tab w:val="clear" w:pos="5760"/>
          <w:tab w:val="clear" w:pos="6480"/>
          <w:tab w:val="clear" w:pos="7200"/>
          <w:tab w:val="clear" w:pos="7920"/>
          <w:tab w:val="left" w:pos="10751"/>
        </w:tabs>
        <w:autoSpaceDE w:val="0"/>
        <w:autoSpaceDN w:val="0"/>
        <w:adjustRightInd w:val="0"/>
        <w:spacing w:line="240" w:lineRule="atLeast"/>
        <w:ind w:left="180"/>
        <w:jc w:val="both"/>
        <w:rPr>
          <w:rFonts w:ascii="Arial Narrow" w:hAnsi="Arial Narrow" w:cs="Arial"/>
          <w:sz w:val="22"/>
          <w:szCs w:val="22"/>
        </w:rPr>
      </w:pPr>
    </w:p>
    <w:p w14:paraId="68B9CD40" w14:textId="77777777" w:rsidR="00417A9E" w:rsidRPr="007A1D2E" w:rsidRDefault="00417A9E" w:rsidP="00417A9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10751"/>
        </w:tabs>
        <w:autoSpaceDE w:val="0"/>
        <w:autoSpaceDN w:val="0"/>
        <w:adjustRightInd w:val="0"/>
        <w:spacing w:line="240" w:lineRule="atLeast"/>
        <w:jc w:val="both"/>
        <w:rPr>
          <w:rFonts w:ascii="Arial Narrow" w:hAnsi="Arial Narrow" w:cs="Arial"/>
          <w:sz w:val="22"/>
          <w:szCs w:val="22"/>
          <w:lang w:eastAsia="pt-BR"/>
        </w:rPr>
      </w:pPr>
      <w:r w:rsidRPr="007A1D2E">
        <w:rPr>
          <w:rFonts w:ascii="Arial Narrow" w:hAnsi="Arial Narrow" w:cs="Arial"/>
          <w:b/>
          <w:bCs/>
          <w:sz w:val="22"/>
          <w:szCs w:val="22"/>
          <w:lang w:eastAsia="pt-BR"/>
        </w:rPr>
        <w:t>2.2.</w:t>
      </w:r>
      <w:r w:rsidRPr="007A1D2E">
        <w:rPr>
          <w:rFonts w:ascii="Arial Narrow" w:hAnsi="Arial Narrow" w:cs="Arial"/>
          <w:sz w:val="22"/>
          <w:szCs w:val="22"/>
          <w:lang w:eastAsia="pt-BR"/>
        </w:rPr>
        <w:t xml:space="preserve"> A licitante poderá se fazer representar nesta licitação por meio de pessoa física devidamente credenciada, nos termos do instrumento constante do </w:t>
      </w:r>
      <w:r w:rsidRPr="007A1D2E">
        <w:rPr>
          <w:rFonts w:ascii="Arial Narrow" w:hAnsi="Arial Narrow" w:cs="Arial"/>
          <w:b/>
          <w:sz w:val="22"/>
          <w:szCs w:val="22"/>
          <w:lang w:eastAsia="pt-BR"/>
        </w:rPr>
        <w:t>Anexo II - Carta de Credenciamento</w:t>
      </w:r>
      <w:r w:rsidRPr="007A1D2E">
        <w:rPr>
          <w:rFonts w:ascii="Arial Narrow" w:hAnsi="Arial Narrow" w:cs="Arial"/>
          <w:sz w:val="22"/>
          <w:szCs w:val="22"/>
          <w:lang w:eastAsia="pt-BR"/>
        </w:rPr>
        <w:t xml:space="preserve"> - deste Instrumento Convocatório ou Procuração, que deverá ser apresentado à CPL </w:t>
      </w:r>
      <w:r w:rsidRPr="007A1D2E">
        <w:rPr>
          <w:rFonts w:ascii="Arial Narrow" w:hAnsi="Arial Narrow" w:cs="Arial"/>
          <w:b/>
          <w:sz w:val="22"/>
          <w:szCs w:val="22"/>
          <w:lang w:eastAsia="pt-BR"/>
        </w:rPr>
        <w:t>fora dos envelopes relacionados no item 2.4 abaixo</w:t>
      </w:r>
      <w:r w:rsidRPr="007A1D2E">
        <w:rPr>
          <w:rFonts w:ascii="Arial Narrow" w:hAnsi="Arial Narrow" w:cs="Arial"/>
          <w:sz w:val="22"/>
          <w:szCs w:val="22"/>
          <w:lang w:eastAsia="pt-BR"/>
        </w:rPr>
        <w:t>.</w:t>
      </w:r>
    </w:p>
    <w:p w14:paraId="3B040A75" w14:textId="77777777" w:rsidR="00417A9E" w:rsidRPr="007A1D2E" w:rsidRDefault="00417A9E" w:rsidP="00417A9E">
      <w:pPr>
        <w:tabs>
          <w:tab w:val="left" w:pos="10751"/>
        </w:tabs>
        <w:autoSpaceDE w:val="0"/>
        <w:autoSpaceDN w:val="0"/>
        <w:adjustRightInd w:val="0"/>
        <w:spacing w:line="240" w:lineRule="atLeast"/>
        <w:jc w:val="both"/>
        <w:rPr>
          <w:rFonts w:ascii="Arial Narrow" w:hAnsi="Arial Narrow" w:cs="Arial"/>
          <w:b/>
          <w:bCs/>
          <w:sz w:val="22"/>
          <w:szCs w:val="22"/>
          <w:lang w:eastAsia="pt-BR"/>
        </w:rPr>
      </w:pPr>
    </w:p>
    <w:p w14:paraId="25120E29" w14:textId="77777777" w:rsidR="00417A9E" w:rsidRPr="007A1D2E" w:rsidRDefault="00417A9E" w:rsidP="00417A9E">
      <w:pPr>
        <w:tabs>
          <w:tab w:val="left" w:pos="10751"/>
        </w:tabs>
        <w:autoSpaceDE w:val="0"/>
        <w:autoSpaceDN w:val="0"/>
        <w:adjustRightInd w:val="0"/>
        <w:spacing w:line="240" w:lineRule="atLeast"/>
        <w:jc w:val="both"/>
        <w:rPr>
          <w:rFonts w:ascii="Arial Narrow" w:hAnsi="Arial Narrow" w:cs="Arial"/>
          <w:sz w:val="22"/>
          <w:szCs w:val="22"/>
          <w:lang w:eastAsia="pt-BR"/>
        </w:rPr>
      </w:pPr>
      <w:r w:rsidRPr="007A1D2E">
        <w:rPr>
          <w:rFonts w:ascii="Arial Narrow" w:hAnsi="Arial Narrow" w:cs="Arial"/>
          <w:b/>
          <w:bCs/>
          <w:sz w:val="22"/>
          <w:szCs w:val="22"/>
          <w:lang w:eastAsia="pt-BR"/>
        </w:rPr>
        <w:t>2.2.1</w:t>
      </w:r>
      <w:r w:rsidR="00807E26" w:rsidRPr="007A1D2E">
        <w:rPr>
          <w:rFonts w:ascii="Arial Narrow" w:hAnsi="Arial Narrow" w:cs="Arial"/>
          <w:b/>
          <w:bCs/>
          <w:sz w:val="22"/>
          <w:szCs w:val="22"/>
          <w:lang w:eastAsia="pt-BR"/>
        </w:rPr>
        <w:t>.</w:t>
      </w:r>
      <w:r w:rsidRPr="007A1D2E">
        <w:rPr>
          <w:rFonts w:ascii="Arial Narrow" w:hAnsi="Arial Narrow" w:cs="Arial"/>
          <w:sz w:val="22"/>
          <w:szCs w:val="22"/>
          <w:lang w:eastAsia="pt-BR"/>
        </w:rPr>
        <w:t xml:space="preserve"> No caso da Carta de Credenciamento ou Procuração Privada, a licitante deverá entregar à CPL uma cópia autenticada do Contrato Social ou instrumento equivalente que comprove a legitimidade de poderes da pessoa que a tiver assinado, </w:t>
      </w:r>
      <w:r w:rsidR="00A048C2" w:rsidRPr="007A1D2E">
        <w:rPr>
          <w:rFonts w:ascii="Arial Narrow" w:hAnsi="Arial Narrow" w:cs="Arial"/>
          <w:sz w:val="22"/>
          <w:szCs w:val="22"/>
        </w:rPr>
        <w:t>cópia da cédula de identidade,</w:t>
      </w:r>
      <w:r w:rsidR="00A048C2" w:rsidRPr="007A1D2E">
        <w:rPr>
          <w:rFonts w:ascii="Arial Narrow" w:hAnsi="Arial Narrow" w:cs="Arial"/>
          <w:sz w:val="22"/>
          <w:szCs w:val="22"/>
          <w:lang w:eastAsia="pt-BR"/>
        </w:rPr>
        <w:t xml:space="preserve"> </w:t>
      </w:r>
      <w:r w:rsidRPr="007A1D2E">
        <w:rPr>
          <w:rFonts w:ascii="Arial Narrow" w:hAnsi="Arial Narrow" w:cs="Arial"/>
          <w:sz w:val="22"/>
          <w:szCs w:val="22"/>
          <w:lang w:eastAsia="pt-BR"/>
        </w:rPr>
        <w:t>sendo permitida a sua apresentação na forma do item 3.</w:t>
      </w:r>
      <w:r w:rsidR="000F4D22" w:rsidRPr="007A1D2E">
        <w:rPr>
          <w:rFonts w:ascii="Arial Narrow" w:hAnsi="Arial Narrow" w:cs="Arial"/>
          <w:sz w:val="22"/>
          <w:szCs w:val="22"/>
          <w:lang w:eastAsia="pt-BR"/>
        </w:rPr>
        <w:t>3</w:t>
      </w:r>
      <w:r w:rsidRPr="007A1D2E">
        <w:rPr>
          <w:rFonts w:ascii="Arial Narrow" w:hAnsi="Arial Narrow" w:cs="Arial"/>
          <w:sz w:val="22"/>
          <w:szCs w:val="22"/>
          <w:lang w:eastAsia="pt-BR"/>
        </w:rPr>
        <w:t xml:space="preserve"> deste Instrumento Convocatório.</w:t>
      </w:r>
    </w:p>
    <w:p w14:paraId="40B604B3" w14:textId="77777777" w:rsidR="00417A9E" w:rsidRPr="007A1D2E" w:rsidRDefault="00417A9E" w:rsidP="00417A9E">
      <w:pPr>
        <w:tabs>
          <w:tab w:val="left" w:pos="10751"/>
        </w:tabs>
        <w:autoSpaceDE w:val="0"/>
        <w:autoSpaceDN w:val="0"/>
        <w:adjustRightInd w:val="0"/>
        <w:spacing w:line="240" w:lineRule="atLeast"/>
        <w:jc w:val="both"/>
        <w:rPr>
          <w:rFonts w:ascii="Arial Narrow" w:hAnsi="Arial Narrow" w:cs="Arial"/>
          <w:color w:val="000000"/>
          <w:sz w:val="22"/>
          <w:szCs w:val="22"/>
          <w:lang w:eastAsia="pt-BR"/>
        </w:rPr>
      </w:pPr>
    </w:p>
    <w:p w14:paraId="21DF1DA6" w14:textId="77777777" w:rsidR="00417A9E" w:rsidRPr="007A1D2E" w:rsidRDefault="00417A9E" w:rsidP="00417A9E">
      <w:pPr>
        <w:jc w:val="both"/>
        <w:rPr>
          <w:rFonts w:ascii="Arial Narrow" w:hAnsi="Arial Narrow" w:cs="Arial"/>
          <w:sz w:val="22"/>
          <w:szCs w:val="22"/>
        </w:rPr>
      </w:pPr>
      <w:r w:rsidRPr="007A1D2E">
        <w:rPr>
          <w:rFonts w:ascii="Arial Narrow" w:hAnsi="Arial Narrow" w:cs="Arial"/>
          <w:b/>
          <w:bCs/>
          <w:sz w:val="22"/>
          <w:szCs w:val="22"/>
        </w:rPr>
        <w:t>2.2.2</w:t>
      </w:r>
      <w:r w:rsidR="00807E26" w:rsidRPr="007A1D2E">
        <w:rPr>
          <w:rFonts w:ascii="Arial Narrow" w:hAnsi="Arial Narrow" w:cs="Arial"/>
          <w:b/>
          <w:bCs/>
          <w:sz w:val="22"/>
          <w:szCs w:val="22"/>
        </w:rPr>
        <w:t>.</w:t>
      </w:r>
      <w:r w:rsidRPr="007A1D2E">
        <w:rPr>
          <w:rFonts w:ascii="Arial Narrow" w:hAnsi="Arial Narrow" w:cs="Arial"/>
          <w:sz w:val="22"/>
          <w:szCs w:val="22"/>
        </w:rPr>
        <w:t xml:space="preserve"> Caso o representante da empresa</w:t>
      </w:r>
      <w:r w:rsidR="00FE2953" w:rsidRPr="007A1D2E">
        <w:rPr>
          <w:rFonts w:ascii="Arial Narrow" w:hAnsi="Arial Narrow" w:cs="Arial"/>
          <w:sz w:val="22"/>
          <w:szCs w:val="22"/>
        </w:rPr>
        <w:t>,</w:t>
      </w:r>
      <w:r w:rsidRPr="007A1D2E">
        <w:rPr>
          <w:rFonts w:ascii="Arial Narrow" w:hAnsi="Arial Narrow" w:cs="Arial"/>
          <w:sz w:val="22"/>
          <w:szCs w:val="22"/>
        </w:rPr>
        <w:t xml:space="preserve"> na sessão</w:t>
      </w:r>
      <w:r w:rsidR="00FE2953" w:rsidRPr="007A1D2E">
        <w:rPr>
          <w:rFonts w:ascii="Arial Narrow" w:hAnsi="Arial Narrow" w:cs="Arial"/>
          <w:sz w:val="22"/>
          <w:szCs w:val="22"/>
        </w:rPr>
        <w:t>,</w:t>
      </w:r>
      <w:r w:rsidRPr="007A1D2E">
        <w:rPr>
          <w:rFonts w:ascii="Arial Narrow" w:hAnsi="Arial Narrow" w:cs="Arial"/>
          <w:sz w:val="22"/>
          <w:szCs w:val="22"/>
        </w:rPr>
        <w:t xml:space="preserve"> seja sócio, este deverá apresentar a cópia do contrato social e a cópia da cédula de identidade, não havendo necessidade da Carta de Credenciamento.</w:t>
      </w:r>
    </w:p>
    <w:p w14:paraId="07811BE3" w14:textId="77777777" w:rsidR="00417A9E" w:rsidRPr="007A1D2E" w:rsidRDefault="00417A9E" w:rsidP="00417A9E">
      <w:pPr>
        <w:jc w:val="both"/>
        <w:rPr>
          <w:rFonts w:ascii="Arial Narrow" w:hAnsi="Arial Narrow" w:cs="Arial"/>
          <w:b/>
          <w:bCs/>
          <w:sz w:val="22"/>
          <w:szCs w:val="22"/>
        </w:rPr>
      </w:pPr>
    </w:p>
    <w:p w14:paraId="7F1777E0" w14:textId="77777777" w:rsidR="00417A9E" w:rsidRPr="007A1D2E" w:rsidRDefault="00417A9E" w:rsidP="00417A9E">
      <w:pPr>
        <w:jc w:val="both"/>
        <w:rPr>
          <w:rFonts w:ascii="Arial Narrow" w:hAnsi="Arial Narrow" w:cs="Arial"/>
          <w:sz w:val="22"/>
          <w:szCs w:val="22"/>
        </w:rPr>
      </w:pPr>
      <w:r w:rsidRPr="007A1D2E">
        <w:rPr>
          <w:rFonts w:ascii="Arial Narrow" w:hAnsi="Arial Narrow" w:cs="Arial"/>
          <w:b/>
          <w:bCs/>
          <w:sz w:val="22"/>
          <w:szCs w:val="22"/>
        </w:rPr>
        <w:t>2.2.3.</w:t>
      </w:r>
      <w:r w:rsidRPr="007A1D2E">
        <w:rPr>
          <w:rFonts w:ascii="Arial Narrow" w:hAnsi="Arial Narrow" w:cs="Arial"/>
          <w:sz w:val="22"/>
          <w:szCs w:val="22"/>
        </w:rPr>
        <w:t xml:space="preserve"> A ausência da Carta de Credenciamento ou documento similar (conforme especificado no item 2.2.1) não impede a participação da licitante, mas, obsta a manifestação de representante.</w:t>
      </w:r>
    </w:p>
    <w:p w14:paraId="425ED738" w14:textId="77777777" w:rsidR="00417A9E" w:rsidRPr="007A1D2E" w:rsidRDefault="00417A9E" w:rsidP="00417A9E">
      <w:pPr>
        <w:tabs>
          <w:tab w:val="left" w:pos="10751"/>
        </w:tabs>
        <w:autoSpaceDE w:val="0"/>
        <w:autoSpaceDN w:val="0"/>
        <w:adjustRightInd w:val="0"/>
        <w:spacing w:line="240" w:lineRule="atLeast"/>
        <w:jc w:val="both"/>
        <w:rPr>
          <w:rFonts w:ascii="Arial Narrow" w:hAnsi="Arial Narrow" w:cs="Arial"/>
          <w:b/>
          <w:sz w:val="22"/>
          <w:szCs w:val="22"/>
          <w:lang w:eastAsia="pt-BR"/>
        </w:rPr>
      </w:pPr>
    </w:p>
    <w:p w14:paraId="4B734926" w14:textId="77777777" w:rsidR="00417A9E" w:rsidRPr="007A1D2E" w:rsidRDefault="00417A9E" w:rsidP="00417A9E">
      <w:pPr>
        <w:tabs>
          <w:tab w:val="left" w:pos="10751"/>
        </w:tabs>
        <w:autoSpaceDE w:val="0"/>
        <w:autoSpaceDN w:val="0"/>
        <w:adjustRightInd w:val="0"/>
        <w:spacing w:line="240" w:lineRule="atLeast"/>
        <w:jc w:val="both"/>
        <w:rPr>
          <w:rFonts w:ascii="Arial Narrow" w:hAnsi="Arial Narrow" w:cs="Arial"/>
          <w:bCs/>
          <w:sz w:val="22"/>
          <w:szCs w:val="22"/>
        </w:rPr>
      </w:pPr>
      <w:r w:rsidRPr="007A1D2E">
        <w:rPr>
          <w:rFonts w:ascii="Arial Narrow" w:hAnsi="Arial Narrow" w:cs="Arial"/>
          <w:b/>
          <w:sz w:val="22"/>
          <w:szCs w:val="22"/>
          <w:lang w:eastAsia="pt-BR"/>
        </w:rPr>
        <w:t>2.2.4.</w:t>
      </w:r>
      <w:r w:rsidRPr="007A1D2E">
        <w:rPr>
          <w:rFonts w:ascii="Arial Narrow" w:hAnsi="Arial Narrow" w:cs="Arial"/>
          <w:sz w:val="22"/>
          <w:szCs w:val="22"/>
          <w:lang w:eastAsia="pt-BR"/>
        </w:rPr>
        <w:t xml:space="preserve"> </w:t>
      </w:r>
      <w:r w:rsidRPr="007A1D2E">
        <w:rPr>
          <w:rFonts w:ascii="Arial Narrow" w:hAnsi="Arial Narrow" w:cs="Arial"/>
          <w:bCs/>
          <w:sz w:val="22"/>
          <w:szCs w:val="22"/>
        </w:rPr>
        <w:t>O não credenciamento e não comparecimento de representante, não inabilita a licitante, tampouco impede o prosseguimento das fases do certame licitatório.</w:t>
      </w:r>
    </w:p>
    <w:p w14:paraId="20CA0D6D" w14:textId="77777777" w:rsidR="00417A9E" w:rsidRPr="007A1D2E" w:rsidRDefault="00417A9E" w:rsidP="00417A9E">
      <w:pPr>
        <w:tabs>
          <w:tab w:val="left" w:pos="10751"/>
        </w:tabs>
        <w:autoSpaceDE w:val="0"/>
        <w:autoSpaceDN w:val="0"/>
        <w:adjustRightInd w:val="0"/>
        <w:spacing w:line="240" w:lineRule="atLeast"/>
        <w:jc w:val="both"/>
        <w:rPr>
          <w:rFonts w:ascii="Arial Narrow" w:hAnsi="Arial Narrow" w:cs="Arial"/>
          <w:sz w:val="22"/>
          <w:szCs w:val="22"/>
        </w:rPr>
      </w:pPr>
    </w:p>
    <w:p w14:paraId="0271C12E" w14:textId="77777777" w:rsidR="00417A9E" w:rsidRPr="007A1D2E" w:rsidRDefault="00417A9E" w:rsidP="00417A9E">
      <w:pPr>
        <w:jc w:val="both"/>
        <w:rPr>
          <w:rFonts w:ascii="Arial Narrow" w:hAnsi="Arial Narrow" w:cs="Arial"/>
          <w:sz w:val="22"/>
          <w:szCs w:val="22"/>
        </w:rPr>
      </w:pPr>
      <w:r w:rsidRPr="007A1D2E">
        <w:rPr>
          <w:rFonts w:ascii="Arial Narrow" w:hAnsi="Arial Narrow" w:cs="Arial"/>
          <w:b/>
          <w:sz w:val="22"/>
          <w:szCs w:val="22"/>
        </w:rPr>
        <w:t>2.3.</w:t>
      </w:r>
      <w:r w:rsidRPr="007A1D2E">
        <w:rPr>
          <w:rFonts w:ascii="Arial Narrow" w:hAnsi="Arial Narrow" w:cs="Arial"/>
          <w:sz w:val="22"/>
          <w:szCs w:val="22"/>
        </w:rPr>
        <w:t xml:space="preserve"> Nenhuma pessoa, ainda que munida de procuração, poderá representar mais de uma licitante, sob pena das demais outorgantes perderem o seu direito à representação nas sessões públicas.</w:t>
      </w:r>
    </w:p>
    <w:p w14:paraId="610CA620" w14:textId="77777777" w:rsidR="00417A9E" w:rsidRPr="007A1D2E" w:rsidRDefault="00417A9E" w:rsidP="00417A9E">
      <w:pPr>
        <w:autoSpaceDE w:val="0"/>
        <w:autoSpaceDN w:val="0"/>
        <w:adjustRightInd w:val="0"/>
        <w:jc w:val="both"/>
        <w:rPr>
          <w:rFonts w:ascii="Arial Narrow" w:hAnsi="Arial Narrow" w:cs="Arial"/>
          <w:b/>
          <w:bCs/>
          <w:color w:val="000000"/>
          <w:sz w:val="22"/>
          <w:szCs w:val="22"/>
        </w:rPr>
      </w:pPr>
    </w:p>
    <w:p w14:paraId="3D4DFE1B" w14:textId="77777777" w:rsidR="00417A9E" w:rsidRPr="007A1D2E" w:rsidRDefault="00417A9E" w:rsidP="00417A9E">
      <w:pPr>
        <w:autoSpaceDE w:val="0"/>
        <w:autoSpaceDN w:val="0"/>
        <w:adjustRightInd w:val="0"/>
        <w:jc w:val="both"/>
        <w:rPr>
          <w:rFonts w:ascii="Arial Narrow" w:hAnsi="Arial Narrow" w:cs="Arial"/>
          <w:color w:val="000000"/>
          <w:sz w:val="22"/>
          <w:szCs w:val="22"/>
        </w:rPr>
      </w:pPr>
      <w:r w:rsidRPr="007A1D2E">
        <w:rPr>
          <w:rFonts w:ascii="Arial Narrow" w:hAnsi="Arial Narrow" w:cs="Arial"/>
          <w:b/>
          <w:bCs/>
          <w:color w:val="000000"/>
          <w:sz w:val="22"/>
          <w:szCs w:val="22"/>
        </w:rPr>
        <w:t>2.4</w:t>
      </w:r>
      <w:r w:rsidR="00807E26" w:rsidRPr="007A1D2E">
        <w:rPr>
          <w:rFonts w:ascii="Arial Narrow" w:hAnsi="Arial Narrow" w:cs="Arial"/>
          <w:b/>
          <w:bCs/>
          <w:color w:val="000000"/>
          <w:sz w:val="22"/>
          <w:szCs w:val="22"/>
        </w:rPr>
        <w:t>.</w:t>
      </w:r>
      <w:r w:rsidRPr="007A1D2E">
        <w:rPr>
          <w:rFonts w:ascii="Arial Narrow" w:hAnsi="Arial Narrow" w:cs="Arial"/>
          <w:bCs/>
          <w:color w:val="000000"/>
          <w:sz w:val="22"/>
          <w:szCs w:val="22"/>
        </w:rPr>
        <w:t xml:space="preserve"> </w:t>
      </w:r>
      <w:r w:rsidRPr="007A1D2E">
        <w:rPr>
          <w:rFonts w:ascii="Arial Narrow" w:hAnsi="Arial Narrow" w:cs="Arial"/>
          <w:sz w:val="22"/>
          <w:szCs w:val="22"/>
        </w:rPr>
        <w:t xml:space="preserve">As licitantes, no dia, hora e local designados no preâmbulo, apresentarão toda a documentação exigida por este </w:t>
      </w:r>
      <w:r w:rsidR="00C14877" w:rsidRPr="007A1D2E">
        <w:rPr>
          <w:rFonts w:ascii="Arial Narrow" w:hAnsi="Arial Narrow" w:cs="Arial"/>
          <w:sz w:val="22"/>
          <w:szCs w:val="22"/>
        </w:rPr>
        <w:t xml:space="preserve">Instrumento Convocatório </w:t>
      </w:r>
      <w:r w:rsidR="00537D4F" w:rsidRPr="007A1D2E">
        <w:rPr>
          <w:rFonts w:ascii="Arial Narrow" w:hAnsi="Arial Narrow" w:cs="Arial"/>
          <w:sz w:val="22"/>
          <w:szCs w:val="22"/>
        </w:rPr>
        <w:t xml:space="preserve">em </w:t>
      </w:r>
      <w:r w:rsidR="00C14877" w:rsidRPr="007A1D2E">
        <w:rPr>
          <w:rFonts w:ascii="Arial Narrow" w:hAnsi="Arial Narrow" w:cs="Arial"/>
          <w:sz w:val="22"/>
          <w:szCs w:val="22"/>
        </w:rPr>
        <w:t>2</w:t>
      </w:r>
      <w:r w:rsidRPr="007A1D2E">
        <w:rPr>
          <w:rFonts w:ascii="Arial Narrow" w:hAnsi="Arial Narrow" w:cs="Arial"/>
          <w:sz w:val="22"/>
          <w:szCs w:val="22"/>
        </w:rPr>
        <w:t xml:space="preserve"> (</w:t>
      </w:r>
      <w:r w:rsidR="00C14877" w:rsidRPr="007A1D2E">
        <w:rPr>
          <w:rFonts w:ascii="Arial Narrow" w:hAnsi="Arial Narrow" w:cs="Arial"/>
          <w:sz w:val="22"/>
          <w:szCs w:val="22"/>
        </w:rPr>
        <w:t>dois</w:t>
      </w:r>
      <w:r w:rsidRPr="007A1D2E">
        <w:rPr>
          <w:rFonts w:ascii="Arial Narrow" w:hAnsi="Arial Narrow" w:cs="Arial"/>
          <w:sz w:val="22"/>
          <w:szCs w:val="22"/>
        </w:rPr>
        <w:t>) envelopes – A</w:t>
      </w:r>
      <w:r w:rsidR="00C14877" w:rsidRPr="007A1D2E">
        <w:rPr>
          <w:rFonts w:ascii="Arial Narrow" w:hAnsi="Arial Narrow" w:cs="Arial"/>
          <w:sz w:val="22"/>
          <w:szCs w:val="22"/>
        </w:rPr>
        <w:t xml:space="preserve"> e</w:t>
      </w:r>
      <w:r w:rsidRPr="007A1D2E">
        <w:rPr>
          <w:rFonts w:ascii="Arial Narrow" w:hAnsi="Arial Narrow" w:cs="Arial"/>
          <w:sz w:val="22"/>
          <w:szCs w:val="22"/>
        </w:rPr>
        <w:t xml:space="preserve"> B </w:t>
      </w:r>
      <w:r w:rsidR="00145D90" w:rsidRPr="007A1D2E">
        <w:rPr>
          <w:rFonts w:ascii="Arial Narrow" w:hAnsi="Arial Narrow" w:cs="Arial"/>
          <w:sz w:val="22"/>
          <w:szCs w:val="22"/>
        </w:rPr>
        <w:t>–</w:t>
      </w:r>
      <w:r w:rsidRPr="007A1D2E">
        <w:rPr>
          <w:rFonts w:ascii="Arial Narrow" w:hAnsi="Arial Narrow" w:cs="Arial"/>
          <w:sz w:val="22"/>
          <w:szCs w:val="22"/>
        </w:rPr>
        <w:t xml:space="preserve"> lacrados, distintos e opacos, identificados no lado externo pelo nome da licitante e número da licitação, com os seguintes conteúdos:</w:t>
      </w:r>
    </w:p>
    <w:p w14:paraId="741A328A" w14:textId="77777777" w:rsidR="00417A9E" w:rsidRPr="007A1D2E" w:rsidRDefault="00417A9E" w:rsidP="00417A9E">
      <w:pPr>
        <w:autoSpaceDE w:val="0"/>
        <w:autoSpaceDN w:val="0"/>
        <w:adjustRightInd w:val="0"/>
        <w:ind w:left="50"/>
        <w:jc w:val="both"/>
        <w:rPr>
          <w:rFonts w:ascii="Arial Narrow" w:hAnsi="Arial Narrow" w:cs="Arial"/>
          <w:color w:val="000000"/>
          <w:sz w:val="22"/>
          <w:szCs w:val="22"/>
        </w:rPr>
      </w:pPr>
    </w:p>
    <w:p w14:paraId="2C11C515" w14:textId="77777777" w:rsidR="00417A9E" w:rsidRPr="007A1D2E" w:rsidRDefault="00417A9E" w:rsidP="006B4D42">
      <w:pPr>
        <w:numPr>
          <w:ilvl w:val="0"/>
          <w:numId w:val="2"/>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jc w:val="both"/>
        <w:rPr>
          <w:rFonts w:ascii="Arial Narrow" w:hAnsi="Arial Narrow" w:cs="Arial"/>
          <w:b/>
          <w:sz w:val="22"/>
          <w:szCs w:val="22"/>
        </w:rPr>
      </w:pPr>
      <w:r w:rsidRPr="007A1D2E">
        <w:rPr>
          <w:rFonts w:ascii="Arial Narrow" w:hAnsi="Arial Narrow" w:cs="Arial"/>
          <w:b/>
          <w:sz w:val="22"/>
          <w:szCs w:val="22"/>
        </w:rPr>
        <w:t>Envelope A – Proposta de Preços</w:t>
      </w:r>
    </w:p>
    <w:p w14:paraId="40C26E4D" w14:textId="572D605F" w:rsidR="00417A9E" w:rsidRPr="007A1D2E" w:rsidRDefault="00417A9E" w:rsidP="00417A9E">
      <w:pPr>
        <w:ind w:left="810"/>
        <w:jc w:val="both"/>
        <w:rPr>
          <w:rFonts w:ascii="Arial Narrow" w:hAnsi="Arial Narrow" w:cs="Arial"/>
          <w:sz w:val="22"/>
          <w:szCs w:val="22"/>
        </w:rPr>
      </w:pPr>
      <w:r w:rsidRPr="007A1D2E">
        <w:rPr>
          <w:rFonts w:ascii="Arial Narrow" w:hAnsi="Arial Narrow" w:cs="Arial"/>
          <w:sz w:val="22"/>
          <w:szCs w:val="22"/>
        </w:rPr>
        <w:t xml:space="preserve">Convite </w:t>
      </w:r>
      <w:sdt>
        <w:sdtPr>
          <w:rPr>
            <w:rFonts w:ascii="Arial Narrow" w:hAnsi="Arial Narrow" w:cs="Arial"/>
            <w:sz w:val="22"/>
            <w:szCs w:val="22"/>
          </w:rPr>
          <w:id w:val="4934696"/>
          <w:placeholder>
            <w:docPart w:val="DefaultPlaceholder_22675703"/>
          </w:placeholder>
        </w:sdtPr>
        <w:sdtEndPr/>
        <w:sdtContent>
          <w:r w:rsidRPr="007A1D2E">
            <w:rPr>
              <w:rFonts w:ascii="Arial Narrow" w:hAnsi="Arial Narrow" w:cs="Arial"/>
              <w:sz w:val="22"/>
              <w:szCs w:val="22"/>
            </w:rPr>
            <w:t xml:space="preserve">Nº </w:t>
          </w:r>
          <w:r w:rsidR="00A60CC7" w:rsidRPr="007A1D2E">
            <w:rPr>
              <w:rFonts w:ascii="Arial Narrow" w:hAnsi="Arial Narrow" w:cs="Arial"/>
              <w:sz w:val="22"/>
              <w:szCs w:val="22"/>
            </w:rPr>
            <w:t>0</w:t>
          </w:r>
          <w:r w:rsidR="00DB6FCB">
            <w:rPr>
              <w:rFonts w:ascii="Arial Narrow" w:hAnsi="Arial Narrow" w:cs="Arial"/>
              <w:sz w:val="22"/>
              <w:szCs w:val="22"/>
            </w:rPr>
            <w:t>4</w:t>
          </w:r>
          <w:r w:rsidR="00A60CC7" w:rsidRPr="007A1D2E">
            <w:rPr>
              <w:rFonts w:ascii="Arial Narrow" w:hAnsi="Arial Narrow" w:cs="Arial"/>
              <w:sz w:val="22"/>
              <w:szCs w:val="22"/>
            </w:rPr>
            <w:t>/2021</w:t>
          </w:r>
        </w:sdtContent>
      </w:sdt>
    </w:p>
    <w:p w14:paraId="7E0E583C" w14:textId="77777777" w:rsidR="00417A9E" w:rsidRPr="007A1D2E" w:rsidRDefault="00417A9E" w:rsidP="00417A9E">
      <w:pPr>
        <w:ind w:left="810"/>
        <w:jc w:val="both"/>
        <w:rPr>
          <w:rFonts w:ascii="Arial Narrow" w:hAnsi="Arial Narrow" w:cs="Arial"/>
          <w:sz w:val="22"/>
          <w:szCs w:val="22"/>
        </w:rPr>
      </w:pPr>
      <w:r w:rsidRPr="007A1D2E">
        <w:rPr>
          <w:rFonts w:ascii="Arial Narrow" w:hAnsi="Arial Narrow" w:cs="Arial"/>
          <w:sz w:val="22"/>
          <w:szCs w:val="22"/>
        </w:rPr>
        <w:t>NOME DA LICITANTE: (Identificação da licitante)</w:t>
      </w:r>
    </w:p>
    <w:p w14:paraId="075BF4F4" w14:textId="77777777" w:rsidR="00417A9E" w:rsidRPr="007A1D2E" w:rsidRDefault="00417A9E" w:rsidP="00417A9E">
      <w:pPr>
        <w:autoSpaceDE w:val="0"/>
        <w:autoSpaceDN w:val="0"/>
        <w:adjustRightInd w:val="0"/>
        <w:ind w:left="810"/>
        <w:jc w:val="both"/>
        <w:rPr>
          <w:rFonts w:ascii="Arial Narrow" w:hAnsi="Arial Narrow" w:cs="Arial"/>
          <w:sz w:val="22"/>
          <w:szCs w:val="22"/>
        </w:rPr>
      </w:pPr>
      <w:r w:rsidRPr="007A1D2E">
        <w:rPr>
          <w:rFonts w:ascii="Arial Narrow" w:hAnsi="Arial Narrow" w:cs="Arial"/>
          <w:sz w:val="22"/>
          <w:szCs w:val="22"/>
        </w:rPr>
        <w:t>CNPJ DA LICITANTE:</w:t>
      </w:r>
    </w:p>
    <w:p w14:paraId="6DD0F18E" w14:textId="77777777" w:rsidR="0051755C" w:rsidRPr="007A1D2E" w:rsidRDefault="0051755C" w:rsidP="00417A9E">
      <w:pPr>
        <w:autoSpaceDE w:val="0"/>
        <w:autoSpaceDN w:val="0"/>
        <w:adjustRightInd w:val="0"/>
        <w:ind w:left="810"/>
        <w:jc w:val="both"/>
        <w:rPr>
          <w:rFonts w:ascii="Arial Narrow" w:hAnsi="Arial Narrow" w:cs="Arial"/>
          <w:sz w:val="22"/>
          <w:szCs w:val="22"/>
        </w:rPr>
      </w:pPr>
      <w:r w:rsidRPr="007A1D2E">
        <w:rPr>
          <w:rFonts w:ascii="Arial Narrow" w:hAnsi="Arial Narrow" w:cs="Arial"/>
          <w:sz w:val="22"/>
          <w:szCs w:val="22"/>
        </w:rPr>
        <w:t>E-mail e telefone:</w:t>
      </w:r>
    </w:p>
    <w:p w14:paraId="03CFC847" w14:textId="77777777" w:rsidR="00417A9E" w:rsidRPr="007A1D2E" w:rsidRDefault="00417A9E" w:rsidP="00417A9E">
      <w:pPr>
        <w:autoSpaceDE w:val="0"/>
        <w:autoSpaceDN w:val="0"/>
        <w:adjustRightInd w:val="0"/>
        <w:ind w:left="50"/>
        <w:jc w:val="both"/>
        <w:rPr>
          <w:rFonts w:ascii="Arial Narrow" w:hAnsi="Arial Narrow" w:cs="Arial"/>
          <w:sz w:val="22"/>
          <w:szCs w:val="22"/>
        </w:rPr>
      </w:pPr>
    </w:p>
    <w:p w14:paraId="554310A7" w14:textId="77777777" w:rsidR="00417A9E" w:rsidRPr="007A1D2E" w:rsidRDefault="00417A9E" w:rsidP="00417A9E">
      <w:pPr>
        <w:numPr>
          <w:ilvl w:val="0"/>
          <w:numId w:val="2"/>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jc w:val="both"/>
        <w:rPr>
          <w:rFonts w:ascii="Arial Narrow" w:hAnsi="Arial Narrow" w:cs="Arial"/>
          <w:b/>
          <w:sz w:val="22"/>
          <w:szCs w:val="22"/>
        </w:rPr>
      </w:pPr>
      <w:r w:rsidRPr="007A1D2E">
        <w:rPr>
          <w:rFonts w:ascii="Arial Narrow" w:hAnsi="Arial Narrow" w:cs="Arial"/>
          <w:b/>
          <w:sz w:val="22"/>
          <w:szCs w:val="22"/>
        </w:rPr>
        <w:t>Envelope B – Documentos de Habilitação</w:t>
      </w:r>
    </w:p>
    <w:p w14:paraId="08E2ADBD" w14:textId="0CFD5DA1" w:rsidR="00417A9E" w:rsidRPr="007A1D2E" w:rsidRDefault="00417A9E" w:rsidP="00417A9E">
      <w:pPr>
        <w:ind w:left="810"/>
        <w:jc w:val="both"/>
        <w:rPr>
          <w:rFonts w:ascii="Arial Narrow" w:hAnsi="Arial Narrow" w:cs="Arial"/>
          <w:sz w:val="22"/>
          <w:szCs w:val="22"/>
        </w:rPr>
      </w:pPr>
      <w:r w:rsidRPr="007A1D2E">
        <w:rPr>
          <w:rFonts w:ascii="Arial Narrow" w:hAnsi="Arial Narrow" w:cs="Arial"/>
          <w:sz w:val="22"/>
          <w:szCs w:val="22"/>
        </w:rPr>
        <w:t xml:space="preserve">Convite </w:t>
      </w:r>
      <w:sdt>
        <w:sdtPr>
          <w:rPr>
            <w:rFonts w:ascii="Arial Narrow" w:hAnsi="Arial Narrow" w:cs="Arial"/>
            <w:sz w:val="22"/>
            <w:szCs w:val="22"/>
          </w:rPr>
          <w:id w:val="4934697"/>
          <w:placeholder>
            <w:docPart w:val="DefaultPlaceholder_22675703"/>
          </w:placeholder>
        </w:sdtPr>
        <w:sdtEndPr/>
        <w:sdtContent>
          <w:r w:rsidRPr="007A1D2E">
            <w:rPr>
              <w:rFonts w:ascii="Arial Narrow" w:hAnsi="Arial Narrow" w:cs="Arial"/>
              <w:sz w:val="22"/>
              <w:szCs w:val="22"/>
            </w:rPr>
            <w:t xml:space="preserve">Nº </w:t>
          </w:r>
          <w:r w:rsidR="00A60CC7" w:rsidRPr="007A1D2E">
            <w:rPr>
              <w:rFonts w:ascii="Arial Narrow" w:hAnsi="Arial Narrow" w:cs="Arial"/>
              <w:sz w:val="22"/>
              <w:szCs w:val="22"/>
            </w:rPr>
            <w:t>0</w:t>
          </w:r>
          <w:r w:rsidR="00DB6FCB">
            <w:rPr>
              <w:rFonts w:ascii="Arial Narrow" w:hAnsi="Arial Narrow" w:cs="Arial"/>
              <w:sz w:val="22"/>
              <w:szCs w:val="22"/>
            </w:rPr>
            <w:t>4</w:t>
          </w:r>
          <w:r w:rsidR="00A60CC7" w:rsidRPr="007A1D2E">
            <w:rPr>
              <w:rFonts w:ascii="Arial Narrow" w:hAnsi="Arial Narrow" w:cs="Arial"/>
              <w:sz w:val="22"/>
              <w:szCs w:val="22"/>
            </w:rPr>
            <w:t>/2021</w:t>
          </w:r>
        </w:sdtContent>
      </w:sdt>
    </w:p>
    <w:p w14:paraId="7B2FE1AE" w14:textId="77777777" w:rsidR="00417A9E" w:rsidRPr="007A1D2E" w:rsidRDefault="00417A9E" w:rsidP="00417A9E">
      <w:pPr>
        <w:ind w:left="810"/>
        <w:jc w:val="both"/>
        <w:rPr>
          <w:rFonts w:ascii="Arial Narrow" w:hAnsi="Arial Narrow" w:cs="Arial"/>
          <w:sz w:val="22"/>
          <w:szCs w:val="22"/>
        </w:rPr>
      </w:pPr>
      <w:r w:rsidRPr="007A1D2E">
        <w:rPr>
          <w:rFonts w:ascii="Arial Narrow" w:hAnsi="Arial Narrow" w:cs="Arial"/>
          <w:sz w:val="22"/>
          <w:szCs w:val="22"/>
        </w:rPr>
        <w:t>NOME DA LICITANTE: (Identificação da licitante)</w:t>
      </w:r>
    </w:p>
    <w:p w14:paraId="76F1CEFD" w14:textId="77777777" w:rsidR="00417A9E" w:rsidRPr="007A1D2E" w:rsidRDefault="00417A9E" w:rsidP="00417A9E">
      <w:pPr>
        <w:autoSpaceDE w:val="0"/>
        <w:autoSpaceDN w:val="0"/>
        <w:adjustRightInd w:val="0"/>
        <w:ind w:left="810"/>
        <w:jc w:val="both"/>
        <w:rPr>
          <w:rFonts w:ascii="Arial Narrow" w:hAnsi="Arial Narrow" w:cs="Arial"/>
          <w:sz w:val="22"/>
          <w:szCs w:val="22"/>
        </w:rPr>
      </w:pPr>
      <w:r w:rsidRPr="007A1D2E">
        <w:rPr>
          <w:rFonts w:ascii="Arial Narrow" w:hAnsi="Arial Narrow" w:cs="Arial"/>
          <w:sz w:val="22"/>
          <w:szCs w:val="22"/>
        </w:rPr>
        <w:t>CNPJ DA LICITANTE:</w:t>
      </w:r>
    </w:p>
    <w:p w14:paraId="359EA6A3" w14:textId="77777777" w:rsidR="00417A9E" w:rsidRPr="007A1D2E" w:rsidRDefault="0051755C" w:rsidP="0051755C">
      <w:pPr>
        <w:autoSpaceDE w:val="0"/>
        <w:autoSpaceDN w:val="0"/>
        <w:adjustRightInd w:val="0"/>
        <w:ind w:left="810"/>
        <w:jc w:val="both"/>
        <w:rPr>
          <w:rFonts w:ascii="Arial Narrow" w:hAnsi="Arial Narrow" w:cs="Arial"/>
          <w:sz w:val="22"/>
          <w:szCs w:val="22"/>
        </w:rPr>
      </w:pPr>
      <w:r w:rsidRPr="007A1D2E">
        <w:rPr>
          <w:rFonts w:ascii="Arial Narrow" w:hAnsi="Arial Narrow" w:cs="Arial"/>
          <w:sz w:val="22"/>
          <w:szCs w:val="22"/>
        </w:rPr>
        <w:t>E-mail e telefone:</w:t>
      </w:r>
    </w:p>
    <w:p w14:paraId="226B9641" w14:textId="77777777" w:rsidR="00417A9E" w:rsidRPr="007A1D2E" w:rsidRDefault="00417A9E" w:rsidP="00417A9E">
      <w:pPr>
        <w:ind w:right="56"/>
        <w:jc w:val="both"/>
        <w:rPr>
          <w:rFonts w:ascii="Arial Narrow" w:hAnsi="Arial Narrow" w:cs="Arial"/>
          <w:sz w:val="22"/>
          <w:szCs w:val="22"/>
        </w:rPr>
      </w:pPr>
    </w:p>
    <w:p w14:paraId="147009B1" w14:textId="77777777" w:rsidR="00E02815" w:rsidRPr="007A1D2E" w:rsidRDefault="00E02815" w:rsidP="00E02815">
      <w:pPr>
        <w:autoSpaceDE w:val="0"/>
        <w:autoSpaceDN w:val="0"/>
        <w:adjustRightInd w:val="0"/>
        <w:jc w:val="both"/>
        <w:rPr>
          <w:rFonts w:ascii="Arial Narrow" w:hAnsi="Arial Narrow" w:cs="Arial"/>
          <w:bCs/>
          <w:sz w:val="22"/>
          <w:szCs w:val="22"/>
        </w:rPr>
      </w:pPr>
      <w:r w:rsidRPr="007A1D2E">
        <w:rPr>
          <w:rFonts w:ascii="Arial Narrow" w:hAnsi="Arial Narrow" w:cs="Arial"/>
          <w:b/>
          <w:bCs/>
          <w:sz w:val="22"/>
          <w:szCs w:val="22"/>
        </w:rPr>
        <w:t>2.4.1.</w:t>
      </w:r>
      <w:r w:rsidRPr="007A1D2E">
        <w:rPr>
          <w:rFonts w:ascii="Arial Narrow" w:hAnsi="Arial Narrow" w:cs="Arial"/>
          <w:bCs/>
          <w:sz w:val="22"/>
          <w:szCs w:val="22"/>
        </w:rPr>
        <w:t xml:space="preserve"> Caso a licitante </w:t>
      </w:r>
      <w:r w:rsidR="00807E26" w:rsidRPr="007A1D2E">
        <w:rPr>
          <w:rFonts w:ascii="Arial Narrow" w:hAnsi="Arial Narrow" w:cs="Arial"/>
          <w:bCs/>
          <w:sz w:val="22"/>
          <w:szCs w:val="22"/>
        </w:rPr>
        <w:t>decida encaminhar</w:t>
      </w:r>
      <w:r w:rsidRPr="007A1D2E">
        <w:rPr>
          <w:rFonts w:ascii="Arial Narrow" w:hAnsi="Arial Narrow" w:cs="Arial"/>
          <w:bCs/>
          <w:sz w:val="22"/>
          <w:szCs w:val="22"/>
        </w:rPr>
        <w:t xml:space="preserve"> os envelopes mediante postagem, esta deverá inserir os envelopes mencionados no item 2.4 acima, em um terceiro envelope identificado no lado externo, </w:t>
      </w:r>
      <w:r w:rsidRPr="007A1D2E">
        <w:rPr>
          <w:rFonts w:ascii="Arial Narrow" w:hAnsi="Arial Narrow" w:cs="Arial"/>
          <w:bCs/>
          <w:sz w:val="22"/>
          <w:szCs w:val="22"/>
          <w:u w:val="single"/>
        </w:rPr>
        <w:t>EXCLUSIVAMENTE</w:t>
      </w:r>
      <w:r w:rsidRPr="007A1D2E">
        <w:rPr>
          <w:rFonts w:ascii="Arial Narrow" w:hAnsi="Arial Narrow" w:cs="Arial"/>
          <w:bCs/>
          <w:sz w:val="22"/>
          <w:szCs w:val="22"/>
        </w:rPr>
        <w:t>, conforme disposto a seguir:</w:t>
      </w:r>
    </w:p>
    <w:p w14:paraId="2930891E" w14:textId="77777777" w:rsidR="00E02815" w:rsidRPr="007A1D2E" w:rsidRDefault="00E02815" w:rsidP="00E02815">
      <w:pPr>
        <w:autoSpaceDE w:val="0"/>
        <w:autoSpaceDN w:val="0"/>
        <w:adjustRightInd w:val="0"/>
        <w:jc w:val="both"/>
        <w:rPr>
          <w:rFonts w:ascii="Arial Narrow" w:hAnsi="Arial Narrow" w:cs="Arial"/>
          <w:bCs/>
          <w:sz w:val="22"/>
          <w:szCs w:val="22"/>
        </w:rPr>
      </w:pPr>
    </w:p>
    <w:p w14:paraId="4609181E" w14:textId="77777777" w:rsidR="00E02815" w:rsidRPr="007A1D2E" w:rsidRDefault="00E02815" w:rsidP="00E02815">
      <w:pPr>
        <w:autoSpaceDE w:val="0"/>
        <w:autoSpaceDN w:val="0"/>
        <w:adjustRightInd w:val="0"/>
        <w:ind w:left="426"/>
        <w:jc w:val="both"/>
        <w:rPr>
          <w:rFonts w:ascii="Arial Narrow" w:hAnsi="Arial Narrow" w:cs="Arial"/>
          <w:b/>
          <w:bCs/>
          <w:sz w:val="22"/>
          <w:szCs w:val="22"/>
        </w:rPr>
      </w:pPr>
      <w:r w:rsidRPr="007A1D2E">
        <w:rPr>
          <w:rFonts w:ascii="Arial Narrow" w:hAnsi="Arial Narrow" w:cs="Arial"/>
          <w:b/>
          <w:bCs/>
          <w:sz w:val="22"/>
          <w:szCs w:val="22"/>
        </w:rPr>
        <w:t xml:space="preserve">Destinatário: </w:t>
      </w:r>
      <w:r w:rsidRPr="007A1D2E">
        <w:rPr>
          <w:rFonts w:ascii="Arial Narrow" w:hAnsi="Arial Narrow" w:cs="Arial"/>
          <w:b/>
          <w:sz w:val="22"/>
          <w:szCs w:val="22"/>
        </w:rPr>
        <w:t>Comissão Permanente de Licitação</w:t>
      </w:r>
      <w:r w:rsidRPr="007A1D2E">
        <w:rPr>
          <w:rFonts w:ascii="Arial Narrow" w:hAnsi="Arial Narrow" w:cs="Arial"/>
          <w:b/>
          <w:bCs/>
          <w:sz w:val="22"/>
          <w:szCs w:val="22"/>
        </w:rPr>
        <w:t xml:space="preserve"> (CNI, SESI</w:t>
      </w:r>
      <w:r w:rsidR="00807E26" w:rsidRPr="007A1D2E">
        <w:rPr>
          <w:rFonts w:ascii="Arial Narrow" w:hAnsi="Arial Narrow" w:cs="Arial"/>
          <w:b/>
          <w:bCs/>
          <w:sz w:val="22"/>
          <w:szCs w:val="22"/>
        </w:rPr>
        <w:t>/DN</w:t>
      </w:r>
      <w:r w:rsidRPr="007A1D2E">
        <w:rPr>
          <w:rFonts w:ascii="Arial Narrow" w:hAnsi="Arial Narrow" w:cs="Arial"/>
          <w:b/>
          <w:bCs/>
          <w:sz w:val="22"/>
          <w:szCs w:val="22"/>
        </w:rPr>
        <w:t>, SENAI</w:t>
      </w:r>
      <w:r w:rsidR="00807E26" w:rsidRPr="007A1D2E">
        <w:rPr>
          <w:rFonts w:ascii="Arial Narrow" w:hAnsi="Arial Narrow" w:cs="Arial"/>
          <w:b/>
          <w:bCs/>
          <w:sz w:val="22"/>
          <w:szCs w:val="22"/>
        </w:rPr>
        <w:t>/DN</w:t>
      </w:r>
      <w:r w:rsidRPr="007A1D2E">
        <w:rPr>
          <w:rFonts w:ascii="Arial Narrow" w:hAnsi="Arial Narrow" w:cs="Arial"/>
          <w:b/>
          <w:bCs/>
          <w:sz w:val="22"/>
          <w:szCs w:val="22"/>
        </w:rPr>
        <w:t xml:space="preserve"> e IEL</w:t>
      </w:r>
      <w:r w:rsidR="00807E26" w:rsidRPr="007A1D2E">
        <w:rPr>
          <w:rFonts w:ascii="Arial Narrow" w:hAnsi="Arial Narrow" w:cs="Arial"/>
          <w:b/>
          <w:bCs/>
          <w:sz w:val="22"/>
          <w:szCs w:val="22"/>
        </w:rPr>
        <w:t>/NC</w:t>
      </w:r>
      <w:r w:rsidRPr="007A1D2E">
        <w:rPr>
          <w:rFonts w:ascii="Arial Narrow" w:hAnsi="Arial Narrow" w:cs="Arial"/>
          <w:b/>
          <w:bCs/>
          <w:sz w:val="22"/>
          <w:szCs w:val="22"/>
        </w:rPr>
        <w:t>)</w:t>
      </w:r>
    </w:p>
    <w:p w14:paraId="65EF1708" w14:textId="77777777" w:rsidR="00E02815" w:rsidRPr="007A1D2E" w:rsidRDefault="00E02815" w:rsidP="00E02815">
      <w:pPr>
        <w:autoSpaceDE w:val="0"/>
        <w:autoSpaceDN w:val="0"/>
        <w:adjustRightInd w:val="0"/>
        <w:ind w:left="426"/>
        <w:jc w:val="both"/>
        <w:rPr>
          <w:rFonts w:ascii="Arial Narrow" w:hAnsi="Arial Narrow" w:cs="Arial"/>
          <w:b/>
          <w:sz w:val="22"/>
          <w:szCs w:val="22"/>
        </w:rPr>
      </w:pPr>
      <w:r w:rsidRPr="007A1D2E">
        <w:rPr>
          <w:rFonts w:ascii="Arial Narrow" w:hAnsi="Arial Narrow" w:cs="Arial"/>
          <w:b/>
          <w:bCs/>
          <w:sz w:val="22"/>
          <w:szCs w:val="22"/>
        </w:rPr>
        <w:t xml:space="preserve">Endereço:  </w:t>
      </w:r>
      <w:r w:rsidRPr="007A1D2E">
        <w:rPr>
          <w:rFonts w:ascii="Arial Narrow" w:hAnsi="Arial Narrow" w:cs="Arial"/>
          <w:b/>
          <w:sz w:val="22"/>
          <w:szCs w:val="22"/>
        </w:rPr>
        <w:t>SBN, Quadra 1, Bloco C, Edifício Roberto Simonsen, 2º andar, CEP 70040-903, Brasília (DF)</w:t>
      </w:r>
      <w:r w:rsidR="00807E26" w:rsidRPr="007A1D2E">
        <w:rPr>
          <w:rFonts w:ascii="Arial Narrow" w:hAnsi="Arial Narrow" w:cs="Arial"/>
          <w:b/>
          <w:sz w:val="22"/>
          <w:szCs w:val="22"/>
        </w:rPr>
        <w:t>.</w:t>
      </w:r>
    </w:p>
    <w:p w14:paraId="20536979" w14:textId="77777777" w:rsidR="00E02815" w:rsidRPr="007A1D2E" w:rsidRDefault="00E02815" w:rsidP="00E02815">
      <w:pPr>
        <w:autoSpaceDE w:val="0"/>
        <w:autoSpaceDN w:val="0"/>
        <w:adjustRightInd w:val="0"/>
        <w:jc w:val="both"/>
        <w:rPr>
          <w:rFonts w:ascii="Arial Narrow" w:hAnsi="Arial Narrow" w:cs="Arial"/>
          <w:sz w:val="22"/>
          <w:szCs w:val="22"/>
        </w:rPr>
      </w:pPr>
    </w:p>
    <w:p w14:paraId="3B01F916" w14:textId="77777777" w:rsidR="00E02815" w:rsidRPr="007A1D2E" w:rsidRDefault="00E02815" w:rsidP="00E02815">
      <w:pPr>
        <w:autoSpaceDE w:val="0"/>
        <w:autoSpaceDN w:val="0"/>
        <w:adjustRightInd w:val="0"/>
        <w:jc w:val="both"/>
        <w:rPr>
          <w:rFonts w:ascii="Arial Narrow" w:hAnsi="Arial Narrow" w:cs="Arial"/>
          <w:bCs/>
          <w:sz w:val="22"/>
          <w:szCs w:val="22"/>
        </w:rPr>
      </w:pPr>
      <w:r w:rsidRPr="007A1D2E">
        <w:rPr>
          <w:rFonts w:ascii="Arial Narrow" w:hAnsi="Arial Narrow" w:cs="Arial"/>
          <w:b/>
          <w:sz w:val="22"/>
          <w:szCs w:val="22"/>
        </w:rPr>
        <w:t>2.4.1.1.</w:t>
      </w:r>
      <w:r w:rsidRPr="007A1D2E">
        <w:rPr>
          <w:rFonts w:ascii="Arial Narrow" w:hAnsi="Arial Narrow" w:cs="Arial"/>
          <w:sz w:val="22"/>
          <w:szCs w:val="22"/>
        </w:rPr>
        <w:t xml:space="preserve"> O descumprimento, pela empresa, da forma de postagem indicada no item ante</w:t>
      </w:r>
      <w:r w:rsidR="009151DB" w:rsidRPr="007A1D2E">
        <w:rPr>
          <w:rFonts w:ascii="Arial Narrow" w:hAnsi="Arial Narrow" w:cs="Arial"/>
          <w:sz w:val="22"/>
          <w:szCs w:val="22"/>
        </w:rPr>
        <w:t>r</w:t>
      </w:r>
      <w:r w:rsidRPr="007A1D2E">
        <w:rPr>
          <w:rFonts w:ascii="Arial Narrow" w:hAnsi="Arial Narrow" w:cs="Arial"/>
          <w:sz w:val="22"/>
          <w:szCs w:val="22"/>
        </w:rPr>
        <w:t xml:space="preserve">ior, será de sua exclusiva responsabilidade, eximindo a Comissão de Permanente de Licitação de quaisquer consequências decorrentes de tal descumprimento. </w:t>
      </w:r>
    </w:p>
    <w:p w14:paraId="55BD8853" w14:textId="77777777" w:rsidR="00E02815" w:rsidRPr="007A1D2E" w:rsidRDefault="00E02815" w:rsidP="00E02815">
      <w:pPr>
        <w:tabs>
          <w:tab w:val="left" w:pos="0"/>
        </w:tabs>
        <w:jc w:val="both"/>
        <w:rPr>
          <w:rFonts w:ascii="Arial Narrow" w:hAnsi="Arial Narrow" w:cs="Arial"/>
          <w:sz w:val="22"/>
          <w:szCs w:val="22"/>
        </w:rPr>
      </w:pPr>
    </w:p>
    <w:p w14:paraId="6323AEFE" w14:textId="77777777" w:rsidR="00E02815" w:rsidRPr="007A1D2E" w:rsidRDefault="00E02815" w:rsidP="00E02815">
      <w:pPr>
        <w:tabs>
          <w:tab w:val="left" w:pos="0"/>
        </w:tabs>
        <w:jc w:val="both"/>
        <w:rPr>
          <w:rFonts w:ascii="Arial Narrow" w:hAnsi="Arial Narrow" w:cs="Arial"/>
          <w:sz w:val="22"/>
          <w:szCs w:val="22"/>
        </w:rPr>
      </w:pPr>
      <w:r w:rsidRPr="007A1D2E">
        <w:rPr>
          <w:rFonts w:ascii="Arial Narrow" w:hAnsi="Arial Narrow" w:cs="Arial"/>
          <w:b/>
          <w:iCs/>
          <w:sz w:val="22"/>
          <w:szCs w:val="22"/>
        </w:rPr>
        <w:t>2.5.</w:t>
      </w:r>
      <w:r w:rsidRPr="007A1D2E">
        <w:rPr>
          <w:rFonts w:ascii="Arial Narrow" w:hAnsi="Arial Narrow" w:cs="Arial"/>
          <w:iCs/>
          <w:sz w:val="22"/>
          <w:szCs w:val="22"/>
        </w:rPr>
        <w:t xml:space="preserve"> </w:t>
      </w:r>
      <w:r w:rsidRPr="007A1D2E">
        <w:rPr>
          <w:rFonts w:ascii="Arial Narrow" w:hAnsi="Arial Narrow" w:cs="Arial"/>
          <w:sz w:val="22"/>
          <w:szCs w:val="22"/>
        </w:rPr>
        <w:t>A participação na presente licitação implica aceitação integral e irretratável dos termos e condições deste Edital e dos seus Anexos, bem como do Regulamento de Licitações e Contratos (RLC).</w:t>
      </w:r>
    </w:p>
    <w:p w14:paraId="6AFD341E" w14:textId="78BAF098" w:rsidR="0039153D" w:rsidRPr="007A1D2E" w:rsidRDefault="0039153D" w:rsidP="0039153D">
      <w:pPr>
        <w:tabs>
          <w:tab w:val="left" w:pos="0"/>
        </w:tabs>
        <w:jc w:val="both"/>
        <w:rPr>
          <w:rFonts w:ascii="Arial Narrow" w:hAnsi="Arial Narrow" w:cs="Arial"/>
          <w:sz w:val="22"/>
          <w:szCs w:val="22"/>
        </w:rPr>
      </w:pPr>
    </w:p>
    <w:p w14:paraId="0EC547AE" w14:textId="77777777" w:rsidR="00417A9E" w:rsidRPr="007A1D2E" w:rsidRDefault="00417A9E" w:rsidP="00417A9E">
      <w:pPr>
        <w:ind w:right="56"/>
        <w:jc w:val="both"/>
        <w:rPr>
          <w:rFonts w:ascii="Arial Narrow" w:hAnsi="Arial Narrow" w:cs="Arial"/>
          <w:b/>
          <w:sz w:val="22"/>
          <w:szCs w:val="22"/>
        </w:rPr>
      </w:pPr>
      <w:r w:rsidRPr="007A1D2E">
        <w:rPr>
          <w:rFonts w:ascii="Arial Narrow" w:hAnsi="Arial Narrow" w:cs="Arial"/>
          <w:b/>
          <w:sz w:val="22"/>
          <w:szCs w:val="22"/>
        </w:rPr>
        <w:t>3</w:t>
      </w:r>
      <w:r w:rsidR="00807E26" w:rsidRPr="007A1D2E">
        <w:rPr>
          <w:rFonts w:ascii="Arial Narrow" w:hAnsi="Arial Narrow" w:cs="Arial"/>
          <w:b/>
          <w:sz w:val="22"/>
          <w:szCs w:val="22"/>
        </w:rPr>
        <w:t>.</w:t>
      </w:r>
      <w:r w:rsidRPr="007A1D2E">
        <w:rPr>
          <w:rFonts w:ascii="Arial Narrow" w:hAnsi="Arial Narrow" w:cs="Arial"/>
          <w:b/>
          <w:sz w:val="22"/>
          <w:szCs w:val="22"/>
        </w:rPr>
        <w:t xml:space="preserve"> DA HABILITAÇÃO – ENVELOPE “</w:t>
      </w:r>
      <w:r w:rsidR="00595AC2" w:rsidRPr="007A1D2E">
        <w:rPr>
          <w:rFonts w:ascii="Arial Narrow" w:hAnsi="Arial Narrow" w:cs="Arial"/>
          <w:b/>
          <w:sz w:val="22"/>
          <w:szCs w:val="22"/>
        </w:rPr>
        <w:t>B</w:t>
      </w:r>
      <w:r w:rsidRPr="007A1D2E">
        <w:rPr>
          <w:rFonts w:ascii="Arial Narrow" w:hAnsi="Arial Narrow" w:cs="Arial"/>
          <w:b/>
          <w:sz w:val="22"/>
          <w:szCs w:val="22"/>
        </w:rPr>
        <w:t>”</w:t>
      </w:r>
    </w:p>
    <w:p w14:paraId="415B9D87" w14:textId="77777777" w:rsidR="00417A9E" w:rsidRPr="007A1D2E" w:rsidRDefault="00417A9E" w:rsidP="00417A9E">
      <w:pPr>
        <w:ind w:right="56"/>
        <w:jc w:val="both"/>
        <w:rPr>
          <w:rFonts w:ascii="Arial Narrow" w:hAnsi="Arial Narrow" w:cs="Arial"/>
          <w:sz w:val="22"/>
          <w:szCs w:val="22"/>
        </w:rPr>
      </w:pPr>
    </w:p>
    <w:p w14:paraId="72B70A2C" w14:textId="77777777" w:rsidR="00417A9E" w:rsidRPr="007A1D2E" w:rsidRDefault="00417A9E" w:rsidP="00417A9E">
      <w:pPr>
        <w:tabs>
          <w:tab w:val="left" w:pos="10751"/>
        </w:tabs>
        <w:autoSpaceDE w:val="0"/>
        <w:autoSpaceDN w:val="0"/>
        <w:adjustRightInd w:val="0"/>
        <w:spacing w:line="240" w:lineRule="atLeast"/>
        <w:jc w:val="both"/>
        <w:rPr>
          <w:rFonts w:ascii="Arial Narrow" w:hAnsi="Arial Narrow" w:cs="Arial"/>
          <w:color w:val="000000"/>
          <w:sz w:val="22"/>
          <w:szCs w:val="22"/>
        </w:rPr>
      </w:pPr>
      <w:r w:rsidRPr="007A1D2E">
        <w:rPr>
          <w:rFonts w:ascii="Arial Narrow" w:hAnsi="Arial Narrow" w:cs="Arial"/>
          <w:b/>
          <w:bCs/>
          <w:color w:val="000000"/>
          <w:sz w:val="22"/>
          <w:szCs w:val="22"/>
        </w:rPr>
        <w:t>3.1</w:t>
      </w:r>
      <w:r w:rsidR="00807E26" w:rsidRPr="007A1D2E">
        <w:rPr>
          <w:rFonts w:ascii="Arial Narrow" w:hAnsi="Arial Narrow" w:cs="Arial"/>
          <w:b/>
          <w:bCs/>
          <w:color w:val="000000"/>
          <w:sz w:val="22"/>
          <w:szCs w:val="22"/>
        </w:rPr>
        <w:t>.</w:t>
      </w:r>
      <w:r w:rsidRPr="007A1D2E">
        <w:rPr>
          <w:rFonts w:ascii="Arial Narrow" w:hAnsi="Arial Narrow" w:cs="Arial"/>
          <w:color w:val="000000"/>
          <w:sz w:val="22"/>
          <w:szCs w:val="22"/>
        </w:rPr>
        <w:t xml:space="preserve"> Somente poderão participar desta licitação pessoas jurídicas legalmente estabelecidas no País, cujo objeto social expresso no estatuto ou no contrato social especifique atividade pertinente e compatível com o objeto da presente licitação.</w:t>
      </w:r>
    </w:p>
    <w:p w14:paraId="730E3AC9" w14:textId="77777777" w:rsidR="00417A9E" w:rsidRPr="007A1D2E" w:rsidRDefault="00417A9E" w:rsidP="00417A9E">
      <w:pPr>
        <w:autoSpaceDE w:val="0"/>
        <w:autoSpaceDN w:val="0"/>
        <w:adjustRightInd w:val="0"/>
        <w:jc w:val="both"/>
        <w:rPr>
          <w:rFonts w:ascii="Arial Narrow" w:hAnsi="Arial Narrow" w:cs="Arial"/>
          <w:b/>
          <w:sz w:val="22"/>
          <w:szCs w:val="22"/>
        </w:rPr>
      </w:pPr>
    </w:p>
    <w:p w14:paraId="03F21427" w14:textId="77777777" w:rsidR="00417A9E" w:rsidRPr="007A1D2E" w:rsidRDefault="00417A9E" w:rsidP="00417A9E">
      <w:pPr>
        <w:autoSpaceDE w:val="0"/>
        <w:autoSpaceDN w:val="0"/>
        <w:adjustRightInd w:val="0"/>
        <w:jc w:val="both"/>
        <w:rPr>
          <w:rFonts w:ascii="Arial Narrow" w:hAnsi="Arial Narrow" w:cs="Arial"/>
          <w:sz w:val="22"/>
          <w:szCs w:val="22"/>
        </w:rPr>
      </w:pPr>
      <w:r w:rsidRPr="007A1D2E">
        <w:rPr>
          <w:rFonts w:ascii="Arial Narrow" w:hAnsi="Arial Narrow" w:cs="Arial"/>
          <w:b/>
          <w:sz w:val="22"/>
          <w:szCs w:val="22"/>
        </w:rPr>
        <w:t xml:space="preserve">3.2. </w:t>
      </w:r>
      <w:r w:rsidRPr="007A1D2E">
        <w:rPr>
          <w:rFonts w:ascii="Arial Narrow" w:hAnsi="Arial Narrow" w:cs="Arial"/>
          <w:sz w:val="22"/>
          <w:szCs w:val="22"/>
        </w:rPr>
        <w:t>Para fins de habilitação, todas as licitantes deverão apresentar os documentos relacionados neste tópico, na sua versão original ou em cópia autenticada, entregues</w:t>
      </w:r>
      <w:r w:rsidR="000F3521" w:rsidRPr="007A1D2E">
        <w:rPr>
          <w:rFonts w:ascii="Arial Narrow" w:hAnsi="Arial Narrow" w:cs="Arial"/>
          <w:sz w:val="22"/>
          <w:szCs w:val="22"/>
        </w:rPr>
        <w:t xml:space="preserve">, preferencialmente, </w:t>
      </w:r>
      <w:r w:rsidRPr="007A1D2E">
        <w:rPr>
          <w:rFonts w:ascii="Arial Narrow" w:hAnsi="Arial Narrow" w:cs="Arial"/>
          <w:sz w:val="22"/>
          <w:szCs w:val="22"/>
        </w:rPr>
        <w:t>na mesma ordem em que eles se encontram aqui descritos e com a identificação pelo número de cada um dos itens.</w:t>
      </w:r>
    </w:p>
    <w:p w14:paraId="78FBDBA1" w14:textId="77777777" w:rsidR="00595AC2" w:rsidRPr="007A1D2E" w:rsidRDefault="00595AC2" w:rsidP="00417A9E">
      <w:pPr>
        <w:autoSpaceDE w:val="0"/>
        <w:autoSpaceDN w:val="0"/>
        <w:adjustRightInd w:val="0"/>
        <w:jc w:val="both"/>
        <w:rPr>
          <w:rFonts w:ascii="Arial Narrow" w:hAnsi="Arial Narrow" w:cs="Arial"/>
          <w:sz w:val="22"/>
          <w:szCs w:val="22"/>
        </w:rPr>
      </w:pPr>
    </w:p>
    <w:p w14:paraId="7125A9EB" w14:textId="77777777" w:rsidR="00417A9E" w:rsidRPr="007A1D2E" w:rsidRDefault="00595AC2" w:rsidP="00417A9E">
      <w:pPr>
        <w:autoSpaceDE w:val="0"/>
        <w:autoSpaceDN w:val="0"/>
        <w:adjustRightInd w:val="0"/>
        <w:jc w:val="both"/>
        <w:rPr>
          <w:rFonts w:ascii="Arial Narrow" w:hAnsi="Arial Narrow" w:cs="Arial"/>
          <w:sz w:val="22"/>
          <w:szCs w:val="22"/>
        </w:rPr>
      </w:pPr>
      <w:r w:rsidRPr="007A1D2E">
        <w:rPr>
          <w:rFonts w:ascii="Arial Narrow" w:hAnsi="Arial Narrow" w:cs="Arial"/>
          <w:b/>
          <w:sz w:val="22"/>
          <w:szCs w:val="22"/>
        </w:rPr>
        <w:t>3.2.1.</w:t>
      </w:r>
      <w:r w:rsidRPr="007A1D2E">
        <w:rPr>
          <w:rFonts w:ascii="Arial Narrow" w:hAnsi="Arial Narrow" w:cs="Arial"/>
          <w:sz w:val="22"/>
          <w:szCs w:val="22"/>
        </w:rPr>
        <w:t xml:space="preserve"> Os documentos relativos à habilitação jurídica da licitante</w:t>
      </w:r>
      <w:r w:rsidR="00910797" w:rsidRPr="007A1D2E">
        <w:rPr>
          <w:rFonts w:ascii="Arial Narrow" w:hAnsi="Arial Narrow" w:cs="Arial"/>
          <w:sz w:val="22"/>
          <w:szCs w:val="22"/>
        </w:rPr>
        <w:t>,</w:t>
      </w:r>
      <w:r w:rsidRPr="007A1D2E">
        <w:rPr>
          <w:rFonts w:ascii="Arial Narrow" w:hAnsi="Arial Narrow" w:cs="Arial"/>
          <w:sz w:val="22"/>
          <w:szCs w:val="22"/>
        </w:rPr>
        <w:t xml:space="preserve"> que já tiverem sido apresentado</w:t>
      </w:r>
      <w:r w:rsidR="000F3521" w:rsidRPr="007A1D2E">
        <w:rPr>
          <w:rFonts w:ascii="Arial Narrow" w:hAnsi="Arial Narrow" w:cs="Arial"/>
          <w:sz w:val="22"/>
          <w:szCs w:val="22"/>
        </w:rPr>
        <w:t>s por ocasião do credenciamento</w:t>
      </w:r>
      <w:r w:rsidR="00910797" w:rsidRPr="007A1D2E">
        <w:rPr>
          <w:rFonts w:ascii="Arial Narrow" w:hAnsi="Arial Narrow" w:cs="Arial"/>
          <w:sz w:val="22"/>
          <w:szCs w:val="22"/>
        </w:rPr>
        <w:t>,</w:t>
      </w:r>
      <w:r w:rsidRPr="007A1D2E">
        <w:rPr>
          <w:rFonts w:ascii="Arial Narrow" w:hAnsi="Arial Narrow" w:cs="Arial"/>
          <w:sz w:val="22"/>
          <w:szCs w:val="22"/>
        </w:rPr>
        <w:t xml:space="preserve"> ficam dispensados de serem inseridos no envelope de habilitação.</w:t>
      </w:r>
    </w:p>
    <w:p w14:paraId="4CF49515" w14:textId="77777777" w:rsidR="00595AC2" w:rsidRPr="007A1D2E" w:rsidRDefault="00595AC2" w:rsidP="00417A9E">
      <w:pPr>
        <w:autoSpaceDE w:val="0"/>
        <w:autoSpaceDN w:val="0"/>
        <w:adjustRightInd w:val="0"/>
        <w:jc w:val="both"/>
        <w:rPr>
          <w:rFonts w:ascii="Arial Narrow" w:hAnsi="Arial Narrow" w:cs="Arial"/>
          <w:sz w:val="22"/>
          <w:szCs w:val="22"/>
        </w:rPr>
      </w:pPr>
    </w:p>
    <w:p w14:paraId="5E081215" w14:textId="77777777" w:rsidR="00417A9E" w:rsidRPr="007A1D2E" w:rsidRDefault="00417A9E" w:rsidP="00417A9E">
      <w:pPr>
        <w:autoSpaceDE w:val="0"/>
        <w:autoSpaceDN w:val="0"/>
        <w:adjustRightInd w:val="0"/>
        <w:jc w:val="both"/>
        <w:rPr>
          <w:rFonts w:ascii="Arial Narrow" w:hAnsi="Arial Narrow" w:cs="Arial"/>
          <w:sz w:val="22"/>
          <w:szCs w:val="22"/>
        </w:rPr>
      </w:pPr>
      <w:r w:rsidRPr="007A1D2E">
        <w:rPr>
          <w:rFonts w:ascii="Arial Narrow" w:hAnsi="Arial Narrow" w:cs="Arial"/>
          <w:b/>
          <w:sz w:val="22"/>
          <w:szCs w:val="22"/>
        </w:rPr>
        <w:t>3.3</w:t>
      </w:r>
      <w:r w:rsidR="00807E26" w:rsidRPr="007A1D2E">
        <w:rPr>
          <w:rFonts w:ascii="Arial Narrow" w:hAnsi="Arial Narrow" w:cs="Arial"/>
          <w:b/>
          <w:sz w:val="22"/>
          <w:szCs w:val="22"/>
        </w:rPr>
        <w:t>.</w:t>
      </w:r>
      <w:r w:rsidRPr="007A1D2E">
        <w:rPr>
          <w:rFonts w:ascii="Arial Narrow" w:hAnsi="Arial Narrow" w:cs="Arial"/>
          <w:sz w:val="22"/>
          <w:szCs w:val="22"/>
        </w:rPr>
        <w:t xml:space="preserve"> Os documentos apresentados em cópias simples deverão ser autenticados em cartório ou acompanhados de suas respectivas vias originais para serem conferidos pela Comissão Permanente de Licitação, exceto aqueles obtidos pela </w:t>
      </w:r>
      <w:r w:rsidR="00136070" w:rsidRPr="007A1D2E">
        <w:rPr>
          <w:rFonts w:ascii="Arial Narrow" w:hAnsi="Arial Narrow" w:cs="Arial"/>
          <w:sz w:val="22"/>
          <w:szCs w:val="22"/>
        </w:rPr>
        <w:t>internet</w:t>
      </w:r>
      <w:r w:rsidRPr="007A1D2E">
        <w:rPr>
          <w:rFonts w:ascii="Arial Narrow" w:hAnsi="Arial Narrow" w:cs="Arial"/>
          <w:sz w:val="22"/>
          <w:szCs w:val="22"/>
        </w:rPr>
        <w:t>.</w:t>
      </w:r>
    </w:p>
    <w:p w14:paraId="76AA8618" w14:textId="77777777" w:rsidR="00417A9E" w:rsidRPr="007A1D2E" w:rsidRDefault="00417A9E" w:rsidP="00417A9E">
      <w:pPr>
        <w:ind w:left="708"/>
        <w:jc w:val="both"/>
        <w:rPr>
          <w:rFonts w:ascii="Arial Narrow" w:hAnsi="Arial Narrow" w:cs="Arial"/>
          <w:b/>
          <w:bCs/>
          <w:sz w:val="22"/>
          <w:szCs w:val="22"/>
        </w:rPr>
      </w:pPr>
    </w:p>
    <w:p w14:paraId="06E73817" w14:textId="77777777" w:rsidR="00417A9E" w:rsidRPr="007A1D2E" w:rsidRDefault="00417A9E" w:rsidP="00417A9E">
      <w:pPr>
        <w:tabs>
          <w:tab w:val="clear" w:pos="720"/>
          <w:tab w:val="left" w:pos="120"/>
        </w:tabs>
        <w:jc w:val="both"/>
        <w:rPr>
          <w:rFonts w:ascii="Arial Narrow" w:hAnsi="Arial Narrow" w:cs="Arial"/>
          <w:bCs/>
          <w:sz w:val="22"/>
          <w:szCs w:val="22"/>
        </w:rPr>
      </w:pPr>
      <w:r w:rsidRPr="007A1D2E">
        <w:rPr>
          <w:rFonts w:ascii="Arial Narrow" w:hAnsi="Arial Narrow" w:cs="Arial"/>
          <w:b/>
          <w:bCs/>
          <w:sz w:val="22"/>
          <w:szCs w:val="22"/>
        </w:rPr>
        <w:t>3.3.1.</w:t>
      </w:r>
      <w:r w:rsidRPr="007A1D2E">
        <w:rPr>
          <w:rFonts w:ascii="Arial Narrow" w:hAnsi="Arial Narrow" w:cs="Arial"/>
          <w:bCs/>
          <w:sz w:val="22"/>
          <w:szCs w:val="22"/>
        </w:rPr>
        <w:t xml:space="preserve"> Todas as certidões apresentadas deverão ter sido emitidas em no máximo </w:t>
      </w:r>
      <w:r w:rsidR="009151DB" w:rsidRPr="007A1D2E">
        <w:rPr>
          <w:rFonts w:ascii="Arial Narrow" w:hAnsi="Arial Narrow" w:cs="Arial"/>
          <w:sz w:val="22"/>
          <w:szCs w:val="22"/>
        </w:rPr>
        <w:t>9</w:t>
      </w:r>
      <w:r w:rsidRPr="007A1D2E">
        <w:rPr>
          <w:rFonts w:ascii="Arial Narrow" w:hAnsi="Arial Narrow" w:cs="Arial"/>
          <w:sz w:val="22"/>
          <w:szCs w:val="22"/>
        </w:rPr>
        <w:t>0 (</w:t>
      </w:r>
      <w:r w:rsidR="009151DB" w:rsidRPr="007A1D2E">
        <w:rPr>
          <w:rFonts w:ascii="Arial Narrow" w:hAnsi="Arial Narrow" w:cs="Arial"/>
          <w:sz w:val="22"/>
          <w:szCs w:val="22"/>
        </w:rPr>
        <w:t>noventa</w:t>
      </w:r>
      <w:r w:rsidRPr="007A1D2E">
        <w:rPr>
          <w:rFonts w:ascii="Arial Narrow" w:hAnsi="Arial Narrow" w:cs="Arial"/>
          <w:sz w:val="22"/>
          <w:szCs w:val="22"/>
        </w:rPr>
        <w:t>)</w:t>
      </w:r>
      <w:r w:rsidRPr="007A1D2E">
        <w:rPr>
          <w:rFonts w:ascii="Arial Narrow" w:hAnsi="Arial Narrow" w:cs="Arial"/>
          <w:bCs/>
          <w:sz w:val="22"/>
          <w:szCs w:val="22"/>
        </w:rPr>
        <w:t xml:space="preserve"> dias anteriores à data da abertura do certame, caso não possuam prazo próprio de validade.</w:t>
      </w:r>
    </w:p>
    <w:p w14:paraId="6F5F7716" w14:textId="77777777" w:rsidR="00417A9E" w:rsidRPr="007A1D2E" w:rsidRDefault="00417A9E" w:rsidP="00417A9E">
      <w:pPr>
        <w:autoSpaceDE w:val="0"/>
        <w:autoSpaceDN w:val="0"/>
        <w:adjustRightInd w:val="0"/>
        <w:jc w:val="both"/>
        <w:rPr>
          <w:rFonts w:ascii="Arial Narrow" w:hAnsi="Arial Narrow" w:cs="Arial"/>
          <w:b/>
          <w:sz w:val="22"/>
          <w:szCs w:val="22"/>
        </w:rPr>
      </w:pPr>
    </w:p>
    <w:p w14:paraId="3C6871B1" w14:textId="77777777" w:rsidR="00417A9E" w:rsidRPr="007A1D2E" w:rsidRDefault="00417A9E" w:rsidP="00417A9E">
      <w:pPr>
        <w:autoSpaceDE w:val="0"/>
        <w:autoSpaceDN w:val="0"/>
        <w:adjustRightInd w:val="0"/>
        <w:jc w:val="both"/>
        <w:rPr>
          <w:rFonts w:ascii="Arial Narrow" w:hAnsi="Arial Narrow" w:cs="Arial"/>
          <w:sz w:val="22"/>
          <w:szCs w:val="22"/>
        </w:rPr>
      </w:pPr>
      <w:r w:rsidRPr="007A1D2E">
        <w:rPr>
          <w:rFonts w:ascii="Arial Narrow" w:hAnsi="Arial Narrow" w:cs="Arial"/>
          <w:b/>
          <w:sz w:val="22"/>
          <w:szCs w:val="22"/>
        </w:rPr>
        <w:t>3.4</w:t>
      </w:r>
      <w:r w:rsidR="00807E26" w:rsidRPr="007A1D2E">
        <w:rPr>
          <w:rFonts w:ascii="Arial Narrow" w:hAnsi="Arial Narrow" w:cs="Arial"/>
          <w:b/>
          <w:sz w:val="22"/>
          <w:szCs w:val="22"/>
        </w:rPr>
        <w:t>.</w:t>
      </w:r>
      <w:r w:rsidRPr="007A1D2E">
        <w:rPr>
          <w:rFonts w:ascii="Arial Narrow" w:hAnsi="Arial Narrow" w:cs="Arial"/>
          <w:sz w:val="22"/>
          <w:szCs w:val="22"/>
        </w:rPr>
        <w:t xml:space="preserve"> A CPL poderá efetuar diligências a fim de comprovar a veracidade das informações e dos documentos apresentados pelas licitantes, inclusive quanto à regularidade fiscal</w:t>
      </w:r>
      <w:r w:rsidR="00136070" w:rsidRPr="007A1D2E">
        <w:rPr>
          <w:rFonts w:ascii="Arial Narrow" w:hAnsi="Arial Narrow" w:cs="Arial"/>
          <w:sz w:val="22"/>
          <w:szCs w:val="22"/>
        </w:rPr>
        <w:t>,</w:t>
      </w:r>
      <w:r w:rsidRPr="007A1D2E">
        <w:rPr>
          <w:rFonts w:ascii="Arial Narrow" w:hAnsi="Arial Narrow" w:cs="Arial"/>
          <w:sz w:val="22"/>
          <w:szCs w:val="22"/>
        </w:rPr>
        <w:t xml:space="preserve"> que poderá ser comprovada mediante pesquisa nos sítios oficiais na internet.</w:t>
      </w:r>
    </w:p>
    <w:p w14:paraId="0DDE5FF5" w14:textId="77777777" w:rsidR="00417A9E" w:rsidRPr="007A1D2E" w:rsidRDefault="00417A9E" w:rsidP="00417A9E">
      <w:pPr>
        <w:autoSpaceDE w:val="0"/>
        <w:autoSpaceDN w:val="0"/>
        <w:adjustRightInd w:val="0"/>
        <w:jc w:val="both"/>
        <w:rPr>
          <w:rFonts w:ascii="Arial Narrow" w:hAnsi="Arial Narrow" w:cs="Arial"/>
          <w:sz w:val="22"/>
          <w:szCs w:val="22"/>
        </w:rPr>
      </w:pPr>
    </w:p>
    <w:p w14:paraId="2713E683" w14:textId="77777777" w:rsidR="00417A9E" w:rsidRPr="007A1D2E" w:rsidRDefault="00417A9E" w:rsidP="00417A9E">
      <w:pPr>
        <w:autoSpaceDE w:val="0"/>
        <w:autoSpaceDN w:val="0"/>
        <w:adjustRightInd w:val="0"/>
        <w:jc w:val="both"/>
        <w:rPr>
          <w:rFonts w:ascii="Arial Narrow" w:hAnsi="Arial Narrow" w:cs="Arial"/>
          <w:sz w:val="22"/>
          <w:szCs w:val="22"/>
        </w:rPr>
      </w:pPr>
      <w:r w:rsidRPr="007A1D2E">
        <w:rPr>
          <w:rFonts w:ascii="Arial Narrow" w:hAnsi="Arial Narrow" w:cs="Arial"/>
          <w:b/>
          <w:sz w:val="22"/>
          <w:szCs w:val="22"/>
        </w:rPr>
        <w:t>3.5</w:t>
      </w:r>
      <w:r w:rsidR="00807E26" w:rsidRPr="007A1D2E">
        <w:rPr>
          <w:rFonts w:ascii="Arial Narrow" w:hAnsi="Arial Narrow" w:cs="Arial"/>
          <w:b/>
          <w:sz w:val="22"/>
          <w:szCs w:val="22"/>
        </w:rPr>
        <w:t>.</w:t>
      </w:r>
      <w:r w:rsidRPr="007A1D2E">
        <w:rPr>
          <w:rFonts w:ascii="Arial Narrow" w:hAnsi="Arial Narrow" w:cs="Arial"/>
          <w:sz w:val="22"/>
          <w:szCs w:val="22"/>
        </w:rPr>
        <w:t xml:space="preserve"> Serão inabilitadas as empresas que não tenham atendido às condições estabelecidas neste item.</w:t>
      </w:r>
    </w:p>
    <w:p w14:paraId="417F0562" w14:textId="77777777" w:rsidR="00417A9E" w:rsidRPr="007A1D2E" w:rsidRDefault="00417A9E" w:rsidP="00417A9E">
      <w:pPr>
        <w:autoSpaceDE w:val="0"/>
        <w:autoSpaceDN w:val="0"/>
        <w:adjustRightInd w:val="0"/>
        <w:jc w:val="both"/>
        <w:rPr>
          <w:rFonts w:ascii="Arial Narrow" w:hAnsi="Arial Narrow" w:cs="Arial"/>
          <w:b/>
          <w:sz w:val="22"/>
          <w:szCs w:val="22"/>
        </w:rPr>
      </w:pPr>
    </w:p>
    <w:p w14:paraId="40FE599E" w14:textId="77777777" w:rsidR="00417A9E" w:rsidRPr="007A1D2E" w:rsidRDefault="00417A9E" w:rsidP="00417A9E">
      <w:pPr>
        <w:numPr>
          <w:ilvl w:val="0"/>
          <w:numId w:val="2"/>
        </w:numPr>
        <w:autoSpaceDE w:val="0"/>
        <w:autoSpaceDN w:val="0"/>
        <w:adjustRightInd w:val="0"/>
        <w:jc w:val="both"/>
        <w:rPr>
          <w:rFonts w:ascii="Arial Narrow" w:hAnsi="Arial Narrow" w:cs="Arial"/>
          <w:sz w:val="22"/>
          <w:szCs w:val="22"/>
        </w:rPr>
      </w:pPr>
      <w:r w:rsidRPr="007A1D2E">
        <w:rPr>
          <w:rFonts w:ascii="Arial Narrow" w:hAnsi="Arial Narrow" w:cs="Arial"/>
          <w:b/>
          <w:bCs/>
          <w:sz w:val="22"/>
          <w:szCs w:val="22"/>
        </w:rPr>
        <w:t>Habilitação Jurídica</w:t>
      </w:r>
    </w:p>
    <w:p w14:paraId="78C0D424" w14:textId="77777777" w:rsidR="00417A9E" w:rsidRPr="007A1D2E" w:rsidRDefault="00417A9E" w:rsidP="00417A9E">
      <w:pPr>
        <w:autoSpaceDE w:val="0"/>
        <w:autoSpaceDN w:val="0"/>
        <w:adjustRightInd w:val="0"/>
        <w:ind w:left="709"/>
        <w:jc w:val="both"/>
        <w:rPr>
          <w:rFonts w:ascii="Arial Narrow" w:hAnsi="Arial Narrow" w:cs="Arial"/>
          <w:b/>
          <w:bCs/>
          <w:sz w:val="22"/>
          <w:szCs w:val="22"/>
        </w:rPr>
      </w:pPr>
    </w:p>
    <w:p w14:paraId="18976FCD" w14:textId="77777777" w:rsidR="00417A9E" w:rsidRPr="007A1D2E" w:rsidRDefault="00417A9E" w:rsidP="000E6720">
      <w:pPr>
        <w:spacing w:after="160"/>
        <w:jc w:val="both"/>
        <w:rPr>
          <w:rFonts w:ascii="Arial Narrow" w:hAnsi="Arial Narrow" w:cs="Arial"/>
          <w:bCs/>
          <w:sz w:val="22"/>
          <w:szCs w:val="22"/>
        </w:rPr>
      </w:pPr>
      <w:r w:rsidRPr="007A1D2E">
        <w:rPr>
          <w:rFonts w:ascii="Arial Narrow" w:hAnsi="Arial Narrow" w:cs="Arial"/>
          <w:b/>
          <w:bCs/>
          <w:sz w:val="22"/>
          <w:szCs w:val="22"/>
        </w:rPr>
        <w:t>3.6.</w:t>
      </w:r>
      <w:r w:rsidRPr="007A1D2E">
        <w:rPr>
          <w:rFonts w:ascii="Arial Narrow" w:hAnsi="Arial Narrow" w:cs="Arial"/>
          <w:bCs/>
          <w:sz w:val="22"/>
          <w:szCs w:val="22"/>
        </w:rPr>
        <w:t xml:space="preserve"> Para fins de habilitação jurídica, a licitante deverá apresentar:</w:t>
      </w:r>
    </w:p>
    <w:p w14:paraId="5C1C1AA2" w14:textId="77777777" w:rsidR="00417A9E" w:rsidRPr="007A1D2E" w:rsidRDefault="00417A9E" w:rsidP="000E6720">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160"/>
        <w:jc w:val="both"/>
        <w:rPr>
          <w:rFonts w:ascii="Arial Narrow" w:hAnsi="Arial Narrow" w:cs="Arial"/>
          <w:sz w:val="22"/>
          <w:szCs w:val="22"/>
        </w:rPr>
      </w:pPr>
      <w:r w:rsidRPr="007A1D2E">
        <w:rPr>
          <w:rFonts w:ascii="Arial Narrow" w:hAnsi="Arial Narrow" w:cs="Arial"/>
          <w:b/>
          <w:bCs/>
          <w:sz w:val="22"/>
          <w:szCs w:val="22"/>
        </w:rPr>
        <w:t>3.6.1</w:t>
      </w:r>
      <w:r w:rsidR="00807E26" w:rsidRPr="007A1D2E">
        <w:rPr>
          <w:rFonts w:ascii="Arial Narrow" w:hAnsi="Arial Narrow" w:cs="Arial"/>
          <w:b/>
          <w:bCs/>
          <w:sz w:val="22"/>
          <w:szCs w:val="22"/>
        </w:rPr>
        <w:t>.</w:t>
      </w:r>
      <w:r w:rsidRPr="007A1D2E">
        <w:rPr>
          <w:rFonts w:ascii="Arial Narrow" w:hAnsi="Arial Narrow" w:cs="Arial"/>
          <w:bCs/>
          <w:sz w:val="22"/>
          <w:szCs w:val="22"/>
        </w:rPr>
        <w:t xml:space="preserve"> Ato </w:t>
      </w:r>
      <w:r w:rsidRPr="007A1D2E">
        <w:rPr>
          <w:rFonts w:ascii="Arial Narrow" w:hAnsi="Arial Narrow" w:cs="Arial"/>
          <w:sz w:val="22"/>
          <w:szCs w:val="22"/>
        </w:rPr>
        <w:t xml:space="preserve">constitutivo, estatuto ou contrato social em vigor, devidamente registrado. </w:t>
      </w:r>
    </w:p>
    <w:p w14:paraId="738F0BFC" w14:textId="77777777" w:rsidR="00417A9E" w:rsidRPr="007A1D2E" w:rsidRDefault="00417A9E" w:rsidP="000E6720">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adjustRightInd w:val="0"/>
        <w:spacing w:after="160"/>
        <w:jc w:val="both"/>
        <w:rPr>
          <w:rFonts w:ascii="Arial Narrow" w:hAnsi="Arial Narrow" w:cs="Arial"/>
          <w:sz w:val="22"/>
          <w:szCs w:val="22"/>
        </w:rPr>
      </w:pPr>
      <w:r w:rsidRPr="007A1D2E">
        <w:rPr>
          <w:rFonts w:ascii="Arial Narrow" w:hAnsi="Arial Narrow" w:cs="Arial"/>
          <w:b/>
          <w:bCs/>
          <w:sz w:val="22"/>
          <w:szCs w:val="22"/>
        </w:rPr>
        <w:t>3.6.1.1</w:t>
      </w:r>
      <w:r w:rsidR="00807E26" w:rsidRPr="007A1D2E">
        <w:rPr>
          <w:rFonts w:ascii="Arial Narrow" w:hAnsi="Arial Narrow" w:cs="Arial"/>
          <w:b/>
          <w:bCs/>
          <w:sz w:val="22"/>
          <w:szCs w:val="22"/>
        </w:rPr>
        <w:t>.</w:t>
      </w:r>
      <w:r w:rsidRPr="007A1D2E">
        <w:rPr>
          <w:rFonts w:ascii="Arial Narrow" w:hAnsi="Arial Narrow" w:cs="Arial"/>
          <w:bCs/>
          <w:sz w:val="22"/>
          <w:szCs w:val="22"/>
        </w:rPr>
        <w:t xml:space="preserve"> </w:t>
      </w:r>
      <w:r w:rsidRPr="007A1D2E">
        <w:rPr>
          <w:rFonts w:ascii="Arial Narrow" w:hAnsi="Arial Narrow" w:cs="Arial"/>
          <w:sz w:val="22"/>
          <w:szCs w:val="22"/>
        </w:rPr>
        <w:t>As sociedades, qualquer que seja a forma jurídica, administradas por pessoa(s) designada(s) em separado do ato constitutivo, deverão apresentar o ato de designação respectivo, devidamente averbado no Registro Público competente.</w:t>
      </w:r>
    </w:p>
    <w:p w14:paraId="3A4C037D" w14:textId="112E952D" w:rsidR="00B32141" w:rsidRPr="007A1D2E" w:rsidRDefault="00B32141" w:rsidP="00417A9E">
      <w:pPr>
        <w:adjustRightInd w:val="0"/>
        <w:jc w:val="both"/>
        <w:rPr>
          <w:rFonts w:ascii="Arial Narrow" w:hAnsi="Arial Narrow" w:cs="Arial"/>
          <w:b/>
          <w:sz w:val="22"/>
          <w:szCs w:val="22"/>
        </w:rPr>
      </w:pPr>
    </w:p>
    <w:p w14:paraId="0F68A39B" w14:textId="77777777" w:rsidR="00417A9E" w:rsidRPr="007A1D2E" w:rsidRDefault="00417A9E" w:rsidP="00417A9E">
      <w:pPr>
        <w:numPr>
          <w:ilvl w:val="0"/>
          <w:numId w:val="2"/>
        </w:numPr>
        <w:adjustRightInd w:val="0"/>
        <w:jc w:val="both"/>
        <w:rPr>
          <w:rFonts w:ascii="Arial Narrow" w:hAnsi="Arial Narrow" w:cs="Arial"/>
          <w:sz w:val="22"/>
          <w:szCs w:val="22"/>
        </w:rPr>
      </w:pPr>
      <w:r w:rsidRPr="007A1D2E">
        <w:rPr>
          <w:rFonts w:ascii="Arial Narrow" w:hAnsi="Arial Narrow" w:cs="Arial"/>
          <w:b/>
          <w:snapToGrid w:val="0"/>
          <w:sz w:val="22"/>
          <w:szCs w:val="22"/>
          <w:lang w:eastAsia="pt-BR"/>
        </w:rPr>
        <w:t>Qualificação Técnica</w:t>
      </w:r>
    </w:p>
    <w:p w14:paraId="3C592CCD" w14:textId="77777777" w:rsidR="00417A9E" w:rsidRPr="007A1D2E" w:rsidRDefault="00417A9E" w:rsidP="00417A9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line="240" w:lineRule="atLeast"/>
        <w:jc w:val="both"/>
        <w:rPr>
          <w:rFonts w:ascii="Arial Narrow" w:hAnsi="Arial Narrow" w:cs="Arial"/>
          <w:sz w:val="22"/>
          <w:szCs w:val="22"/>
          <w:lang w:eastAsia="pt-BR"/>
        </w:rPr>
      </w:pPr>
    </w:p>
    <w:p w14:paraId="441896DB" w14:textId="77777777" w:rsidR="00417A9E" w:rsidRPr="007A1D2E" w:rsidRDefault="00417A9E" w:rsidP="00417A9E">
      <w:pPr>
        <w:jc w:val="both"/>
        <w:rPr>
          <w:rFonts w:ascii="Arial Narrow" w:hAnsi="Arial Narrow" w:cs="Arial"/>
          <w:bCs/>
          <w:sz w:val="22"/>
          <w:szCs w:val="22"/>
        </w:rPr>
      </w:pPr>
      <w:r w:rsidRPr="007A1D2E">
        <w:rPr>
          <w:rFonts w:ascii="Arial Narrow" w:hAnsi="Arial Narrow" w:cs="Arial"/>
          <w:b/>
          <w:bCs/>
          <w:sz w:val="22"/>
          <w:szCs w:val="22"/>
        </w:rPr>
        <w:t xml:space="preserve">3.7. </w:t>
      </w:r>
      <w:r w:rsidRPr="007A1D2E">
        <w:rPr>
          <w:rFonts w:ascii="Arial Narrow" w:hAnsi="Arial Narrow" w:cs="Arial"/>
          <w:bCs/>
          <w:sz w:val="22"/>
          <w:szCs w:val="22"/>
        </w:rPr>
        <w:t>Para fins de habilitação da qualificação técnica, a licitante deverá apresentar:</w:t>
      </w:r>
    </w:p>
    <w:p w14:paraId="7E6015FD" w14:textId="77777777" w:rsidR="00417A9E" w:rsidRPr="007A1D2E" w:rsidRDefault="00417A9E" w:rsidP="00417A9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line="240" w:lineRule="atLeast"/>
        <w:jc w:val="both"/>
        <w:rPr>
          <w:rFonts w:ascii="Arial Narrow" w:hAnsi="Arial Narrow" w:cs="Arial"/>
          <w:sz w:val="22"/>
          <w:szCs w:val="22"/>
          <w:lang w:eastAsia="pt-BR"/>
        </w:rPr>
      </w:pPr>
    </w:p>
    <w:p w14:paraId="47388139" w14:textId="77777777" w:rsidR="00417A9E" w:rsidRPr="007A1D2E" w:rsidRDefault="00417A9E" w:rsidP="00417A9E">
      <w:pPr>
        <w:jc w:val="both"/>
        <w:rPr>
          <w:rFonts w:ascii="Arial Narrow" w:hAnsi="Arial Narrow" w:cs="Arial"/>
          <w:sz w:val="22"/>
          <w:szCs w:val="22"/>
        </w:rPr>
      </w:pPr>
      <w:r w:rsidRPr="007A1D2E">
        <w:rPr>
          <w:rFonts w:ascii="Arial Narrow" w:hAnsi="Arial Narrow" w:cs="Arial"/>
          <w:b/>
          <w:sz w:val="22"/>
          <w:szCs w:val="22"/>
        </w:rPr>
        <w:t>3.7</w:t>
      </w:r>
      <w:r w:rsidRPr="007A1D2E">
        <w:rPr>
          <w:rFonts w:ascii="Arial Narrow" w:hAnsi="Arial Narrow" w:cs="Arial"/>
          <w:sz w:val="22"/>
          <w:szCs w:val="22"/>
        </w:rPr>
        <w:t>.</w:t>
      </w:r>
      <w:r w:rsidRPr="007A1D2E">
        <w:rPr>
          <w:rFonts w:ascii="Arial Narrow" w:hAnsi="Arial Narrow" w:cs="Arial"/>
          <w:b/>
          <w:sz w:val="22"/>
          <w:szCs w:val="22"/>
        </w:rPr>
        <w:t>1</w:t>
      </w:r>
      <w:r w:rsidR="00807E26" w:rsidRPr="007A1D2E">
        <w:rPr>
          <w:rFonts w:ascii="Arial Narrow" w:hAnsi="Arial Narrow" w:cs="Arial"/>
          <w:b/>
          <w:sz w:val="22"/>
          <w:szCs w:val="22"/>
        </w:rPr>
        <w:t>.</w:t>
      </w:r>
      <w:r w:rsidRPr="007A1D2E">
        <w:rPr>
          <w:rFonts w:ascii="Arial Narrow" w:hAnsi="Arial Narrow" w:cs="Arial"/>
          <w:sz w:val="22"/>
          <w:szCs w:val="22"/>
        </w:rPr>
        <w:t xml:space="preserve"> Comprovação de aptidão para o desempenho de atividade pertinente e compatível, em características, quantidades e prazos com o objeto da licitaçã</w:t>
      </w:r>
      <w:r w:rsidR="00537D4F" w:rsidRPr="007A1D2E">
        <w:rPr>
          <w:rFonts w:ascii="Arial Narrow" w:hAnsi="Arial Narrow" w:cs="Arial"/>
          <w:sz w:val="22"/>
          <w:szCs w:val="22"/>
        </w:rPr>
        <w:t xml:space="preserve">o, por meio da apresentação de </w:t>
      </w:r>
      <w:r w:rsidRPr="007A1D2E">
        <w:rPr>
          <w:rFonts w:ascii="Arial Narrow" w:hAnsi="Arial Narrow" w:cs="Arial"/>
          <w:sz w:val="22"/>
          <w:szCs w:val="22"/>
        </w:rPr>
        <w:t>1 (um) ou mais atestado</w:t>
      </w:r>
      <w:r w:rsidR="00136070" w:rsidRPr="007A1D2E">
        <w:rPr>
          <w:rFonts w:ascii="Arial Narrow" w:hAnsi="Arial Narrow" w:cs="Arial"/>
          <w:sz w:val="22"/>
          <w:szCs w:val="22"/>
        </w:rPr>
        <w:t>s,</w:t>
      </w:r>
      <w:r w:rsidRPr="007A1D2E">
        <w:rPr>
          <w:rFonts w:ascii="Arial Narrow" w:hAnsi="Arial Narrow" w:cs="Arial"/>
          <w:sz w:val="22"/>
          <w:szCs w:val="22"/>
        </w:rPr>
        <w:t xml:space="preserve"> fornecido</w:t>
      </w:r>
      <w:r w:rsidR="00136070" w:rsidRPr="007A1D2E">
        <w:rPr>
          <w:rFonts w:ascii="Arial Narrow" w:hAnsi="Arial Narrow" w:cs="Arial"/>
          <w:sz w:val="22"/>
          <w:szCs w:val="22"/>
        </w:rPr>
        <w:t>s</w:t>
      </w:r>
      <w:r w:rsidRPr="007A1D2E">
        <w:rPr>
          <w:rFonts w:ascii="Arial Narrow" w:hAnsi="Arial Narrow" w:cs="Arial"/>
          <w:sz w:val="22"/>
          <w:szCs w:val="22"/>
        </w:rPr>
        <w:t xml:space="preserve"> por pessoa jurídica, de direito público ou privado, de que já </w:t>
      </w:r>
      <w:r w:rsidR="00A048C2" w:rsidRPr="007A1D2E">
        <w:rPr>
          <w:rFonts w:ascii="Arial Narrow" w:hAnsi="Arial Narrow" w:cs="Arial"/>
          <w:sz w:val="22"/>
          <w:szCs w:val="22"/>
        </w:rPr>
        <w:t xml:space="preserve">forneceu </w:t>
      </w:r>
      <w:r w:rsidRPr="007A1D2E">
        <w:rPr>
          <w:rFonts w:ascii="Arial Narrow" w:hAnsi="Arial Narrow" w:cs="Arial"/>
          <w:sz w:val="22"/>
          <w:szCs w:val="22"/>
        </w:rPr>
        <w:t xml:space="preserve">satisfatoriamente </w:t>
      </w:r>
      <w:sdt>
        <w:sdtPr>
          <w:rPr>
            <w:rFonts w:ascii="Arial Narrow" w:hAnsi="Arial Narrow" w:cs="Arial"/>
            <w:sz w:val="22"/>
            <w:szCs w:val="22"/>
          </w:rPr>
          <w:id w:val="4934698"/>
          <w:placeholder>
            <w:docPart w:val="DefaultPlaceholder_22675703"/>
          </w:placeholder>
        </w:sdtPr>
        <w:sdtEndPr/>
        <w:sdtContent>
          <w:r w:rsidR="00807E26" w:rsidRPr="007A1D2E">
            <w:rPr>
              <w:rFonts w:ascii="Arial Narrow" w:hAnsi="Arial Narrow" w:cs="Arial"/>
              <w:sz w:val="22"/>
              <w:szCs w:val="22"/>
            </w:rPr>
            <w:t>serviços</w:t>
          </w:r>
          <w:r w:rsidR="00A048C2" w:rsidRPr="007A1D2E">
            <w:rPr>
              <w:rFonts w:ascii="Arial Narrow" w:hAnsi="Arial Narrow" w:cs="Arial"/>
              <w:sz w:val="22"/>
              <w:szCs w:val="22"/>
            </w:rPr>
            <w:t xml:space="preserve"> </w:t>
          </w:r>
          <w:r w:rsidRPr="007A1D2E">
            <w:rPr>
              <w:rFonts w:ascii="Arial Narrow" w:hAnsi="Arial Narrow" w:cs="Arial"/>
              <w:sz w:val="22"/>
              <w:szCs w:val="22"/>
            </w:rPr>
            <w:t>da mesma natureza</w:t>
          </w:r>
        </w:sdtContent>
      </w:sdt>
      <w:r w:rsidRPr="007A1D2E">
        <w:rPr>
          <w:rFonts w:ascii="Arial Narrow" w:hAnsi="Arial Narrow" w:cs="Arial"/>
          <w:iCs/>
          <w:sz w:val="22"/>
          <w:szCs w:val="22"/>
        </w:rPr>
        <w:t xml:space="preserve"> </w:t>
      </w:r>
      <w:r w:rsidRPr="007A1D2E">
        <w:rPr>
          <w:rFonts w:ascii="Arial Narrow" w:hAnsi="Arial Narrow" w:cs="Arial"/>
          <w:iCs/>
          <w:sz w:val="22"/>
          <w:szCs w:val="22"/>
        </w:rPr>
        <w:lastRenderedPageBreak/>
        <w:t xml:space="preserve">ou similar ao objeto </w:t>
      </w:r>
      <w:r w:rsidRPr="007A1D2E">
        <w:rPr>
          <w:rFonts w:ascii="Arial Narrow" w:hAnsi="Arial Narrow" w:cs="Arial"/>
          <w:sz w:val="22"/>
          <w:szCs w:val="22"/>
        </w:rPr>
        <w:t xml:space="preserve">aqui licitado. O atestado deverá conter </w:t>
      </w:r>
      <w:r w:rsidR="00276A3D" w:rsidRPr="007A1D2E">
        <w:rPr>
          <w:rFonts w:ascii="Arial Narrow" w:hAnsi="Arial Narrow"/>
          <w:sz w:val="22"/>
          <w:szCs w:val="22"/>
        </w:rPr>
        <w:t>informações que permitam a identificação correta do contratante e do prestador do serviço, tais como</w:t>
      </w:r>
      <w:r w:rsidRPr="007A1D2E">
        <w:rPr>
          <w:rFonts w:ascii="Arial Narrow" w:hAnsi="Arial Narrow" w:cs="Arial"/>
          <w:sz w:val="22"/>
          <w:szCs w:val="22"/>
        </w:rPr>
        <w:t>:</w:t>
      </w:r>
    </w:p>
    <w:p w14:paraId="5DC23A5A" w14:textId="77777777" w:rsidR="00417A9E" w:rsidRPr="007A1D2E" w:rsidRDefault="00417A9E" w:rsidP="00417A9E">
      <w:pPr>
        <w:ind w:left="360"/>
        <w:jc w:val="both"/>
        <w:rPr>
          <w:rFonts w:ascii="Arial Narrow" w:hAnsi="Arial Narrow" w:cs="Arial"/>
          <w:sz w:val="22"/>
          <w:szCs w:val="22"/>
        </w:rPr>
      </w:pPr>
    </w:p>
    <w:p w14:paraId="7F4575F1" w14:textId="77777777" w:rsidR="00417A9E" w:rsidRPr="007A1D2E" w:rsidRDefault="00417A9E" w:rsidP="0050611E">
      <w:pPr>
        <w:numPr>
          <w:ilvl w:val="0"/>
          <w:numId w:val="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num" w:pos="1080"/>
        </w:tabs>
        <w:ind w:left="1080"/>
        <w:jc w:val="both"/>
        <w:rPr>
          <w:rFonts w:ascii="Arial Narrow" w:hAnsi="Arial Narrow" w:cs="Arial"/>
          <w:sz w:val="22"/>
          <w:szCs w:val="22"/>
        </w:rPr>
      </w:pPr>
      <w:r w:rsidRPr="007A1D2E">
        <w:rPr>
          <w:rFonts w:ascii="Arial Narrow" w:hAnsi="Arial Narrow" w:cs="Arial"/>
          <w:sz w:val="22"/>
          <w:szCs w:val="22"/>
        </w:rPr>
        <w:t>Nome, CNPJ e endereço completo do emitente da certidão;</w:t>
      </w:r>
    </w:p>
    <w:p w14:paraId="26CAAA4B" w14:textId="77777777" w:rsidR="00417A9E" w:rsidRPr="007A1D2E" w:rsidRDefault="00417A9E" w:rsidP="0050611E">
      <w:pPr>
        <w:numPr>
          <w:ilvl w:val="0"/>
          <w:numId w:val="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num" w:pos="1080"/>
        </w:tabs>
        <w:ind w:left="1080"/>
        <w:jc w:val="both"/>
        <w:rPr>
          <w:rFonts w:ascii="Arial Narrow" w:hAnsi="Arial Narrow" w:cs="Arial"/>
          <w:sz w:val="22"/>
          <w:szCs w:val="22"/>
        </w:rPr>
      </w:pPr>
      <w:r w:rsidRPr="007A1D2E">
        <w:rPr>
          <w:rFonts w:ascii="Arial Narrow" w:hAnsi="Arial Narrow" w:cs="Arial"/>
          <w:sz w:val="22"/>
          <w:szCs w:val="22"/>
        </w:rPr>
        <w:t>Nome da empresa que prestou o serviço ao emitente;</w:t>
      </w:r>
    </w:p>
    <w:p w14:paraId="47F3CFF2" w14:textId="77777777" w:rsidR="00417A9E" w:rsidRPr="007A1D2E" w:rsidRDefault="00417A9E" w:rsidP="0050611E">
      <w:pPr>
        <w:numPr>
          <w:ilvl w:val="0"/>
          <w:numId w:val="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num" w:pos="1080"/>
        </w:tabs>
        <w:ind w:left="1080"/>
        <w:jc w:val="both"/>
        <w:rPr>
          <w:rFonts w:ascii="Arial Narrow" w:hAnsi="Arial Narrow" w:cs="Arial"/>
          <w:sz w:val="22"/>
          <w:szCs w:val="22"/>
        </w:rPr>
      </w:pPr>
      <w:r w:rsidRPr="007A1D2E">
        <w:rPr>
          <w:rFonts w:ascii="Arial Narrow" w:hAnsi="Arial Narrow" w:cs="Arial"/>
          <w:sz w:val="22"/>
          <w:szCs w:val="22"/>
        </w:rPr>
        <w:t>Data de emissão do atestado ou da certidão;</w:t>
      </w:r>
    </w:p>
    <w:p w14:paraId="6F7D4270" w14:textId="2112886C" w:rsidR="00417A9E" w:rsidRPr="007A1D2E" w:rsidRDefault="00417A9E" w:rsidP="0050611E">
      <w:pPr>
        <w:numPr>
          <w:ilvl w:val="0"/>
          <w:numId w:val="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num" w:pos="1080"/>
        </w:tabs>
        <w:ind w:left="1080"/>
        <w:jc w:val="both"/>
        <w:rPr>
          <w:rFonts w:ascii="Arial Narrow" w:hAnsi="Arial Narrow" w:cs="Arial"/>
          <w:sz w:val="22"/>
          <w:szCs w:val="22"/>
        </w:rPr>
      </w:pPr>
      <w:r w:rsidRPr="007A1D2E">
        <w:rPr>
          <w:rFonts w:ascii="Arial Narrow" w:hAnsi="Arial Narrow" w:cs="Arial"/>
          <w:sz w:val="22"/>
          <w:szCs w:val="22"/>
        </w:rPr>
        <w:t>Assinatura e identifica</w:t>
      </w:r>
      <w:r w:rsidR="00207FDB" w:rsidRPr="007A1D2E">
        <w:rPr>
          <w:rFonts w:ascii="Arial Narrow" w:hAnsi="Arial Narrow" w:cs="Arial"/>
          <w:sz w:val="22"/>
          <w:szCs w:val="22"/>
        </w:rPr>
        <w:t>ção do signatário (nome, cargo ou</w:t>
      </w:r>
      <w:r w:rsidRPr="007A1D2E">
        <w:rPr>
          <w:rFonts w:ascii="Arial Narrow" w:hAnsi="Arial Narrow" w:cs="Arial"/>
          <w:sz w:val="22"/>
          <w:szCs w:val="22"/>
        </w:rPr>
        <w:t xml:space="preserve"> função que exerce junto à emitente).</w:t>
      </w:r>
    </w:p>
    <w:p w14:paraId="467E8A3E" w14:textId="77777777" w:rsidR="00DB51CB" w:rsidRPr="007A1D2E" w:rsidRDefault="00DB51CB" w:rsidP="00DB51CB">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both"/>
        <w:rPr>
          <w:rFonts w:ascii="Arial Narrow" w:hAnsi="Arial Narrow" w:cs="Arial"/>
          <w:sz w:val="22"/>
          <w:szCs w:val="22"/>
        </w:rPr>
      </w:pPr>
    </w:p>
    <w:p w14:paraId="4B272702" w14:textId="781097BC" w:rsidR="00A60CC7" w:rsidRPr="007A1D2E" w:rsidRDefault="00FD0240" w:rsidP="007139F5">
      <w:pPr>
        <w:spacing w:after="160"/>
        <w:jc w:val="both"/>
        <w:rPr>
          <w:rFonts w:ascii="Arial Narrow" w:hAnsi="Arial Narrow" w:cs="Arial"/>
          <w:sz w:val="22"/>
          <w:szCs w:val="22"/>
        </w:rPr>
      </w:pPr>
      <w:r w:rsidRPr="007A1D2E">
        <w:rPr>
          <w:rFonts w:ascii="Arial Narrow" w:hAnsi="Arial Narrow"/>
          <w:b/>
          <w:sz w:val="22"/>
          <w:szCs w:val="22"/>
        </w:rPr>
        <w:t>3.7.1.</w:t>
      </w:r>
      <w:r w:rsidR="00C45887" w:rsidRPr="007A1D2E">
        <w:rPr>
          <w:rFonts w:ascii="Arial Narrow" w:hAnsi="Arial Narrow"/>
          <w:b/>
          <w:sz w:val="22"/>
          <w:szCs w:val="22"/>
        </w:rPr>
        <w:t>2.</w:t>
      </w:r>
      <w:r w:rsidRPr="007A1D2E">
        <w:rPr>
          <w:rFonts w:ascii="Arial Narrow" w:hAnsi="Arial Narrow"/>
          <w:sz w:val="22"/>
          <w:szCs w:val="22"/>
        </w:rPr>
        <w:t xml:space="preserve"> </w:t>
      </w:r>
      <w:r w:rsidR="00C46F4D" w:rsidRPr="007A1D2E">
        <w:rPr>
          <w:rFonts w:ascii="Arial Narrow" w:hAnsi="Arial Narrow"/>
          <w:sz w:val="22"/>
          <w:szCs w:val="22"/>
        </w:rPr>
        <w:t xml:space="preserve">Entende-se por atividade pertinente e compatível com o objeto da licitação a prestação de serviços de </w:t>
      </w:r>
      <w:r w:rsidR="00C46F4D" w:rsidRPr="007A1D2E">
        <w:rPr>
          <w:rStyle w:val="RecuodecorpodetextoChar"/>
          <w:rFonts w:ascii="Arial Narrow" w:hAnsi="Arial Narrow"/>
        </w:rPr>
        <w:t>locação de veículos executivos com motorista, em quantidade igual ou superior a 5 veículos, ou seja, de pelo menos 50% (cinquenta por cento) do quantitativo de veículos objeto deste edital.</w:t>
      </w:r>
    </w:p>
    <w:p w14:paraId="4005D482" w14:textId="09262F07" w:rsidR="00DB51CB" w:rsidRPr="007A1D2E" w:rsidRDefault="00DB51CB" w:rsidP="007139F5">
      <w:pPr>
        <w:spacing w:after="160"/>
        <w:jc w:val="both"/>
        <w:rPr>
          <w:rFonts w:ascii="Arial Narrow" w:hAnsi="Arial Narrow" w:cs="Arial"/>
          <w:sz w:val="22"/>
          <w:szCs w:val="22"/>
        </w:rPr>
      </w:pPr>
      <w:r w:rsidRPr="007A1D2E">
        <w:rPr>
          <w:rFonts w:ascii="Arial Narrow" w:hAnsi="Arial Narrow" w:cs="Arial"/>
          <w:b/>
          <w:bCs/>
          <w:sz w:val="22"/>
          <w:szCs w:val="22"/>
        </w:rPr>
        <w:t>3.7.1.3.</w:t>
      </w:r>
      <w:r w:rsidRPr="007A1D2E">
        <w:rPr>
          <w:rFonts w:ascii="Arial Narrow" w:hAnsi="Arial Narrow" w:cs="Arial"/>
          <w:sz w:val="22"/>
          <w:szCs w:val="22"/>
        </w:rPr>
        <w:t xml:space="preserve"> A Comissão Permanente de Licitação (CPL) se reserva o direito de promover diligências através de contatos com o cliente, para certificar-se da exatidão das informações constantes dos atestados e/ou certificados apresentados pelas licitantes.</w:t>
      </w:r>
    </w:p>
    <w:p w14:paraId="02E74B82" w14:textId="3B1E55A4" w:rsidR="00527EA4" w:rsidRPr="007A1D2E" w:rsidRDefault="00537D4F" w:rsidP="007139F5">
      <w:pPr>
        <w:spacing w:after="160"/>
        <w:jc w:val="both"/>
        <w:rPr>
          <w:rFonts w:ascii="Arial Narrow" w:hAnsi="Arial Narrow" w:cs="Arial"/>
          <w:sz w:val="22"/>
          <w:szCs w:val="22"/>
        </w:rPr>
      </w:pPr>
      <w:r w:rsidRPr="007A1D2E">
        <w:rPr>
          <w:rFonts w:ascii="Arial Narrow" w:hAnsi="Arial Narrow" w:cs="Arial"/>
          <w:b/>
          <w:sz w:val="22"/>
          <w:szCs w:val="22"/>
        </w:rPr>
        <w:t>3.7.2.</w:t>
      </w:r>
      <w:r w:rsidRPr="007A1D2E">
        <w:rPr>
          <w:rFonts w:ascii="Arial Narrow" w:hAnsi="Arial Narrow" w:cs="Arial"/>
          <w:sz w:val="22"/>
          <w:szCs w:val="22"/>
        </w:rPr>
        <w:t xml:space="preserve"> </w:t>
      </w:r>
      <w:r w:rsidR="00527EA4" w:rsidRPr="007A1D2E">
        <w:rPr>
          <w:rFonts w:ascii="Arial Narrow" w:hAnsi="Arial Narrow" w:cs="Arial"/>
          <w:sz w:val="22"/>
          <w:szCs w:val="22"/>
        </w:rPr>
        <w:t>Qualquer informação incompleta constante dos documentos de capacitação técnica, que não puder ser confirmada pela Comissão Permanente de Licitação mediante</w:t>
      </w:r>
      <w:r w:rsidR="00527EA4" w:rsidRPr="007A1D2E">
        <w:rPr>
          <w:rFonts w:ascii="Arial Narrow" w:hAnsi="Arial Narrow" w:cs="Arial"/>
          <w:sz w:val="22"/>
          <w:szCs w:val="22"/>
          <w:shd w:val="clear" w:color="auto" w:fill="FFFFFF"/>
        </w:rPr>
        <w:t xml:space="preserve"> simples conferência/diligência ou as inverídicas, implicará na inabilitação da licitante.</w:t>
      </w:r>
    </w:p>
    <w:p w14:paraId="531734F6" w14:textId="77777777" w:rsidR="00417A9E" w:rsidRPr="007A1D2E" w:rsidRDefault="00417A9E" w:rsidP="0050611E">
      <w:pPr>
        <w:numPr>
          <w:ilvl w:val="0"/>
          <w:numId w:val="5"/>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160" w:line="240" w:lineRule="atLeast"/>
        <w:jc w:val="both"/>
        <w:rPr>
          <w:rFonts w:ascii="Arial Narrow" w:hAnsi="Arial Narrow" w:cs="Arial"/>
          <w:sz w:val="22"/>
          <w:szCs w:val="22"/>
          <w:lang w:eastAsia="pt-BR"/>
        </w:rPr>
      </w:pPr>
      <w:r w:rsidRPr="007A1D2E">
        <w:rPr>
          <w:rFonts w:ascii="Arial Narrow" w:hAnsi="Arial Narrow" w:cs="Arial"/>
          <w:b/>
          <w:bCs/>
          <w:sz w:val="22"/>
          <w:szCs w:val="22"/>
        </w:rPr>
        <w:t>Qualificação Econômico-Financeira</w:t>
      </w:r>
    </w:p>
    <w:p w14:paraId="07DE9272" w14:textId="77777777" w:rsidR="00417A9E" w:rsidRPr="007A1D2E" w:rsidRDefault="00417A9E" w:rsidP="007139F5">
      <w:pPr>
        <w:spacing w:after="160"/>
        <w:jc w:val="both"/>
        <w:rPr>
          <w:rFonts w:ascii="Arial Narrow" w:hAnsi="Arial Narrow" w:cs="Arial"/>
          <w:bCs/>
          <w:sz w:val="22"/>
          <w:szCs w:val="22"/>
        </w:rPr>
      </w:pPr>
      <w:r w:rsidRPr="007A1D2E">
        <w:rPr>
          <w:rFonts w:ascii="Arial Narrow" w:hAnsi="Arial Narrow" w:cs="Arial"/>
          <w:b/>
          <w:bCs/>
          <w:sz w:val="22"/>
          <w:szCs w:val="22"/>
        </w:rPr>
        <w:t>3.8.</w:t>
      </w:r>
      <w:r w:rsidR="002470FD" w:rsidRPr="007A1D2E">
        <w:rPr>
          <w:rFonts w:ascii="Arial Narrow" w:hAnsi="Arial Narrow" w:cs="Arial"/>
          <w:b/>
          <w:bCs/>
          <w:sz w:val="22"/>
          <w:szCs w:val="22"/>
        </w:rPr>
        <w:t xml:space="preserve"> </w:t>
      </w:r>
      <w:r w:rsidRPr="007A1D2E">
        <w:rPr>
          <w:rFonts w:ascii="Arial Narrow" w:hAnsi="Arial Narrow" w:cs="Arial"/>
          <w:bCs/>
          <w:sz w:val="22"/>
          <w:szCs w:val="22"/>
        </w:rPr>
        <w:t>Para fins de habilitação econômico-financeira, a licitante deverá apresentar:</w:t>
      </w:r>
    </w:p>
    <w:p w14:paraId="50A26AD3" w14:textId="15B09576" w:rsidR="00537D4F" w:rsidRPr="007A1D2E" w:rsidRDefault="00537D4F" w:rsidP="007139F5">
      <w:pPr>
        <w:tabs>
          <w:tab w:val="clear" w:pos="720"/>
          <w:tab w:val="left" w:pos="0"/>
        </w:tabs>
        <w:autoSpaceDE w:val="0"/>
        <w:autoSpaceDN w:val="0"/>
        <w:adjustRightInd w:val="0"/>
        <w:spacing w:after="160"/>
        <w:jc w:val="both"/>
        <w:rPr>
          <w:rFonts w:ascii="Arial Narrow" w:hAnsi="Arial Narrow" w:cs="Arial"/>
          <w:bCs/>
          <w:sz w:val="22"/>
          <w:szCs w:val="22"/>
        </w:rPr>
      </w:pPr>
      <w:r w:rsidRPr="007A1D2E">
        <w:rPr>
          <w:rFonts w:ascii="Arial Narrow" w:hAnsi="Arial Narrow" w:cs="Arial"/>
          <w:b/>
          <w:bCs/>
          <w:sz w:val="22"/>
          <w:szCs w:val="22"/>
        </w:rPr>
        <w:t>3.8.1</w:t>
      </w:r>
      <w:r w:rsidR="00A048C2" w:rsidRPr="007A1D2E">
        <w:rPr>
          <w:rFonts w:ascii="Arial Narrow" w:hAnsi="Arial Narrow" w:cs="Arial"/>
          <w:b/>
          <w:bCs/>
          <w:sz w:val="22"/>
          <w:szCs w:val="22"/>
        </w:rPr>
        <w:t>.</w:t>
      </w:r>
      <w:r w:rsidRPr="007A1D2E">
        <w:rPr>
          <w:rFonts w:ascii="Arial Narrow" w:hAnsi="Arial Narrow" w:cs="Arial"/>
          <w:bCs/>
          <w:sz w:val="22"/>
          <w:szCs w:val="22"/>
        </w:rPr>
        <w:t xml:space="preserve"> Certidão Negativa de Falência ou recuperação judicial, expedida pelo distribuidor da sede da pessoa jurídica no prazo de validade. </w:t>
      </w:r>
    </w:p>
    <w:p w14:paraId="62AA7EA8" w14:textId="77777777" w:rsidR="00E27099" w:rsidRPr="007A1D2E" w:rsidRDefault="00E27099" w:rsidP="00E27099">
      <w:pPr>
        <w:ind w:right="-1"/>
        <w:rPr>
          <w:rFonts w:ascii="Arial Narrow" w:hAnsi="Arial Narrow" w:cs="Arial"/>
          <w:color w:val="000000"/>
          <w:sz w:val="22"/>
          <w:szCs w:val="22"/>
          <w:lang w:eastAsia="pt-BR"/>
        </w:rPr>
      </w:pPr>
      <w:r w:rsidRPr="007A1D2E">
        <w:rPr>
          <w:rFonts w:ascii="Arial Narrow" w:hAnsi="Arial Narrow" w:cs="Arial"/>
          <w:b/>
          <w:sz w:val="22"/>
          <w:szCs w:val="22"/>
        </w:rPr>
        <w:t>3.8.2.</w:t>
      </w:r>
      <w:r w:rsidRPr="007A1D2E">
        <w:rPr>
          <w:rFonts w:ascii="Arial Narrow" w:hAnsi="Arial Narrow" w:cs="Arial"/>
          <w:bCs/>
          <w:sz w:val="22"/>
          <w:szCs w:val="22"/>
        </w:rPr>
        <w:t xml:space="preserve"> </w:t>
      </w:r>
      <w:r w:rsidRPr="007A1D2E">
        <w:rPr>
          <w:rFonts w:ascii="Arial Narrow" w:hAnsi="Arial Narrow" w:cs="Arial"/>
          <w:color w:val="000000"/>
          <w:sz w:val="22"/>
          <w:szCs w:val="22"/>
          <w:lang w:eastAsia="pt-BR"/>
        </w:rPr>
        <w:t>Comprovação do capital social mínimo não inferior a R$ 130.000,00 (cento e trinta mil reais) até a data de publicação do edital. </w:t>
      </w:r>
    </w:p>
    <w:p w14:paraId="32628AB0" w14:textId="41C9CBAC" w:rsidR="00E27099" w:rsidRPr="007A1D2E" w:rsidRDefault="00E27099" w:rsidP="007139F5">
      <w:pPr>
        <w:tabs>
          <w:tab w:val="clear" w:pos="720"/>
          <w:tab w:val="left" w:pos="0"/>
        </w:tabs>
        <w:autoSpaceDE w:val="0"/>
        <w:autoSpaceDN w:val="0"/>
        <w:adjustRightInd w:val="0"/>
        <w:spacing w:after="160"/>
        <w:jc w:val="both"/>
        <w:rPr>
          <w:rFonts w:ascii="Arial Narrow" w:hAnsi="Arial Narrow" w:cs="Arial"/>
          <w:bCs/>
          <w:sz w:val="22"/>
          <w:szCs w:val="22"/>
        </w:rPr>
      </w:pPr>
    </w:p>
    <w:p w14:paraId="61DE90E8" w14:textId="77777777" w:rsidR="00A94392" w:rsidRPr="007A1D2E" w:rsidRDefault="00A94392" w:rsidP="0050611E">
      <w:pPr>
        <w:numPr>
          <w:ilvl w:val="0"/>
          <w:numId w:val="5"/>
        </w:numPr>
        <w:autoSpaceDE w:val="0"/>
        <w:autoSpaceDN w:val="0"/>
        <w:adjustRightInd w:val="0"/>
        <w:spacing w:after="160"/>
        <w:jc w:val="both"/>
        <w:rPr>
          <w:rFonts w:ascii="Arial Narrow" w:hAnsi="Arial Narrow" w:cs="Arial"/>
          <w:sz w:val="22"/>
          <w:szCs w:val="22"/>
        </w:rPr>
      </w:pPr>
      <w:r w:rsidRPr="007A1D2E">
        <w:rPr>
          <w:rFonts w:ascii="Arial Narrow" w:hAnsi="Arial Narrow" w:cs="Arial"/>
          <w:b/>
          <w:bCs/>
          <w:sz w:val="22"/>
          <w:szCs w:val="22"/>
        </w:rPr>
        <w:t>Regularidade Fiscal</w:t>
      </w:r>
    </w:p>
    <w:p w14:paraId="295BF056" w14:textId="77777777" w:rsidR="00A94392" w:rsidRPr="007A1D2E" w:rsidRDefault="00A94392" w:rsidP="007139F5">
      <w:pPr>
        <w:spacing w:after="160"/>
        <w:jc w:val="both"/>
        <w:rPr>
          <w:rFonts w:ascii="Arial Narrow" w:hAnsi="Arial Narrow" w:cs="Arial"/>
          <w:bCs/>
          <w:sz w:val="22"/>
          <w:szCs w:val="22"/>
        </w:rPr>
      </w:pPr>
      <w:r w:rsidRPr="007A1D2E">
        <w:rPr>
          <w:rFonts w:ascii="Arial Narrow" w:hAnsi="Arial Narrow" w:cs="Arial"/>
          <w:b/>
          <w:bCs/>
          <w:sz w:val="22"/>
          <w:szCs w:val="22"/>
        </w:rPr>
        <w:t xml:space="preserve">3.9. </w:t>
      </w:r>
      <w:r w:rsidRPr="007A1D2E">
        <w:rPr>
          <w:rFonts w:ascii="Arial Narrow" w:hAnsi="Arial Narrow" w:cs="Arial"/>
          <w:bCs/>
          <w:sz w:val="22"/>
          <w:szCs w:val="22"/>
        </w:rPr>
        <w:t>Para fins de regularidade fiscal, a licitante deverá apresentar:</w:t>
      </w:r>
    </w:p>
    <w:p w14:paraId="2E36178B" w14:textId="77777777" w:rsidR="00A94392" w:rsidRPr="007A1D2E" w:rsidRDefault="00A94392" w:rsidP="007139F5">
      <w:pPr>
        <w:autoSpaceDE w:val="0"/>
        <w:autoSpaceDN w:val="0"/>
        <w:adjustRightInd w:val="0"/>
        <w:spacing w:after="160"/>
        <w:jc w:val="both"/>
        <w:rPr>
          <w:rFonts w:ascii="Arial Narrow" w:hAnsi="Arial Narrow" w:cs="Arial"/>
          <w:color w:val="000000"/>
          <w:sz w:val="22"/>
          <w:szCs w:val="22"/>
        </w:rPr>
      </w:pPr>
      <w:r w:rsidRPr="007A1D2E">
        <w:rPr>
          <w:rFonts w:ascii="Arial Narrow" w:hAnsi="Arial Narrow" w:cs="Arial"/>
          <w:b/>
          <w:bCs/>
          <w:color w:val="000000"/>
          <w:sz w:val="22"/>
          <w:szCs w:val="22"/>
        </w:rPr>
        <w:t>3.9.1</w:t>
      </w:r>
      <w:r w:rsidR="00807E26" w:rsidRPr="007A1D2E">
        <w:rPr>
          <w:rFonts w:ascii="Arial Narrow" w:hAnsi="Arial Narrow" w:cs="Arial"/>
          <w:b/>
          <w:bCs/>
          <w:color w:val="000000"/>
          <w:sz w:val="22"/>
          <w:szCs w:val="22"/>
        </w:rPr>
        <w:t>.</w:t>
      </w:r>
      <w:r w:rsidRPr="007A1D2E">
        <w:rPr>
          <w:rFonts w:ascii="Arial Narrow" w:hAnsi="Arial Narrow" w:cs="Arial"/>
          <w:color w:val="000000"/>
          <w:sz w:val="22"/>
          <w:szCs w:val="22"/>
        </w:rPr>
        <w:t xml:space="preserve"> Prova de inscrição no Cadastro Nacional de Pessoas Jurídicas (CNPJ).</w:t>
      </w:r>
    </w:p>
    <w:p w14:paraId="56A2B9A8" w14:textId="77777777" w:rsidR="00A94392" w:rsidRPr="007A1D2E" w:rsidRDefault="00A94392" w:rsidP="007139F5">
      <w:pPr>
        <w:autoSpaceDE w:val="0"/>
        <w:autoSpaceDN w:val="0"/>
        <w:adjustRightInd w:val="0"/>
        <w:spacing w:after="160"/>
        <w:jc w:val="both"/>
        <w:rPr>
          <w:rFonts w:ascii="Arial Narrow" w:hAnsi="Arial Narrow" w:cs="Arial"/>
          <w:sz w:val="22"/>
          <w:szCs w:val="22"/>
        </w:rPr>
      </w:pPr>
      <w:r w:rsidRPr="007A1D2E">
        <w:rPr>
          <w:rFonts w:ascii="Arial Narrow" w:hAnsi="Arial Narrow" w:cs="Arial"/>
          <w:b/>
          <w:bCs/>
          <w:sz w:val="22"/>
          <w:szCs w:val="22"/>
        </w:rPr>
        <w:t>3.9.2</w:t>
      </w:r>
      <w:r w:rsidR="00807E26" w:rsidRPr="007A1D2E">
        <w:rPr>
          <w:rFonts w:ascii="Arial Narrow" w:hAnsi="Arial Narrow" w:cs="Arial"/>
          <w:b/>
          <w:bCs/>
          <w:sz w:val="22"/>
          <w:szCs w:val="22"/>
        </w:rPr>
        <w:t>.</w:t>
      </w:r>
      <w:r w:rsidRPr="007A1D2E">
        <w:rPr>
          <w:rFonts w:ascii="Arial Narrow" w:hAnsi="Arial Narrow" w:cs="Arial"/>
          <w:sz w:val="22"/>
          <w:szCs w:val="22"/>
        </w:rPr>
        <w:t xml:space="preserve"> Prova de regularidade fiscal com a Fazenda Nacional, Estadual e Municipal, se houver, relativo ao domicílio ou sede da licitante, mediante a apresentação dos seguintes documentos:</w:t>
      </w:r>
    </w:p>
    <w:p w14:paraId="4AED3AAF" w14:textId="77777777" w:rsidR="00A94392" w:rsidRPr="007A1D2E" w:rsidRDefault="00A94392" w:rsidP="007139F5">
      <w:pPr>
        <w:tabs>
          <w:tab w:val="clear" w:pos="720"/>
          <w:tab w:val="left" w:pos="0"/>
        </w:tabs>
        <w:autoSpaceDE w:val="0"/>
        <w:autoSpaceDN w:val="0"/>
        <w:adjustRightInd w:val="0"/>
        <w:spacing w:after="160"/>
        <w:jc w:val="both"/>
        <w:rPr>
          <w:rFonts w:ascii="Arial Narrow" w:hAnsi="Arial Narrow" w:cs="Arial"/>
          <w:sz w:val="22"/>
          <w:szCs w:val="22"/>
        </w:rPr>
      </w:pPr>
      <w:r w:rsidRPr="007A1D2E">
        <w:rPr>
          <w:rFonts w:ascii="Arial Narrow" w:hAnsi="Arial Narrow" w:cs="Arial"/>
          <w:b/>
          <w:sz w:val="22"/>
          <w:szCs w:val="22"/>
        </w:rPr>
        <w:t>3.9.2.1</w:t>
      </w:r>
      <w:r w:rsidR="00807E26" w:rsidRPr="007A1D2E">
        <w:rPr>
          <w:rFonts w:ascii="Arial Narrow" w:hAnsi="Arial Narrow" w:cs="Arial"/>
          <w:b/>
          <w:sz w:val="22"/>
          <w:szCs w:val="22"/>
        </w:rPr>
        <w:t>.</w:t>
      </w:r>
      <w:r w:rsidRPr="007A1D2E">
        <w:rPr>
          <w:rFonts w:ascii="Arial Narrow" w:hAnsi="Arial Narrow" w:cs="Arial"/>
          <w:sz w:val="22"/>
          <w:szCs w:val="22"/>
        </w:rPr>
        <w:t xml:space="preserve"> Prova de regularidade referente a todos os créditos tributários federais e à Dívida Ativa da União (DAU) administrados pela Fazenda Nacional será efetuada mediante apresentação de certidão expedida conjuntamente pela Secretaria da Receita Federal do Brasil (RFB) e pela Procuradoria-Geral da Fazenda Nacional (PGFN), na forma prevista na</w:t>
      </w:r>
      <w:r w:rsidR="000E6238" w:rsidRPr="007A1D2E">
        <w:rPr>
          <w:rFonts w:ascii="Arial Narrow" w:hAnsi="Arial Narrow" w:cs="Arial"/>
          <w:sz w:val="22"/>
          <w:szCs w:val="22"/>
        </w:rPr>
        <w:t xml:space="preserve"> Portaria PGFN/RFB Nº 1751, de </w:t>
      </w:r>
      <w:r w:rsidRPr="007A1D2E">
        <w:rPr>
          <w:rFonts w:ascii="Arial Narrow" w:hAnsi="Arial Narrow" w:cs="Arial"/>
          <w:sz w:val="22"/>
          <w:szCs w:val="22"/>
        </w:rPr>
        <w:t>2 de outubro de 2014.</w:t>
      </w:r>
    </w:p>
    <w:p w14:paraId="05CA4770" w14:textId="77777777" w:rsidR="00A94392" w:rsidRPr="007A1D2E" w:rsidRDefault="00A94392" w:rsidP="007139F5">
      <w:pPr>
        <w:tabs>
          <w:tab w:val="clear" w:pos="720"/>
          <w:tab w:val="left" w:pos="0"/>
        </w:tabs>
        <w:autoSpaceDE w:val="0"/>
        <w:autoSpaceDN w:val="0"/>
        <w:adjustRightInd w:val="0"/>
        <w:spacing w:after="160"/>
        <w:jc w:val="both"/>
        <w:rPr>
          <w:rFonts w:ascii="Arial Narrow" w:hAnsi="Arial Narrow" w:cs="Arial"/>
          <w:bCs/>
          <w:sz w:val="22"/>
          <w:szCs w:val="22"/>
        </w:rPr>
      </w:pPr>
      <w:r w:rsidRPr="007A1D2E">
        <w:rPr>
          <w:rFonts w:ascii="Arial Narrow" w:hAnsi="Arial Narrow" w:cs="Arial"/>
          <w:b/>
          <w:bCs/>
          <w:sz w:val="22"/>
          <w:szCs w:val="22"/>
        </w:rPr>
        <w:t>3.9.2.2</w:t>
      </w:r>
      <w:r w:rsidR="00807E26" w:rsidRPr="007A1D2E">
        <w:rPr>
          <w:rFonts w:ascii="Arial Narrow" w:hAnsi="Arial Narrow" w:cs="Arial"/>
          <w:b/>
          <w:bCs/>
          <w:sz w:val="22"/>
          <w:szCs w:val="22"/>
        </w:rPr>
        <w:t>.</w:t>
      </w:r>
      <w:r w:rsidRPr="007A1D2E">
        <w:rPr>
          <w:rFonts w:ascii="Arial Narrow" w:hAnsi="Arial Narrow" w:cs="Arial"/>
          <w:bCs/>
          <w:sz w:val="22"/>
          <w:szCs w:val="22"/>
        </w:rPr>
        <w:t xml:space="preserve"> Certidão Negativa da Secretaria da Fazenda e Planejamento do Governo do Distrito Federal, para empresas sediadas em Brasília (DF).</w:t>
      </w:r>
    </w:p>
    <w:p w14:paraId="320BD54F" w14:textId="77777777" w:rsidR="00A94392" w:rsidRPr="007A1D2E" w:rsidRDefault="00A94392" w:rsidP="007139F5">
      <w:pPr>
        <w:tabs>
          <w:tab w:val="clear" w:pos="720"/>
          <w:tab w:val="left" w:pos="0"/>
        </w:tabs>
        <w:autoSpaceDE w:val="0"/>
        <w:autoSpaceDN w:val="0"/>
        <w:adjustRightInd w:val="0"/>
        <w:spacing w:after="160"/>
        <w:jc w:val="both"/>
        <w:rPr>
          <w:rFonts w:ascii="Arial Narrow" w:hAnsi="Arial Narrow" w:cs="Arial"/>
          <w:bCs/>
          <w:sz w:val="22"/>
          <w:szCs w:val="22"/>
        </w:rPr>
      </w:pPr>
      <w:r w:rsidRPr="007A1D2E">
        <w:rPr>
          <w:rFonts w:ascii="Arial Narrow" w:hAnsi="Arial Narrow" w:cs="Arial"/>
          <w:b/>
          <w:bCs/>
          <w:sz w:val="22"/>
          <w:szCs w:val="22"/>
        </w:rPr>
        <w:t>3.9.2.3</w:t>
      </w:r>
      <w:r w:rsidR="00807E26" w:rsidRPr="007A1D2E">
        <w:rPr>
          <w:rFonts w:ascii="Arial Narrow" w:hAnsi="Arial Narrow" w:cs="Arial"/>
          <w:b/>
          <w:bCs/>
          <w:sz w:val="22"/>
          <w:szCs w:val="22"/>
        </w:rPr>
        <w:t>.</w:t>
      </w:r>
      <w:r w:rsidRPr="007A1D2E">
        <w:rPr>
          <w:rFonts w:ascii="Arial Narrow" w:hAnsi="Arial Narrow" w:cs="Arial"/>
          <w:bCs/>
          <w:sz w:val="22"/>
          <w:szCs w:val="22"/>
        </w:rPr>
        <w:t xml:space="preserve"> Certidão Negativa do ICMS e/ou ISS, se houver, com as Fazendas Estadual e Municipal, respectivamente, para as empresas sediadas em outras localidades.</w:t>
      </w:r>
    </w:p>
    <w:p w14:paraId="0D018C9F" w14:textId="77777777" w:rsidR="00A94392" w:rsidRPr="007A1D2E" w:rsidRDefault="00A94392" w:rsidP="00BC76AF">
      <w:pPr>
        <w:tabs>
          <w:tab w:val="clear" w:pos="720"/>
          <w:tab w:val="left" w:pos="0"/>
        </w:tabs>
        <w:autoSpaceDE w:val="0"/>
        <w:autoSpaceDN w:val="0"/>
        <w:adjustRightInd w:val="0"/>
        <w:spacing w:after="160"/>
        <w:jc w:val="both"/>
        <w:rPr>
          <w:rFonts w:ascii="Arial Narrow" w:hAnsi="Arial Narrow" w:cs="Arial"/>
          <w:color w:val="000000"/>
          <w:sz w:val="22"/>
          <w:szCs w:val="22"/>
        </w:rPr>
      </w:pPr>
      <w:r w:rsidRPr="007A1D2E">
        <w:rPr>
          <w:rFonts w:ascii="Arial Narrow" w:hAnsi="Arial Narrow" w:cs="Arial"/>
          <w:b/>
          <w:sz w:val="22"/>
          <w:szCs w:val="22"/>
        </w:rPr>
        <w:t>3.9.3</w:t>
      </w:r>
      <w:r w:rsidR="00807E26" w:rsidRPr="007A1D2E">
        <w:rPr>
          <w:rFonts w:ascii="Arial Narrow" w:hAnsi="Arial Narrow" w:cs="Arial"/>
          <w:b/>
          <w:sz w:val="22"/>
          <w:szCs w:val="22"/>
        </w:rPr>
        <w:t>.</w:t>
      </w:r>
      <w:r w:rsidRPr="007A1D2E">
        <w:rPr>
          <w:rFonts w:ascii="Arial Narrow" w:hAnsi="Arial Narrow" w:cs="Arial"/>
          <w:sz w:val="22"/>
          <w:szCs w:val="22"/>
        </w:rPr>
        <w:t xml:space="preserve"> Certificado de Regularidade do FGTS (CRF), expedido pela Caixa Econômica Federal.</w:t>
      </w:r>
    </w:p>
    <w:p w14:paraId="61953196" w14:textId="77777777" w:rsidR="00417A9E" w:rsidRPr="007A1D2E" w:rsidRDefault="00417A9E" w:rsidP="00BC76AF">
      <w:pPr>
        <w:spacing w:after="160"/>
        <w:ind w:right="56"/>
        <w:jc w:val="both"/>
        <w:rPr>
          <w:rFonts w:ascii="Arial Narrow" w:hAnsi="Arial Narrow" w:cs="Arial"/>
          <w:b/>
          <w:sz w:val="22"/>
          <w:szCs w:val="22"/>
        </w:rPr>
      </w:pPr>
      <w:r w:rsidRPr="007A1D2E">
        <w:rPr>
          <w:rFonts w:ascii="Arial Narrow" w:hAnsi="Arial Narrow" w:cs="Arial"/>
          <w:b/>
          <w:sz w:val="22"/>
          <w:szCs w:val="22"/>
        </w:rPr>
        <w:t>4. PROPOSTA DE PREÇOS – ENVELOPE “A”</w:t>
      </w:r>
      <w:r w:rsidR="00974B65" w:rsidRPr="007A1D2E">
        <w:rPr>
          <w:rFonts w:ascii="Arial Narrow" w:hAnsi="Arial Narrow" w:cs="Arial"/>
          <w:b/>
          <w:sz w:val="22"/>
          <w:szCs w:val="22"/>
        </w:rPr>
        <w:t xml:space="preserve"> </w:t>
      </w:r>
    </w:p>
    <w:p w14:paraId="0C2138BB" w14:textId="31C4529E" w:rsidR="00417A9E" w:rsidRPr="007A1D2E" w:rsidRDefault="00417A9E" w:rsidP="00BC76AF">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8640"/>
        </w:tabs>
        <w:spacing w:after="160"/>
        <w:ind w:right="56"/>
        <w:jc w:val="both"/>
        <w:rPr>
          <w:rFonts w:ascii="Arial Narrow" w:hAnsi="Arial Narrow" w:cs="Arial"/>
          <w:sz w:val="22"/>
          <w:szCs w:val="22"/>
        </w:rPr>
      </w:pPr>
      <w:r w:rsidRPr="007A1D2E">
        <w:rPr>
          <w:rFonts w:ascii="Arial Narrow" w:hAnsi="Arial Narrow" w:cs="Arial"/>
          <w:b/>
          <w:sz w:val="22"/>
          <w:szCs w:val="22"/>
        </w:rPr>
        <w:t>4.1</w:t>
      </w:r>
      <w:r w:rsidRPr="007A1D2E">
        <w:rPr>
          <w:rFonts w:ascii="Arial Narrow" w:hAnsi="Arial Narrow" w:cs="Arial"/>
          <w:sz w:val="22"/>
          <w:szCs w:val="22"/>
        </w:rPr>
        <w:t>. O</w:t>
      </w:r>
      <w:r w:rsidRPr="007A1D2E">
        <w:rPr>
          <w:rFonts w:ascii="Arial Narrow" w:hAnsi="Arial Narrow" w:cs="Arial"/>
          <w:color w:val="000000"/>
          <w:sz w:val="22"/>
          <w:szCs w:val="22"/>
        </w:rPr>
        <w:t xml:space="preserve"> Envelope “A” conterá a "Proposta de Preços", observando o</w:t>
      </w:r>
      <w:r w:rsidR="00DB6FCB">
        <w:rPr>
          <w:rFonts w:ascii="Arial Narrow" w:hAnsi="Arial Narrow" w:cs="Arial"/>
          <w:color w:val="000000"/>
          <w:sz w:val="22"/>
          <w:szCs w:val="22"/>
        </w:rPr>
        <w:t>s</w:t>
      </w:r>
      <w:r w:rsidRPr="007A1D2E">
        <w:rPr>
          <w:rFonts w:ascii="Arial Narrow" w:hAnsi="Arial Narrow" w:cs="Arial"/>
          <w:color w:val="000000"/>
          <w:sz w:val="22"/>
          <w:szCs w:val="22"/>
        </w:rPr>
        <w:t xml:space="preserve"> modelo</w:t>
      </w:r>
      <w:r w:rsidR="00DB6FCB">
        <w:rPr>
          <w:rFonts w:ascii="Arial Narrow" w:hAnsi="Arial Narrow" w:cs="Arial"/>
          <w:color w:val="000000"/>
          <w:sz w:val="22"/>
          <w:szCs w:val="22"/>
        </w:rPr>
        <w:t>s</w:t>
      </w:r>
      <w:r w:rsidRPr="007A1D2E">
        <w:rPr>
          <w:rFonts w:ascii="Arial Narrow" w:hAnsi="Arial Narrow" w:cs="Arial"/>
          <w:color w:val="000000"/>
          <w:sz w:val="22"/>
          <w:szCs w:val="22"/>
        </w:rPr>
        <w:t xml:space="preserve"> constante</w:t>
      </w:r>
      <w:r w:rsidR="00DB6FCB">
        <w:rPr>
          <w:rFonts w:ascii="Arial Narrow" w:hAnsi="Arial Narrow" w:cs="Arial"/>
          <w:color w:val="000000"/>
          <w:sz w:val="22"/>
          <w:szCs w:val="22"/>
        </w:rPr>
        <w:t>s</w:t>
      </w:r>
      <w:r w:rsidRPr="007A1D2E">
        <w:rPr>
          <w:rFonts w:ascii="Arial Narrow" w:hAnsi="Arial Narrow" w:cs="Arial"/>
          <w:color w:val="000000"/>
          <w:sz w:val="22"/>
          <w:szCs w:val="22"/>
        </w:rPr>
        <w:t xml:space="preserve"> no</w:t>
      </w:r>
      <w:r w:rsidR="00DB6FCB">
        <w:rPr>
          <w:rFonts w:ascii="Arial Narrow" w:hAnsi="Arial Narrow" w:cs="Arial"/>
          <w:color w:val="000000"/>
          <w:sz w:val="22"/>
          <w:szCs w:val="22"/>
        </w:rPr>
        <w:t>s</w:t>
      </w:r>
      <w:r w:rsidRPr="007A1D2E">
        <w:rPr>
          <w:rFonts w:ascii="Arial Narrow" w:hAnsi="Arial Narrow" w:cs="Arial"/>
          <w:color w:val="000000"/>
          <w:sz w:val="22"/>
          <w:szCs w:val="22"/>
        </w:rPr>
        <w:t xml:space="preserve"> </w:t>
      </w:r>
      <w:r w:rsidRPr="00365E3E">
        <w:rPr>
          <w:rFonts w:ascii="Arial Narrow" w:hAnsi="Arial Narrow" w:cs="Arial"/>
          <w:b/>
          <w:bCs/>
          <w:color w:val="000000"/>
          <w:sz w:val="22"/>
          <w:szCs w:val="22"/>
        </w:rPr>
        <w:t xml:space="preserve">Anexo </w:t>
      </w:r>
      <w:r w:rsidR="00A04AFC" w:rsidRPr="00365E3E">
        <w:rPr>
          <w:rFonts w:ascii="Arial Narrow" w:hAnsi="Arial Narrow" w:cs="Arial"/>
          <w:b/>
          <w:bCs/>
          <w:color w:val="000000"/>
          <w:sz w:val="22"/>
          <w:szCs w:val="22"/>
        </w:rPr>
        <w:t>III</w:t>
      </w:r>
      <w:r w:rsidR="00DB6FCB" w:rsidRPr="00365E3E">
        <w:rPr>
          <w:rFonts w:ascii="Arial Narrow" w:hAnsi="Arial Narrow" w:cs="Arial"/>
          <w:b/>
          <w:bCs/>
          <w:color w:val="000000"/>
          <w:sz w:val="22"/>
          <w:szCs w:val="22"/>
        </w:rPr>
        <w:t xml:space="preserve"> </w:t>
      </w:r>
      <w:r w:rsidR="00365E3E" w:rsidRPr="00365E3E">
        <w:rPr>
          <w:rFonts w:ascii="Arial Narrow" w:hAnsi="Arial Narrow" w:cs="Arial"/>
          <w:b/>
          <w:bCs/>
          <w:color w:val="000000"/>
          <w:sz w:val="22"/>
          <w:szCs w:val="22"/>
        </w:rPr>
        <w:t xml:space="preserve"> (Proposta de Preço) </w:t>
      </w:r>
      <w:r w:rsidR="00DB6FCB" w:rsidRPr="00365E3E">
        <w:rPr>
          <w:rFonts w:ascii="Arial Narrow" w:hAnsi="Arial Narrow" w:cs="Arial"/>
          <w:b/>
          <w:bCs/>
          <w:color w:val="000000"/>
          <w:sz w:val="22"/>
          <w:szCs w:val="22"/>
        </w:rPr>
        <w:t>e Anexo III-A</w:t>
      </w:r>
      <w:r w:rsidR="00365E3E" w:rsidRPr="00365E3E">
        <w:rPr>
          <w:rFonts w:ascii="Arial Narrow" w:hAnsi="Arial Narrow" w:cs="Arial"/>
          <w:b/>
          <w:bCs/>
          <w:color w:val="000000"/>
          <w:sz w:val="22"/>
          <w:szCs w:val="22"/>
        </w:rPr>
        <w:t xml:space="preserve"> (Planilha de Preços)</w:t>
      </w:r>
      <w:r w:rsidRPr="007A1D2E">
        <w:rPr>
          <w:rFonts w:ascii="Arial Narrow" w:hAnsi="Arial Narrow" w:cs="Arial"/>
          <w:color w:val="000000"/>
          <w:sz w:val="22"/>
          <w:szCs w:val="22"/>
        </w:rPr>
        <w:t>, datada, impressa e assinada, sem emendas, ressalvas, rasuras ou entrelinhas.</w:t>
      </w:r>
    </w:p>
    <w:p w14:paraId="0E3F5830" w14:textId="5378E4DF" w:rsidR="00BE6684" w:rsidRPr="007A1D2E" w:rsidRDefault="00417A9E" w:rsidP="007A1D2E">
      <w:pPr>
        <w:spacing w:after="160"/>
        <w:jc w:val="both"/>
        <w:rPr>
          <w:rFonts w:ascii="Arial Narrow" w:hAnsi="Arial Narrow" w:cs="Arial"/>
          <w:color w:val="000000"/>
          <w:sz w:val="22"/>
          <w:szCs w:val="22"/>
        </w:rPr>
      </w:pPr>
      <w:r w:rsidRPr="007A1D2E">
        <w:rPr>
          <w:rFonts w:ascii="Arial Narrow" w:hAnsi="Arial Narrow" w:cs="Arial"/>
          <w:b/>
          <w:color w:val="000000"/>
          <w:sz w:val="22"/>
          <w:szCs w:val="22"/>
        </w:rPr>
        <w:t>4.1.1</w:t>
      </w:r>
      <w:r w:rsidRPr="007A1D2E">
        <w:rPr>
          <w:rFonts w:ascii="Arial Narrow" w:hAnsi="Arial Narrow" w:cs="Arial"/>
          <w:color w:val="000000"/>
          <w:sz w:val="22"/>
          <w:szCs w:val="22"/>
        </w:rPr>
        <w:t xml:space="preserve">. </w:t>
      </w:r>
      <w:r w:rsidR="00A04AFC" w:rsidRPr="007A1D2E">
        <w:rPr>
          <w:rFonts w:ascii="Arial Narrow" w:hAnsi="Arial Narrow" w:cs="Arial"/>
          <w:color w:val="000000"/>
          <w:sz w:val="22"/>
          <w:szCs w:val="22"/>
        </w:rPr>
        <w:t>Sendo o caso de proposta de preços por valor global com somatório de itens, a falta de cotação de preço</w:t>
      </w:r>
      <w:r w:rsidR="00A048C2" w:rsidRPr="007A1D2E">
        <w:rPr>
          <w:rFonts w:ascii="Arial Narrow" w:hAnsi="Arial Narrow" w:cs="Arial"/>
          <w:color w:val="000000"/>
          <w:sz w:val="22"/>
          <w:szCs w:val="22"/>
        </w:rPr>
        <w:t>s</w:t>
      </w:r>
      <w:r w:rsidR="00A04AFC" w:rsidRPr="007A1D2E">
        <w:rPr>
          <w:rFonts w:ascii="Arial Narrow" w:hAnsi="Arial Narrow" w:cs="Arial"/>
          <w:color w:val="000000"/>
          <w:sz w:val="22"/>
          <w:szCs w:val="22"/>
        </w:rPr>
        <w:t xml:space="preserve"> para qualquer deles, relacionados no Anexo III, desclassificará a licitante.</w:t>
      </w:r>
    </w:p>
    <w:p w14:paraId="2F26D2CD" w14:textId="77777777" w:rsidR="009710E5" w:rsidRPr="007A1D2E" w:rsidRDefault="009710E5" w:rsidP="00BC76AF">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8640"/>
        </w:tabs>
        <w:spacing w:after="160"/>
        <w:ind w:right="56"/>
        <w:jc w:val="both"/>
        <w:rPr>
          <w:rFonts w:ascii="Arial Narrow" w:hAnsi="Arial Narrow" w:cs="Arial"/>
          <w:color w:val="000000"/>
          <w:sz w:val="22"/>
          <w:szCs w:val="22"/>
        </w:rPr>
      </w:pPr>
      <w:r w:rsidRPr="007A1D2E">
        <w:rPr>
          <w:rFonts w:ascii="Arial Narrow" w:hAnsi="Arial Narrow" w:cs="Arial"/>
          <w:b/>
          <w:color w:val="000000"/>
          <w:sz w:val="22"/>
          <w:szCs w:val="22"/>
        </w:rPr>
        <w:lastRenderedPageBreak/>
        <w:t>4.2.</w:t>
      </w:r>
      <w:r w:rsidRPr="007A1D2E">
        <w:rPr>
          <w:rFonts w:ascii="Arial Narrow" w:hAnsi="Arial Narrow" w:cs="Arial"/>
          <w:color w:val="000000"/>
          <w:sz w:val="22"/>
          <w:szCs w:val="22"/>
        </w:rPr>
        <w:t xml:space="preserve"> As licitantes deverão indicar o prazo de validade das propostas, não inferior a 60 (sessenta) dias corridos, contados da data de abertura da licitação.</w:t>
      </w:r>
    </w:p>
    <w:p w14:paraId="49E4EB5C" w14:textId="77777777" w:rsidR="00417A9E" w:rsidRPr="007A1D2E" w:rsidRDefault="00417A9E" w:rsidP="00BC76AF">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8640"/>
        </w:tabs>
        <w:spacing w:after="160"/>
        <w:ind w:right="56"/>
        <w:jc w:val="both"/>
        <w:rPr>
          <w:rFonts w:ascii="Arial Narrow" w:hAnsi="Arial Narrow" w:cs="Arial"/>
          <w:sz w:val="22"/>
          <w:szCs w:val="22"/>
        </w:rPr>
      </w:pPr>
      <w:r w:rsidRPr="007A1D2E">
        <w:rPr>
          <w:rFonts w:ascii="Arial Narrow" w:hAnsi="Arial Narrow" w:cs="Arial"/>
          <w:b/>
          <w:sz w:val="22"/>
          <w:szCs w:val="22"/>
        </w:rPr>
        <w:t>4.3.</w:t>
      </w:r>
      <w:r w:rsidRPr="007A1D2E">
        <w:rPr>
          <w:rFonts w:ascii="Arial Narrow" w:hAnsi="Arial Narrow" w:cs="Arial"/>
          <w:sz w:val="22"/>
          <w:szCs w:val="22"/>
        </w:rPr>
        <w:t xml:space="preserve"> A proposta deverá ser cotada por preço total, fixo e irreajustável, em moeda corrente nacional (Real), em algarismos e por extenso, incluindo todos os custos das obrigações da licitante, inclusive os tributários e o frete, se houver.</w:t>
      </w:r>
    </w:p>
    <w:p w14:paraId="4564FCAA" w14:textId="77777777" w:rsidR="00417A9E" w:rsidRPr="007A1D2E" w:rsidRDefault="00417A9E" w:rsidP="00BC76AF">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8640"/>
        </w:tabs>
        <w:spacing w:after="160"/>
        <w:ind w:right="56"/>
        <w:jc w:val="both"/>
        <w:rPr>
          <w:rFonts w:ascii="Arial Narrow" w:hAnsi="Arial Narrow" w:cs="Arial"/>
          <w:sz w:val="22"/>
          <w:szCs w:val="22"/>
        </w:rPr>
      </w:pPr>
      <w:r w:rsidRPr="007A1D2E">
        <w:rPr>
          <w:rFonts w:ascii="Arial Narrow" w:hAnsi="Arial Narrow" w:cs="Arial"/>
          <w:b/>
          <w:sz w:val="22"/>
          <w:szCs w:val="22"/>
        </w:rPr>
        <w:t>4.4.</w:t>
      </w:r>
      <w:r w:rsidRPr="007A1D2E">
        <w:rPr>
          <w:rFonts w:ascii="Arial Narrow" w:hAnsi="Arial Narrow" w:cs="Arial"/>
          <w:sz w:val="22"/>
          <w:szCs w:val="22"/>
        </w:rPr>
        <w:t xml:space="preserve"> Na hipótese de discordância entre os preços apresentados, a cotação indicada por extenso prevalecerá sobre a numérica.</w:t>
      </w:r>
    </w:p>
    <w:p w14:paraId="365BC665" w14:textId="77777777" w:rsidR="00417A9E" w:rsidRPr="007A1D2E" w:rsidRDefault="00417A9E" w:rsidP="00BC76AF">
      <w:pPr>
        <w:tabs>
          <w:tab w:val="left" w:pos="360"/>
        </w:tabs>
        <w:spacing w:after="160"/>
        <w:ind w:right="-1"/>
        <w:jc w:val="both"/>
        <w:rPr>
          <w:rFonts w:ascii="Arial Narrow" w:hAnsi="Arial Narrow" w:cs="Arial"/>
          <w:sz w:val="22"/>
          <w:szCs w:val="22"/>
        </w:rPr>
      </w:pPr>
      <w:r w:rsidRPr="007A1D2E">
        <w:rPr>
          <w:rFonts w:ascii="Arial Narrow" w:hAnsi="Arial Narrow" w:cs="Arial"/>
          <w:b/>
          <w:sz w:val="22"/>
          <w:szCs w:val="22"/>
        </w:rPr>
        <w:t>4.</w:t>
      </w:r>
      <w:r w:rsidR="009151DB" w:rsidRPr="007A1D2E">
        <w:rPr>
          <w:rFonts w:ascii="Arial Narrow" w:hAnsi="Arial Narrow" w:cs="Arial"/>
          <w:b/>
          <w:sz w:val="22"/>
          <w:szCs w:val="22"/>
        </w:rPr>
        <w:t>5</w:t>
      </w:r>
      <w:r w:rsidRPr="007A1D2E">
        <w:rPr>
          <w:rFonts w:ascii="Arial Narrow" w:hAnsi="Arial Narrow" w:cs="Arial"/>
          <w:b/>
          <w:sz w:val="22"/>
          <w:szCs w:val="22"/>
        </w:rPr>
        <w:t>.</w:t>
      </w:r>
      <w:r w:rsidRPr="007A1D2E">
        <w:rPr>
          <w:rFonts w:ascii="Arial Narrow" w:hAnsi="Arial Narrow" w:cs="Arial"/>
          <w:sz w:val="22"/>
          <w:szCs w:val="22"/>
        </w:rPr>
        <w:t xml:space="preserve"> </w:t>
      </w:r>
      <w:r w:rsidR="009151DB" w:rsidRPr="007A1D2E">
        <w:rPr>
          <w:rFonts w:ascii="Arial Narrow" w:hAnsi="Arial Narrow" w:cs="Arial"/>
          <w:sz w:val="22"/>
          <w:szCs w:val="22"/>
        </w:rPr>
        <w:t>S</w:t>
      </w:r>
      <w:r w:rsidRPr="007A1D2E">
        <w:rPr>
          <w:rFonts w:ascii="Arial Narrow" w:hAnsi="Arial Narrow" w:cs="Arial"/>
          <w:sz w:val="22"/>
          <w:szCs w:val="22"/>
        </w:rPr>
        <w:t>erão desclassificadas as empresas que não tenham atendido às condições estabelecidas neste Item.</w:t>
      </w:r>
    </w:p>
    <w:p w14:paraId="41A31B1A" w14:textId="77777777" w:rsidR="00417A9E" w:rsidRPr="007A1D2E" w:rsidRDefault="00417A9E" w:rsidP="008E1791">
      <w:pPr>
        <w:pStyle w:val="Ttulo1"/>
        <w:numPr>
          <w:ilvl w:val="0"/>
          <w:numId w:val="0"/>
        </w:numPr>
        <w:spacing w:before="0" w:after="160"/>
        <w:rPr>
          <w:rFonts w:ascii="Arial Narrow" w:hAnsi="Arial Narrow" w:cs="Arial"/>
          <w:sz w:val="22"/>
          <w:szCs w:val="22"/>
        </w:rPr>
      </w:pPr>
      <w:r w:rsidRPr="007A1D2E">
        <w:rPr>
          <w:rFonts w:ascii="Arial Narrow" w:hAnsi="Arial Narrow" w:cs="Arial"/>
          <w:sz w:val="22"/>
          <w:szCs w:val="22"/>
        </w:rPr>
        <w:t>5</w:t>
      </w:r>
      <w:r w:rsidR="00F37BA4" w:rsidRPr="007A1D2E">
        <w:rPr>
          <w:rFonts w:ascii="Arial Narrow" w:hAnsi="Arial Narrow" w:cs="Arial"/>
          <w:sz w:val="22"/>
          <w:szCs w:val="22"/>
        </w:rPr>
        <w:t>.</w:t>
      </w:r>
      <w:r w:rsidRPr="007A1D2E">
        <w:rPr>
          <w:rFonts w:ascii="Arial Narrow" w:hAnsi="Arial Narrow" w:cs="Arial"/>
          <w:sz w:val="22"/>
          <w:szCs w:val="22"/>
        </w:rPr>
        <w:t xml:space="preserve"> DO PROCEDIMENTO </w:t>
      </w:r>
    </w:p>
    <w:p w14:paraId="030DF4A6" w14:textId="77777777" w:rsidR="00AB210D" w:rsidRPr="007A1D2E" w:rsidRDefault="00AB210D" w:rsidP="008E1791">
      <w:pPr>
        <w:spacing w:after="160"/>
        <w:jc w:val="both"/>
        <w:rPr>
          <w:rFonts w:ascii="Arial Narrow" w:hAnsi="Arial Narrow" w:cs="Arial"/>
          <w:color w:val="000000"/>
          <w:sz w:val="22"/>
          <w:szCs w:val="22"/>
        </w:rPr>
      </w:pPr>
      <w:r w:rsidRPr="007A1D2E">
        <w:rPr>
          <w:rFonts w:ascii="Arial Narrow" w:hAnsi="Arial Narrow" w:cs="Arial"/>
          <w:b/>
          <w:color w:val="000000"/>
          <w:sz w:val="22"/>
          <w:szCs w:val="22"/>
        </w:rPr>
        <w:t>5.1</w:t>
      </w:r>
      <w:r w:rsidR="00E67539" w:rsidRPr="007A1D2E">
        <w:rPr>
          <w:rFonts w:ascii="Arial Narrow" w:hAnsi="Arial Narrow" w:cs="Arial"/>
          <w:b/>
          <w:color w:val="000000"/>
          <w:sz w:val="22"/>
          <w:szCs w:val="22"/>
        </w:rPr>
        <w:t>.</w:t>
      </w:r>
      <w:r w:rsidRPr="007A1D2E">
        <w:rPr>
          <w:rFonts w:ascii="Arial Narrow" w:hAnsi="Arial Narrow" w:cs="Arial"/>
          <w:color w:val="000000"/>
          <w:sz w:val="22"/>
          <w:szCs w:val="22"/>
        </w:rPr>
        <w:t xml:space="preserve"> Os envelopes "A" e "B" deverão ser enviados ou entregues até o dia e hora indicados no preâmbulo deste Edital, no Edifício Roberto Simonsen, situ</w:t>
      </w:r>
      <w:r w:rsidR="0070143E" w:rsidRPr="007A1D2E">
        <w:rPr>
          <w:rFonts w:ascii="Arial Narrow" w:hAnsi="Arial Narrow" w:cs="Arial"/>
          <w:color w:val="000000"/>
          <w:sz w:val="22"/>
          <w:szCs w:val="22"/>
        </w:rPr>
        <w:t>ado no SBN, Quadra 1, Bloco C, 2</w:t>
      </w:r>
      <w:r w:rsidRPr="007A1D2E">
        <w:rPr>
          <w:rFonts w:ascii="Arial Narrow" w:hAnsi="Arial Narrow" w:cs="Arial"/>
          <w:color w:val="000000"/>
          <w:sz w:val="22"/>
          <w:szCs w:val="22"/>
        </w:rPr>
        <w:t xml:space="preserve">º andar, Brasília (DF), CEP 70040-903, aos cuidados da </w:t>
      </w:r>
      <w:r w:rsidR="000A4D2D" w:rsidRPr="007A1D2E">
        <w:rPr>
          <w:rFonts w:ascii="Arial Narrow" w:hAnsi="Arial Narrow" w:cs="Arial"/>
          <w:color w:val="000000"/>
          <w:sz w:val="22"/>
          <w:szCs w:val="22"/>
        </w:rPr>
        <w:t>Gerência de Compras - GECOM</w:t>
      </w:r>
      <w:r w:rsidRPr="007A1D2E">
        <w:rPr>
          <w:rFonts w:ascii="Arial Narrow" w:hAnsi="Arial Narrow" w:cs="Arial"/>
          <w:color w:val="000000"/>
          <w:sz w:val="22"/>
          <w:szCs w:val="22"/>
        </w:rPr>
        <w:t xml:space="preserve">, sendo vedado o seu recebimento em momento posterior ou local diferente do previsto. </w:t>
      </w:r>
      <w:r w:rsidR="000A4D2D" w:rsidRPr="007A1D2E">
        <w:rPr>
          <w:rFonts w:ascii="Arial Narrow" w:hAnsi="Arial Narrow" w:cs="Arial"/>
          <w:color w:val="000000"/>
          <w:sz w:val="22"/>
          <w:szCs w:val="22"/>
        </w:rPr>
        <w:t xml:space="preserve"> </w:t>
      </w:r>
    </w:p>
    <w:p w14:paraId="488E1E6B" w14:textId="77777777" w:rsidR="00207FDB" w:rsidRPr="007A1D2E" w:rsidRDefault="00207FDB" w:rsidP="008E1791">
      <w:pPr>
        <w:spacing w:after="160"/>
        <w:jc w:val="both"/>
        <w:rPr>
          <w:rFonts w:ascii="Arial Narrow" w:hAnsi="Arial Narrow" w:cs="Arial"/>
          <w:color w:val="000000"/>
          <w:sz w:val="22"/>
          <w:szCs w:val="22"/>
        </w:rPr>
      </w:pPr>
      <w:r w:rsidRPr="007A1D2E">
        <w:rPr>
          <w:rFonts w:ascii="Arial Narrow" w:hAnsi="Arial Narrow" w:cs="Arial"/>
          <w:b/>
          <w:color w:val="000000"/>
          <w:sz w:val="22"/>
          <w:szCs w:val="22"/>
        </w:rPr>
        <w:t>5.2.</w:t>
      </w:r>
      <w:r w:rsidRPr="007A1D2E">
        <w:rPr>
          <w:rFonts w:ascii="Arial Narrow" w:hAnsi="Arial Narrow" w:cs="Arial"/>
          <w:color w:val="000000"/>
          <w:sz w:val="22"/>
          <w:szCs w:val="22"/>
        </w:rPr>
        <w:t xml:space="preserve"> Recebidos os envelopes de todas as licitantes, serão eles rubricados no lacre por um membro da Comissão Permanente de Licitação e pelos representantes legais das licitantes presentes.</w:t>
      </w:r>
    </w:p>
    <w:p w14:paraId="06634378" w14:textId="77777777" w:rsidR="00417A9E" w:rsidRPr="007A1D2E" w:rsidRDefault="00417A9E" w:rsidP="00BC76AF">
      <w:pPr>
        <w:tabs>
          <w:tab w:val="left" w:pos="630"/>
        </w:tabs>
        <w:spacing w:after="160"/>
        <w:ind w:right="-20"/>
        <w:jc w:val="both"/>
        <w:rPr>
          <w:rFonts w:ascii="Arial Narrow" w:hAnsi="Arial Narrow" w:cs="Arial"/>
          <w:b/>
          <w:sz w:val="22"/>
          <w:szCs w:val="22"/>
        </w:rPr>
      </w:pPr>
      <w:r w:rsidRPr="007A1D2E">
        <w:rPr>
          <w:rFonts w:ascii="Arial Narrow" w:hAnsi="Arial Narrow" w:cs="Arial"/>
          <w:b/>
          <w:sz w:val="22"/>
          <w:szCs w:val="22"/>
        </w:rPr>
        <w:t>5.</w:t>
      </w:r>
      <w:r w:rsidR="00207FDB" w:rsidRPr="007A1D2E">
        <w:rPr>
          <w:rFonts w:ascii="Arial Narrow" w:hAnsi="Arial Narrow" w:cs="Arial"/>
          <w:b/>
          <w:sz w:val="22"/>
          <w:szCs w:val="22"/>
        </w:rPr>
        <w:t>3</w:t>
      </w:r>
      <w:r w:rsidRPr="007A1D2E">
        <w:rPr>
          <w:rFonts w:ascii="Arial Narrow" w:hAnsi="Arial Narrow" w:cs="Arial"/>
          <w:b/>
          <w:sz w:val="22"/>
          <w:szCs w:val="22"/>
        </w:rPr>
        <w:t>.</w:t>
      </w:r>
      <w:r w:rsidRPr="007A1D2E">
        <w:rPr>
          <w:rFonts w:ascii="Arial Narrow" w:hAnsi="Arial Narrow" w:cs="Arial"/>
          <w:sz w:val="22"/>
          <w:szCs w:val="22"/>
        </w:rPr>
        <w:t xml:space="preserve"> A CPL procederá, primeiramente, à abertura dos </w:t>
      </w:r>
      <w:r w:rsidR="00A9016B" w:rsidRPr="007A1D2E">
        <w:rPr>
          <w:rFonts w:ascii="Arial Narrow" w:hAnsi="Arial Narrow" w:cs="Arial"/>
          <w:b/>
          <w:sz w:val="22"/>
          <w:szCs w:val="22"/>
        </w:rPr>
        <w:t xml:space="preserve">Envelopes A - </w:t>
      </w:r>
      <w:r w:rsidRPr="007A1D2E">
        <w:rPr>
          <w:rFonts w:ascii="Arial Narrow" w:hAnsi="Arial Narrow" w:cs="Arial"/>
          <w:b/>
          <w:sz w:val="22"/>
          <w:szCs w:val="22"/>
        </w:rPr>
        <w:t>Propostas de Preços.</w:t>
      </w:r>
    </w:p>
    <w:p w14:paraId="4F3EF38F" w14:textId="77777777" w:rsidR="00417A9E" w:rsidRPr="007A1D2E" w:rsidRDefault="00417A9E" w:rsidP="00BC76AF">
      <w:pPr>
        <w:tabs>
          <w:tab w:val="left" w:pos="630"/>
        </w:tabs>
        <w:spacing w:after="160"/>
        <w:ind w:right="-20"/>
        <w:jc w:val="both"/>
        <w:rPr>
          <w:rFonts w:ascii="Arial Narrow" w:hAnsi="Arial Narrow" w:cs="Arial"/>
          <w:sz w:val="22"/>
          <w:szCs w:val="22"/>
        </w:rPr>
      </w:pPr>
      <w:r w:rsidRPr="007A1D2E">
        <w:rPr>
          <w:rFonts w:ascii="Arial Narrow" w:hAnsi="Arial Narrow" w:cs="Arial"/>
          <w:b/>
          <w:sz w:val="22"/>
          <w:szCs w:val="22"/>
        </w:rPr>
        <w:t>5.</w:t>
      </w:r>
      <w:r w:rsidR="00207FDB" w:rsidRPr="007A1D2E">
        <w:rPr>
          <w:rFonts w:ascii="Arial Narrow" w:hAnsi="Arial Narrow" w:cs="Arial"/>
          <w:b/>
          <w:sz w:val="22"/>
          <w:szCs w:val="22"/>
        </w:rPr>
        <w:t>4</w:t>
      </w:r>
      <w:r w:rsidR="00A112FB" w:rsidRPr="007A1D2E">
        <w:rPr>
          <w:rFonts w:ascii="Arial Narrow" w:hAnsi="Arial Narrow" w:cs="Arial"/>
          <w:b/>
          <w:sz w:val="22"/>
          <w:szCs w:val="22"/>
        </w:rPr>
        <w:t xml:space="preserve">. </w:t>
      </w:r>
      <w:r w:rsidRPr="007A1D2E">
        <w:rPr>
          <w:rFonts w:ascii="Arial Narrow" w:hAnsi="Arial Narrow" w:cs="Arial"/>
          <w:sz w:val="22"/>
          <w:szCs w:val="22"/>
        </w:rPr>
        <w:t>Após a análise e divulgação das propostas de preço</w:t>
      </w:r>
      <w:r w:rsidR="00207FDB" w:rsidRPr="007A1D2E">
        <w:rPr>
          <w:rFonts w:ascii="Arial Narrow" w:hAnsi="Arial Narrow" w:cs="Arial"/>
          <w:sz w:val="22"/>
          <w:szCs w:val="22"/>
        </w:rPr>
        <w:t>s</w:t>
      </w:r>
      <w:r w:rsidRPr="007A1D2E">
        <w:rPr>
          <w:rFonts w:ascii="Arial Narrow" w:hAnsi="Arial Narrow" w:cs="Arial"/>
          <w:sz w:val="22"/>
          <w:szCs w:val="22"/>
        </w:rPr>
        <w:t xml:space="preserve"> a CPL providenciará a classificação em ordem crescente de preço, </w:t>
      </w:r>
      <w:r w:rsidR="0004270C" w:rsidRPr="007A1D2E">
        <w:rPr>
          <w:rFonts w:ascii="Arial Narrow" w:hAnsi="Arial Narrow" w:cs="Arial"/>
          <w:sz w:val="22"/>
          <w:szCs w:val="22"/>
        </w:rPr>
        <w:t xml:space="preserve">e </w:t>
      </w:r>
      <w:r w:rsidRPr="007A1D2E">
        <w:rPr>
          <w:rFonts w:ascii="Arial Narrow" w:hAnsi="Arial Narrow" w:cs="Arial"/>
          <w:sz w:val="22"/>
          <w:szCs w:val="22"/>
        </w:rPr>
        <w:t>comunicará o resultado a todos os participantes.</w:t>
      </w:r>
    </w:p>
    <w:p w14:paraId="0F07AA03" w14:textId="77777777" w:rsidR="00417A9E" w:rsidRPr="007A1D2E" w:rsidRDefault="00417A9E" w:rsidP="00BC76AF">
      <w:pPr>
        <w:tabs>
          <w:tab w:val="left" w:pos="630"/>
        </w:tabs>
        <w:spacing w:after="160"/>
        <w:ind w:right="-20"/>
        <w:jc w:val="both"/>
        <w:rPr>
          <w:rFonts w:ascii="Arial Narrow" w:hAnsi="Arial Narrow" w:cs="Arial"/>
          <w:sz w:val="22"/>
          <w:szCs w:val="22"/>
        </w:rPr>
      </w:pPr>
      <w:r w:rsidRPr="007A1D2E">
        <w:rPr>
          <w:rFonts w:ascii="Arial Narrow" w:hAnsi="Arial Narrow" w:cs="Arial"/>
          <w:b/>
          <w:sz w:val="22"/>
          <w:szCs w:val="22"/>
        </w:rPr>
        <w:t>5.</w:t>
      </w:r>
      <w:r w:rsidR="00207FDB" w:rsidRPr="007A1D2E">
        <w:rPr>
          <w:rFonts w:ascii="Arial Narrow" w:hAnsi="Arial Narrow" w:cs="Arial"/>
          <w:b/>
          <w:sz w:val="22"/>
          <w:szCs w:val="22"/>
        </w:rPr>
        <w:t>5</w:t>
      </w:r>
      <w:r w:rsidR="00A112FB" w:rsidRPr="007A1D2E">
        <w:rPr>
          <w:rFonts w:ascii="Arial Narrow" w:hAnsi="Arial Narrow" w:cs="Arial"/>
          <w:b/>
          <w:sz w:val="22"/>
          <w:szCs w:val="22"/>
        </w:rPr>
        <w:t>.</w:t>
      </w:r>
      <w:r w:rsidRPr="007A1D2E">
        <w:rPr>
          <w:rFonts w:ascii="Arial Narrow" w:hAnsi="Arial Narrow" w:cs="Arial"/>
          <w:sz w:val="22"/>
          <w:szCs w:val="22"/>
        </w:rPr>
        <w:t xml:space="preserve"> </w:t>
      </w:r>
      <w:r w:rsidR="0004270C" w:rsidRPr="007A1D2E">
        <w:rPr>
          <w:rFonts w:ascii="Arial Narrow" w:hAnsi="Arial Narrow" w:cs="Arial"/>
          <w:sz w:val="22"/>
          <w:szCs w:val="22"/>
        </w:rPr>
        <w:t>D</w:t>
      </w:r>
      <w:r w:rsidRPr="007A1D2E">
        <w:rPr>
          <w:rFonts w:ascii="Arial Narrow" w:hAnsi="Arial Narrow" w:cs="Arial"/>
          <w:sz w:val="22"/>
          <w:szCs w:val="22"/>
        </w:rPr>
        <w:t>ivulga</w:t>
      </w:r>
      <w:r w:rsidR="0004270C" w:rsidRPr="007A1D2E">
        <w:rPr>
          <w:rFonts w:ascii="Arial Narrow" w:hAnsi="Arial Narrow" w:cs="Arial"/>
          <w:sz w:val="22"/>
          <w:szCs w:val="22"/>
        </w:rPr>
        <w:t>dos os</w:t>
      </w:r>
      <w:r w:rsidRPr="007A1D2E">
        <w:rPr>
          <w:rFonts w:ascii="Arial Narrow" w:hAnsi="Arial Narrow" w:cs="Arial"/>
          <w:sz w:val="22"/>
          <w:szCs w:val="22"/>
        </w:rPr>
        <w:t xml:space="preserve"> resultado</w:t>
      </w:r>
      <w:r w:rsidR="0004270C" w:rsidRPr="007A1D2E">
        <w:rPr>
          <w:rFonts w:ascii="Arial Narrow" w:hAnsi="Arial Narrow" w:cs="Arial"/>
          <w:sz w:val="22"/>
          <w:szCs w:val="22"/>
        </w:rPr>
        <w:t>s</w:t>
      </w:r>
      <w:r w:rsidRPr="007A1D2E">
        <w:rPr>
          <w:rFonts w:ascii="Arial Narrow" w:hAnsi="Arial Narrow" w:cs="Arial"/>
          <w:sz w:val="22"/>
          <w:szCs w:val="22"/>
        </w:rPr>
        <w:t xml:space="preserve"> das propostas de preços e julgados eventuais recursos interpostos, ou havendo a desistência expressa das licitantes em recorrer, a Comissão Pe</w:t>
      </w:r>
      <w:r w:rsidR="00207FDB" w:rsidRPr="007A1D2E">
        <w:rPr>
          <w:rFonts w:ascii="Arial Narrow" w:hAnsi="Arial Narrow" w:cs="Arial"/>
          <w:sz w:val="22"/>
          <w:szCs w:val="22"/>
        </w:rPr>
        <w:t>rmanente de Licitação procederá</w:t>
      </w:r>
      <w:r w:rsidRPr="007A1D2E">
        <w:rPr>
          <w:rFonts w:ascii="Arial Narrow" w:hAnsi="Arial Narrow" w:cs="Arial"/>
          <w:sz w:val="22"/>
          <w:szCs w:val="22"/>
        </w:rPr>
        <w:t xml:space="preserve"> a abertura do </w:t>
      </w:r>
      <w:r w:rsidRPr="007A1D2E">
        <w:rPr>
          <w:rFonts w:ascii="Arial Narrow" w:hAnsi="Arial Narrow" w:cs="Arial"/>
          <w:b/>
          <w:bCs/>
          <w:sz w:val="22"/>
          <w:szCs w:val="22"/>
        </w:rPr>
        <w:t xml:space="preserve">ENVELOPE "B" – </w:t>
      </w:r>
      <w:r w:rsidRPr="007A1D2E">
        <w:rPr>
          <w:rFonts w:ascii="Arial Narrow" w:hAnsi="Arial Narrow" w:cs="Arial"/>
          <w:b/>
          <w:sz w:val="22"/>
          <w:szCs w:val="22"/>
        </w:rPr>
        <w:t>Documentos de Habilitação</w:t>
      </w:r>
      <w:r w:rsidRPr="007A1D2E">
        <w:rPr>
          <w:rFonts w:ascii="Arial Narrow" w:hAnsi="Arial Narrow" w:cs="Arial"/>
          <w:sz w:val="22"/>
          <w:szCs w:val="22"/>
        </w:rPr>
        <w:t>, exclusivamente da licitante classificada em primeiro lugar.</w:t>
      </w:r>
    </w:p>
    <w:p w14:paraId="2D5EBC7F" w14:textId="77777777" w:rsidR="00417A9E" w:rsidRPr="007A1D2E" w:rsidRDefault="00417A9E" w:rsidP="00BC76AF">
      <w:pPr>
        <w:tabs>
          <w:tab w:val="left" w:pos="630"/>
        </w:tabs>
        <w:spacing w:after="160"/>
        <w:ind w:right="-12"/>
        <w:jc w:val="both"/>
        <w:rPr>
          <w:rFonts w:ascii="Arial Narrow" w:hAnsi="Arial Narrow" w:cs="Arial"/>
          <w:sz w:val="22"/>
          <w:szCs w:val="22"/>
        </w:rPr>
      </w:pPr>
      <w:r w:rsidRPr="007A1D2E">
        <w:rPr>
          <w:rFonts w:ascii="Arial Narrow" w:hAnsi="Arial Narrow" w:cs="Arial"/>
          <w:b/>
          <w:sz w:val="22"/>
          <w:szCs w:val="22"/>
        </w:rPr>
        <w:t>5.</w:t>
      </w:r>
      <w:r w:rsidR="00207FDB" w:rsidRPr="007A1D2E">
        <w:rPr>
          <w:rFonts w:ascii="Arial Narrow" w:hAnsi="Arial Narrow" w:cs="Arial"/>
          <w:b/>
          <w:sz w:val="22"/>
          <w:szCs w:val="22"/>
        </w:rPr>
        <w:t>6</w:t>
      </w:r>
      <w:r w:rsidRPr="007A1D2E">
        <w:rPr>
          <w:rFonts w:ascii="Arial Narrow" w:hAnsi="Arial Narrow" w:cs="Arial"/>
          <w:b/>
          <w:sz w:val="22"/>
          <w:szCs w:val="22"/>
        </w:rPr>
        <w:t>.</w:t>
      </w:r>
      <w:r w:rsidRPr="007A1D2E">
        <w:rPr>
          <w:rFonts w:ascii="Arial Narrow" w:hAnsi="Arial Narrow" w:cs="Arial"/>
          <w:sz w:val="22"/>
          <w:szCs w:val="22"/>
        </w:rPr>
        <w:t xml:space="preserve"> Se a Licitante classificada em primeiro lugar for inabilitada e depois de julgado o eventual recurso por ela interposto ou havendo a sua desistência expressa em recorrer, ou transcorrido o prazo sem interposição de recursos, proceder-se-á à abertura do </w:t>
      </w:r>
      <w:r w:rsidRPr="007A1D2E">
        <w:rPr>
          <w:rFonts w:ascii="Arial Narrow" w:hAnsi="Arial Narrow" w:cs="Arial"/>
          <w:b/>
          <w:sz w:val="22"/>
          <w:szCs w:val="22"/>
        </w:rPr>
        <w:t>Envelope B</w:t>
      </w:r>
      <w:r w:rsidRPr="007A1D2E">
        <w:rPr>
          <w:rFonts w:ascii="Arial Narrow" w:hAnsi="Arial Narrow" w:cs="Arial"/>
          <w:sz w:val="22"/>
          <w:szCs w:val="22"/>
        </w:rPr>
        <w:t xml:space="preserve"> </w:t>
      </w:r>
      <w:r w:rsidRPr="007A1D2E">
        <w:rPr>
          <w:rFonts w:ascii="Arial Narrow" w:hAnsi="Arial Narrow" w:cs="Arial"/>
          <w:b/>
          <w:sz w:val="22"/>
          <w:szCs w:val="22"/>
        </w:rPr>
        <w:t>– Documentos de Habilitação</w:t>
      </w:r>
      <w:r w:rsidRPr="007A1D2E">
        <w:rPr>
          <w:rFonts w:ascii="Arial Narrow" w:hAnsi="Arial Narrow" w:cs="Arial"/>
          <w:sz w:val="22"/>
          <w:szCs w:val="22"/>
        </w:rPr>
        <w:t xml:space="preserve"> das Licitantes remanescentes, na ordem de classificação, obedecendo ao procedimento previsto no parágrafo único, do artigo 16 do Regulamento de Licitações e Contratos</w:t>
      </w:r>
      <w:r w:rsidR="00A16A7A" w:rsidRPr="007A1D2E">
        <w:rPr>
          <w:rFonts w:ascii="Arial Narrow" w:hAnsi="Arial Narrow" w:cs="Arial"/>
          <w:sz w:val="22"/>
          <w:szCs w:val="22"/>
        </w:rPr>
        <w:t xml:space="preserve"> (RLC)</w:t>
      </w:r>
      <w:r w:rsidRPr="007A1D2E">
        <w:rPr>
          <w:rFonts w:ascii="Arial Narrow" w:hAnsi="Arial Narrow" w:cs="Arial"/>
          <w:sz w:val="22"/>
          <w:szCs w:val="22"/>
        </w:rPr>
        <w:t xml:space="preserve">, para que a seguinte classificada que preencha as condições de habilitação seja declarada </w:t>
      </w:r>
      <w:r w:rsidR="00FB625C" w:rsidRPr="007A1D2E">
        <w:rPr>
          <w:rFonts w:ascii="Arial Narrow" w:hAnsi="Arial Narrow" w:cs="Arial"/>
          <w:sz w:val="22"/>
          <w:szCs w:val="22"/>
        </w:rPr>
        <w:t xml:space="preserve">a </w:t>
      </w:r>
      <w:r w:rsidRPr="007A1D2E">
        <w:rPr>
          <w:rFonts w:ascii="Arial Narrow" w:hAnsi="Arial Narrow" w:cs="Arial"/>
          <w:sz w:val="22"/>
          <w:szCs w:val="22"/>
        </w:rPr>
        <w:t xml:space="preserve">Licitante Vencedora, nas condições de sua proposta. </w:t>
      </w:r>
    </w:p>
    <w:p w14:paraId="03F351A9" w14:textId="77777777" w:rsidR="00417A9E" w:rsidRPr="007A1D2E" w:rsidRDefault="00417A9E" w:rsidP="00BC76AF">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160"/>
        <w:ind w:right="56"/>
        <w:jc w:val="both"/>
        <w:rPr>
          <w:rFonts w:ascii="Arial Narrow" w:hAnsi="Arial Narrow" w:cs="Arial"/>
          <w:smallCaps/>
          <w:sz w:val="22"/>
          <w:szCs w:val="22"/>
        </w:rPr>
      </w:pPr>
      <w:r w:rsidRPr="007A1D2E">
        <w:rPr>
          <w:rFonts w:ascii="Arial Narrow" w:hAnsi="Arial Narrow" w:cs="Arial"/>
          <w:b/>
          <w:sz w:val="22"/>
          <w:szCs w:val="22"/>
        </w:rPr>
        <w:t>5.</w:t>
      </w:r>
      <w:r w:rsidR="00207FDB" w:rsidRPr="007A1D2E">
        <w:rPr>
          <w:rFonts w:ascii="Arial Narrow" w:hAnsi="Arial Narrow" w:cs="Arial"/>
          <w:b/>
          <w:sz w:val="22"/>
          <w:szCs w:val="22"/>
        </w:rPr>
        <w:t>7</w:t>
      </w:r>
      <w:r w:rsidRPr="007A1D2E">
        <w:rPr>
          <w:rFonts w:ascii="Arial Narrow" w:hAnsi="Arial Narrow" w:cs="Arial"/>
          <w:b/>
          <w:sz w:val="22"/>
          <w:szCs w:val="22"/>
        </w:rPr>
        <w:t xml:space="preserve">. </w:t>
      </w:r>
      <w:r w:rsidRPr="007A1D2E">
        <w:rPr>
          <w:rFonts w:ascii="Arial Narrow" w:hAnsi="Arial Narrow" w:cs="Arial"/>
          <w:sz w:val="22"/>
          <w:szCs w:val="22"/>
        </w:rPr>
        <w:t>Quando houver a inabilitação de todas as licitantes ou a desclassificação de todas as propostas, a CPL poderá abrir novo prazo para apresentação de documentos e propostas, livres dos fatos que ocasionaram a sua inabilitação ou desclassificação.</w:t>
      </w:r>
      <w:r w:rsidRPr="007A1D2E">
        <w:rPr>
          <w:rFonts w:ascii="Arial Narrow" w:hAnsi="Arial Narrow" w:cs="Arial"/>
          <w:smallCaps/>
          <w:sz w:val="22"/>
          <w:szCs w:val="22"/>
        </w:rPr>
        <w:t xml:space="preserve"> </w:t>
      </w:r>
    </w:p>
    <w:p w14:paraId="4B1E4823" w14:textId="77777777" w:rsidR="00417A9E" w:rsidRPr="007A1D2E" w:rsidRDefault="00417A9E" w:rsidP="00E60597">
      <w:pPr>
        <w:spacing w:after="160"/>
        <w:ind w:right="56"/>
        <w:jc w:val="both"/>
        <w:rPr>
          <w:rFonts w:ascii="Arial Narrow" w:hAnsi="Arial Narrow" w:cs="Arial"/>
          <w:b/>
          <w:sz w:val="22"/>
          <w:szCs w:val="22"/>
        </w:rPr>
      </w:pPr>
      <w:r w:rsidRPr="007A1D2E">
        <w:rPr>
          <w:rFonts w:ascii="Arial Narrow" w:hAnsi="Arial Narrow" w:cs="Arial"/>
          <w:b/>
          <w:sz w:val="22"/>
          <w:szCs w:val="22"/>
        </w:rPr>
        <w:t>6</w:t>
      </w:r>
      <w:r w:rsidR="00F37BA4" w:rsidRPr="007A1D2E">
        <w:rPr>
          <w:rFonts w:ascii="Arial Narrow" w:hAnsi="Arial Narrow" w:cs="Arial"/>
          <w:b/>
          <w:sz w:val="22"/>
          <w:szCs w:val="22"/>
        </w:rPr>
        <w:t>.</w:t>
      </w:r>
      <w:r w:rsidRPr="007A1D2E">
        <w:rPr>
          <w:rFonts w:ascii="Arial Narrow" w:hAnsi="Arial Narrow" w:cs="Arial"/>
          <w:b/>
          <w:sz w:val="22"/>
          <w:szCs w:val="22"/>
        </w:rPr>
        <w:t xml:space="preserve"> JULGAMENTO</w:t>
      </w:r>
    </w:p>
    <w:p w14:paraId="2ED17225" w14:textId="7CD6B6D5" w:rsidR="00417A9E" w:rsidRPr="007A1D2E" w:rsidRDefault="00417A9E" w:rsidP="00E60597">
      <w:pPr>
        <w:tabs>
          <w:tab w:val="left" w:pos="630"/>
        </w:tabs>
        <w:spacing w:after="160"/>
        <w:ind w:right="-12"/>
        <w:jc w:val="both"/>
        <w:rPr>
          <w:rFonts w:ascii="Arial Narrow" w:hAnsi="Arial Narrow" w:cs="Arial"/>
          <w:b/>
          <w:bCs/>
          <w:sz w:val="22"/>
          <w:szCs w:val="22"/>
        </w:rPr>
      </w:pPr>
      <w:r w:rsidRPr="007A1D2E">
        <w:rPr>
          <w:rFonts w:ascii="Arial Narrow" w:hAnsi="Arial Narrow" w:cs="Arial"/>
          <w:b/>
          <w:sz w:val="22"/>
          <w:szCs w:val="22"/>
        </w:rPr>
        <w:t>6.1.</w:t>
      </w:r>
      <w:r w:rsidRPr="007A1D2E">
        <w:rPr>
          <w:rFonts w:ascii="Arial Narrow" w:hAnsi="Arial Narrow" w:cs="Arial"/>
          <w:sz w:val="22"/>
          <w:szCs w:val="22"/>
        </w:rPr>
        <w:t xml:space="preserve"> Para o efeito do julgamento das propostas levar-se-á em conta, no interesse </w:t>
      </w:r>
      <w:r w:rsidR="00FB5A9E" w:rsidRPr="007A1D2E">
        <w:rPr>
          <w:rFonts w:ascii="Arial Narrow" w:hAnsi="Arial Narrow" w:cs="Arial"/>
          <w:sz w:val="22"/>
          <w:szCs w:val="22"/>
        </w:rPr>
        <w:t>do Órgão e/ou a Entidade Nacional</w:t>
      </w:r>
      <w:r w:rsidRPr="007A1D2E">
        <w:rPr>
          <w:rFonts w:ascii="Arial Narrow" w:hAnsi="Arial Narrow" w:cs="Arial"/>
          <w:sz w:val="22"/>
          <w:szCs w:val="22"/>
        </w:rPr>
        <w:t xml:space="preserve"> licitadora, o </w:t>
      </w:r>
      <w:r w:rsidR="009151DB" w:rsidRPr="007A1D2E">
        <w:rPr>
          <w:rFonts w:ascii="Arial Narrow" w:hAnsi="Arial Narrow" w:cs="Arial"/>
          <w:b/>
          <w:bCs/>
          <w:sz w:val="22"/>
          <w:szCs w:val="22"/>
        </w:rPr>
        <w:t>M</w:t>
      </w:r>
      <w:r w:rsidRPr="007A1D2E">
        <w:rPr>
          <w:rFonts w:ascii="Arial Narrow" w:hAnsi="Arial Narrow" w:cs="Arial"/>
          <w:b/>
          <w:bCs/>
          <w:sz w:val="22"/>
          <w:szCs w:val="22"/>
        </w:rPr>
        <w:t xml:space="preserve">enor </w:t>
      </w:r>
      <w:r w:rsidR="009151DB" w:rsidRPr="007A1D2E">
        <w:rPr>
          <w:rFonts w:ascii="Arial Narrow" w:hAnsi="Arial Narrow" w:cs="Arial"/>
          <w:b/>
          <w:bCs/>
          <w:sz w:val="22"/>
          <w:szCs w:val="22"/>
        </w:rPr>
        <w:t>P</w:t>
      </w:r>
      <w:r w:rsidRPr="007A1D2E">
        <w:rPr>
          <w:rFonts w:ascii="Arial Narrow" w:hAnsi="Arial Narrow" w:cs="Arial"/>
          <w:b/>
          <w:bCs/>
          <w:sz w:val="22"/>
          <w:szCs w:val="22"/>
        </w:rPr>
        <w:t>reço</w:t>
      </w:r>
      <w:r w:rsidR="00DB6FCB">
        <w:rPr>
          <w:rFonts w:ascii="Arial Narrow" w:hAnsi="Arial Narrow" w:cs="Arial"/>
          <w:b/>
          <w:bCs/>
          <w:sz w:val="22"/>
          <w:szCs w:val="22"/>
        </w:rPr>
        <w:t>.</w:t>
      </w:r>
      <w:r w:rsidRPr="007A1D2E">
        <w:rPr>
          <w:rFonts w:ascii="Arial Narrow" w:hAnsi="Arial Narrow" w:cs="Arial"/>
          <w:b/>
          <w:bCs/>
          <w:sz w:val="22"/>
          <w:szCs w:val="22"/>
        </w:rPr>
        <w:t xml:space="preserve"> </w:t>
      </w:r>
    </w:p>
    <w:p w14:paraId="1DD6A987" w14:textId="77777777" w:rsidR="00417A9E" w:rsidRPr="007A1D2E" w:rsidRDefault="00417A9E" w:rsidP="00E60597">
      <w:pPr>
        <w:autoSpaceDE w:val="0"/>
        <w:autoSpaceDN w:val="0"/>
        <w:adjustRightInd w:val="0"/>
        <w:spacing w:after="160"/>
        <w:ind w:right="-12"/>
        <w:jc w:val="both"/>
        <w:rPr>
          <w:rFonts w:ascii="Arial Narrow" w:hAnsi="Arial Narrow" w:cs="Arial"/>
          <w:bCs/>
          <w:sz w:val="22"/>
          <w:szCs w:val="22"/>
        </w:rPr>
      </w:pPr>
      <w:r w:rsidRPr="007A1D2E">
        <w:rPr>
          <w:rFonts w:ascii="Arial Narrow" w:hAnsi="Arial Narrow" w:cs="Arial"/>
          <w:b/>
          <w:bCs/>
          <w:sz w:val="22"/>
          <w:szCs w:val="22"/>
        </w:rPr>
        <w:t>6.2.</w:t>
      </w:r>
      <w:r w:rsidRPr="007A1D2E">
        <w:rPr>
          <w:rFonts w:ascii="Arial Narrow" w:hAnsi="Arial Narrow" w:cs="Arial"/>
          <w:bCs/>
          <w:sz w:val="22"/>
          <w:szCs w:val="22"/>
        </w:rPr>
        <w:t xml:space="preserve"> Havendo empate entre duas ou mais propostas o desempate será resolvido por sorteio na presença dos interessados.</w:t>
      </w:r>
    </w:p>
    <w:p w14:paraId="5C166052" w14:textId="77777777" w:rsidR="00417A9E" w:rsidRPr="007A1D2E" w:rsidRDefault="00417A9E" w:rsidP="00E60597">
      <w:pPr>
        <w:autoSpaceDE w:val="0"/>
        <w:autoSpaceDN w:val="0"/>
        <w:adjustRightInd w:val="0"/>
        <w:spacing w:after="160"/>
        <w:ind w:right="-12"/>
        <w:jc w:val="both"/>
        <w:rPr>
          <w:rFonts w:ascii="Arial Narrow" w:hAnsi="Arial Narrow" w:cs="Arial"/>
          <w:b/>
          <w:bCs/>
          <w:sz w:val="22"/>
          <w:szCs w:val="22"/>
        </w:rPr>
      </w:pPr>
      <w:r w:rsidRPr="007A1D2E">
        <w:rPr>
          <w:rFonts w:ascii="Arial Narrow" w:hAnsi="Arial Narrow" w:cs="Arial"/>
          <w:b/>
          <w:bCs/>
          <w:sz w:val="22"/>
          <w:szCs w:val="22"/>
        </w:rPr>
        <w:t>7</w:t>
      </w:r>
      <w:r w:rsidR="00F37BA4" w:rsidRPr="007A1D2E">
        <w:rPr>
          <w:rFonts w:ascii="Arial Narrow" w:hAnsi="Arial Narrow" w:cs="Arial"/>
          <w:b/>
          <w:bCs/>
          <w:sz w:val="22"/>
          <w:szCs w:val="22"/>
        </w:rPr>
        <w:t>.</w:t>
      </w:r>
      <w:r w:rsidRPr="007A1D2E">
        <w:rPr>
          <w:rFonts w:ascii="Arial Narrow" w:hAnsi="Arial Narrow" w:cs="Arial"/>
          <w:b/>
          <w:bCs/>
          <w:sz w:val="22"/>
          <w:szCs w:val="22"/>
        </w:rPr>
        <w:t xml:space="preserve"> DOS RECURSOS</w:t>
      </w:r>
    </w:p>
    <w:p w14:paraId="202971D4" w14:textId="77777777" w:rsidR="00417A9E" w:rsidRPr="007A1D2E" w:rsidRDefault="00417A9E" w:rsidP="00E60597">
      <w:pPr>
        <w:spacing w:after="160"/>
        <w:jc w:val="both"/>
        <w:rPr>
          <w:rFonts w:ascii="Arial Narrow" w:hAnsi="Arial Narrow" w:cs="Arial"/>
          <w:color w:val="000000"/>
          <w:sz w:val="22"/>
          <w:szCs w:val="22"/>
        </w:rPr>
      </w:pPr>
      <w:r w:rsidRPr="007A1D2E">
        <w:rPr>
          <w:rFonts w:ascii="Arial Narrow" w:hAnsi="Arial Narrow" w:cs="Arial"/>
          <w:b/>
          <w:color w:val="000000"/>
          <w:sz w:val="22"/>
          <w:szCs w:val="22"/>
        </w:rPr>
        <w:t>7.1.</w:t>
      </w:r>
      <w:r w:rsidRPr="007A1D2E">
        <w:rPr>
          <w:rFonts w:ascii="Arial Narrow" w:hAnsi="Arial Narrow" w:cs="Arial"/>
          <w:color w:val="000000"/>
          <w:sz w:val="22"/>
          <w:szCs w:val="22"/>
        </w:rPr>
        <w:t xml:space="preserve"> Dos resultados da fase de </w:t>
      </w:r>
      <w:r w:rsidR="00051F35" w:rsidRPr="007A1D2E">
        <w:rPr>
          <w:rFonts w:ascii="Arial Narrow" w:hAnsi="Arial Narrow" w:cs="Arial"/>
          <w:color w:val="000000"/>
          <w:sz w:val="22"/>
          <w:szCs w:val="22"/>
        </w:rPr>
        <w:t>julgamento das propostas de PREÇO</w:t>
      </w:r>
      <w:r w:rsidR="000E6238" w:rsidRPr="007A1D2E">
        <w:rPr>
          <w:rFonts w:ascii="Arial Narrow" w:hAnsi="Arial Narrow" w:cs="Arial"/>
          <w:color w:val="000000"/>
          <w:sz w:val="22"/>
          <w:szCs w:val="22"/>
        </w:rPr>
        <w:t>S</w:t>
      </w:r>
      <w:r w:rsidR="00051F35" w:rsidRPr="007A1D2E">
        <w:rPr>
          <w:rFonts w:ascii="Arial Narrow" w:hAnsi="Arial Narrow" w:cs="Arial"/>
          <w:color w:val="000000"/>
          <w:sz w:val="22"/>
          <w:szCs w:val="22"/>
        </w:rPr>
        <w:t xml:space="preserve"> assim como da fase de </w:t>
      </w:r>
      <w:r w:rsidRPr="007A1D2E">
        <w:rPr>
          <w:rFonts w:ascii="Arial Narrow" w:hAnsi="Arial Narrow" w:cs="Arial"/>
          <w:color w:val="000000"/>
          <w:sz w:val="22"/>
          <w:szCs w:val="22"/>
        </w:rPr>
        <w:t>HABILITAÇÃO caberão recursos escritos e fundamentados,</w:t>
      </w:r>
      <w:r w:rsidRPr="007A1D2E">
        <w:rPr>
          <w:rFonts w:ascii="Arial Narrow" w:hAnsi="Arial Narrow" w:cs="Arial"/>
          <w:snapToGrid w:val="0"/>
          <w:sz w:val="22"/>
          <w:szCs w:val="22"/>
          <w:lang w:eastAsia="pt-BR"/>
        </w:rPr>
        <w:t xml:space="preserve"> que terão efeito suspensivo,</w:t>
      </w:r>
      <w:r w:rsidRPr="007A1D2E">
        <w:rPr>
          <w:rFonts w:ascii="Arial Narrow" w:hAnsi="Arial Narrow" w:cs="Arial"/>
          <w:color w:val="000000"/>
          <w:sz w:val="22"/>
          <w:szCs w:val="22"/>
        </w:rPr>
        <w:t xml:space="preserve"> dirigidos, por intermédio da Comi</w:t>
      </w:r>
      <w:r w:rsidR="00B07FD6" w:rsidRPr="007A1D2E">
        <w:rPr>
          <w:rFonts w:ascii="Arial Narrow" w:hAnsi="Arial Narrow" w:cs="Arial"/>
          <w:color w:val="000000"/>
          <w:sz w:val="22"/>
          <w:szCs w:val="22"/>
        </w:rPr>
        <w:t>ssão Permanente de Licitação, à autoridade competente.</w:t>
      </w:r>
    </w:p>
    <w:p w14:paraId="3D1F1829" w14:textId="77777777" w:rsidR="00417A9E" w:rsidRPr="007A1D2E" w:rsidRDefault="00417A9E" w:rsidP="00E60597">
      <w:pPr>
        <w:pStyle w:val="NormalWeb"/>
        <w:spacing w:before="0" w:beforeAutospacing="0" w:after="160" w:afterAutospacing="0"/>
        <w:jc w:val="both"/>
        <w:rPr>
          <w:rFonts w:ascii="Arial Narrow" w:hAnsi="Arial Narrow" w:cs="Arial"/>
          <w:b/>
          <w:bCs/>
          <w:color w:val="auto"/>
          <w:sz w:val="22"/>
          <w:szCs w:val="22"/>
        </w:rPr>
      </w:pPr>
      <w:r w:rsidRPr="007A1D2E">
        <w:rPr>
          <w:rFonts w:ascii="Arial Narrow" w:hAnsi="Arial Narrow" w:cs="Arial"/>
          <w:b/>
          <w:bCs/>
          <w:color w:val="auto"/>
          <w:sz w:val="22"/>
          <w:szCs w:val="22"/>
        </w:rPr>
        <w:t>7.2.</w:t>
      </w:r>
      <w:r w:rsidRPr="007A1D2E">
        <w:rPr>
          <w:rFonts w:ascii="Arial Narrow" w:hAnsi="Arial Narrow" w:cs="Arial"/>
          <w:color w:val="auto"/>
          <w:sz w:val="22"/>
          <w:szCs w:val="22"/>
        </w:rPr>
        <w:t xml:space="preserve"> </w:t>
      </w:r>
      <w:r w:rsidRPr="007A1D2E">
        <w:rPr>
          <w:rFonts w:ascii="Arial Narrow" w:hAnsi="Arial Narrow" w:cs="Arial"/>
          <w:snapToGrid w:val="0"/>
          <w:sz w:val="22"/>
          <w:szCs w:val="22"/>
        </w:rPr>
        <w:t xml:space="preserve">Os recursos deverão ser </w:t>
      </w:r>
      <w:r w:rsidR="000E6238" w:rsidRPr="007A1D2E">
        <w:rPr>
          <w:rFonts w:ascii="Arial Narrow" w:hAnsi="Arial Narrow" w:cs="Arial"/>
          <w:snapToGrid w:val="0"/>
          <w:sz w:val="22"/>
          <w:szCs w:val="22"/>
        </w:rPr>
        <w:t xml:space="preserve">interpostos no prazo máximo de </w:t>
      </w:r>
      <w:r w:rsidRPr="007A1D2E">
        <w:rPr>
          <w:rFonts w:ascii="Arial Narrow" w:hAnsi="Arial Narrow" w:cs="Arial"/>
          <w:snapToGrid w:val="0"/>
          <w:sz w:val="22"/>
          <w:szCs w:val="22"/>
        </w:rPr>
        <w:t>2 (dois) dias úteis, pela licitante que se julgar prejudicada, a contar da intimação da decisão recorrida.</w:t>
      </w:r>
    </w:p>
    <w:p w14:paraId="1BA8EA32" w14:textId="77777777" w:rsidR="00417A9E" w:rsidRPr="007A1D2E" w:rsidRDefault="00417A9E" w:rsidP="00E60597">
      <w:pPr>
        <w:pStyle w:val="NormalWeb"/>
        <w:spacing w:before="0" w:beforeAutospacing="0" w:after="160" w:afterAutospacing="0"/>
        <w:jc w:val="both"/>
        <w:rPr>
          <w:rFonts w:ascii="Arial Narrow" w:hAnsi="Arial Narrow" w:cs="Arial"/>
          <w:snapToGrid w:val="0"/>
          <w:sz w:val="22"/>
          <w:szCs w:val="22"/>
        </w:rPr>
      </w:pPr>
      <w:r w:rsidRPr="007A1D2E">
        <w:rPr>
          <w:rFonts w:ascii="Arial Narrow" w:hAnsi="Arial Narrow" w:cs="Arial"/>
          <w:b/>
          <w:bCs/>
          <w:color w:val="auto"/>
          <w:sz w:val="22"/>
          <w:szCs w:val="22"/>
        </w:rPr>
        <w:t xml:space="preserve">7.3. </w:t>
      </w:r>
      <w:r w:rsidRPr="007A1D2E">
        <w:rPr>
          <w:rFonts w:ascii="Arial Narrow" w:hAnsi="Arial Narrow" w:cs="Arial"/>
          <w:snapToGrid w:val="0"/>
          <w:sz w:val="22"/>
          <w:szCs w:val="22"/>
        </w:rPr>
        <w:t>Os recursos serão julgados pela autoridade competente ou por quem est</w:t>
      </w:r>
      <w:r w:rsidR="006A78BE" w:rsidRPr="007A1D2E">
        <w:rPr>
          <w:rFonts w:ascii="Arial Narrow" w:hAnsi="Arial Narrow" w:cs="Arial"/>
          <w:snapToGrid w:val="0"/>
          <w:sz w:val="22"/>
          <w:szCs w:val="22"/>
        </w:rPr>
        <w:t>e</w:t>
      </w:r>
      <w:r w:rsidRPr="007A1D2E">
        <w:rPr>
          <w:rFonts w:ascii="Arial Narrow" w:hAnsi="Arial Narrow" w:cs="Arial"/>
          <w:snapToGrid w:val="0"/>
          <w:sz w:val="22"/>
          <w:szCs w:val="22"/>
        </w:rPr>
        <w:t xml:space="preserve"> delegar competência, nos termos </w:t>
      </w:r>
      <w:r w:rsidR="004A29B3" w:rsidRPr="007A1D2E">
        <w:rPr>
          <w:rFonts w:ascii="Arial Narrow" w:hAnsi="Arial Narrow" w:cs="Arial"/>
          <w:snapToGrid w:val="0"/>
          <w:sz w:val="22"/>
          <w:szCs w:val="22"/>
        </w:rPr>
        <w:t>do Regulamento de Licitações e Contratos (RLC).</w:t>
      </w:r>
    </w:p>
    <w:p w14:paraId="77C336F7" w14:textId="77777777" w:rsidR="00417A9E" w:rsidRPr="007A1D2E" w:rsidRDefault="00417A9E" w:rsidP="00E60597">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160"/>
        <w:jc w:val="both"/>
        <w:rPr>
          <w:rFonts w:ascii="Arial Narrow" w:hAnsi="Arial Narrow" w:cs="Arial"/>
          <w:sz w:val="22"/>
          <w:szCs w:val="22"/>
          <w:lang w:eastAsia="pt-BR"/>
        </w:rPr>
      </w:pPr>
      <w:r w:rsidRPr="007A1D2E">
        <w:rPr>
          <w:rFonts w:ascii="Arial Narrow" w:hAnsi="Arial Narrow" w:cs="Arial"/>
          <w:b/>
          <w:bCs/>
          <w:sz w:val="22"/>
          <w:szCs w:val="22"/>
          <w:lang w:eastAsia="pt-BR"/>
        </w:rPr>
        <w:lastRenderedPageBreak/>
        <w:t>7.3.1</w:t>
      </w:r>
      <w:r w:rsidR="00F37BA4" w:rsidRPr="007A1D2E">
        <w:rPr>
          <w:rFonts w:ascii="Arial Narrow" w:hAnsi="Arial Narrow" w:cs="Arial"/>
          <w:b/>
          <w:bCs/>
          <w:sz w:val="22"/>
          <w:szCs w:val="22"/>
          <w:lang w:eastAsia="pt-BR"/>
        </w:rPr>
        <w:t>.</w:t>
      </w:r>
      <w:r w:rsidRPr="007A1D2E">
        <w:rPr>
          <w:rFonts w:ascii="Arial Narrow" w:hAnsi="Arial Narrow" w:cs="Arial"/>
          <w:sz w:val="22"/>
          <w:szCs w:val="22"/>
          <w:lang w:eastAsia="pt-BR"/>
        </w:rPr>
        <w:t xml:space="preserve"> A licitante que puder vir a ter a sua situação efetivamente prejudicada em razão de recurso interposto poderá sobre ele se manifestar no mesmo prazo recursal, que correrá da comunicação da interposição do recurso, conforme disposto no § 3º, art. 22, </w:t>
      </w:r>
      <w:r w:rsidR="000A6DBF" w:rsidRPr="007A1D2E">
        <w:rPr>
          <w:rFonts w:ascii="Arial Narrow" w:hAnsi="Arial Narrow" w:cs="Arial"/>
          <w:sz w:val="22"/>
          <w:szCs w:val="22"/>
          <w:lang w:eastAsia="pt-BR"/>
        </w:rPr>
        <w:t xml:space="preserve">do Regulamento de Licitações e Contratos </w:t>
      </w:r>
      <w:r w:rsidR="000A6DBF" w:rsidRPr="007A1D2E">
        <w:rPr>
          <w:rFonts w:ascii="Arial Narrow" w:hAnsi="Arial Narrow" w:cs="Arial"/>
          <w:snapToGrid w:val="0"/>
          <w:sz w:val="22"/>
          <w:szCs w:val="22"/>
        </w:rPr>
        <w:t>(RLC)</w:t>
      </w:r>
      <w:r w:rsidRPr="007A1D2E">
        <w:rPr>
          <w:rFonts w:ascii="Arial Narrow" w:hAnsi="Arial Narrow" w:cs="Arial"/>
          <w:sz w:val="22"/>
          <w:szCs w:val="22"/>
          <w:lang w:eastAsia="pt-BR"/>
        </w:rPr>
        <w:t xml:space="preserve">. </w:t>
      </w:r>
    </w:p>
    <w:p w14:paraId="5864716B" w14:textId="77777777" w:rsidR="002D5ED1" w:rsidRPr="007A1D2E" w:rsidRDefault="002D5ED1" w:rsidP="00E60597">
      <w:pPr>
        <w:spacing w:after="160"/>
        <w:jc w:val="both"/>
        <w:rPr>
          <w:rFonts w:ascii="Arial Narrow" w:hAnsi="Arial Narrow" w:cs="Arial"/>
          <w:color w:val="000000"/>
          <w:sz w:val="22"/>
          <w:szCs w:val="22"/>
        </w:rPr>
      </w:pPr>
      <w:r w:rsidRPr="007A1D2E">
        <w:rPr>
          <w:rFonts w:ascii="Arial Narrow" w:hAnsi="Arial Narrow" w:cs="Arial"/>
          <w:b/>
          <w:sz w:val="22"/>
          <w:szCs w:val="22"/>
          <w:lang w:eastAsia="pt-BR"/>
        </w:rPr>
        <w:t>7.3.2</w:t>
      </w:r>
      <w:r w:rsidR="00F37BA4" w:rsidRPr="007A1D2E">
        <w:rPr>
          <w:rFonts w:ascii="Arial Narrow" w:hAnsi="Arial Narrow" w:cs="Arial"/>
          <w:b/>
          <w:sz w:val="22"/>
          <w:szCs w:val="22"/>
          <w:lang w:eastAsia="pt-BR"/>
        </w:rPr>
        <w:t>.</w:t>
      </w:r>
      <w:r w:rsidRPr="007A1D2E">
        <w:rPr>
          <w:rFonts w:ascii="Arial Narrow" w:hAnsi="Arial Narrow" w:cs="Arial"/>
          <w:b/>
          <w:sz w:val="22"/>
          <w:szCs w:val="22"/>
          <w:lang w:eastAsia="pt-BR"/>
        </w:rPr>
        <w:t xml:space="preserve"> </w:t>
      </w:r>
      <w:r w:rsidRPr="007A1D2E">
        <w:rPr>
          <w:rFonts w:ascii="Arial Narrow" w:hAnsi="Arial Narrow" w:cs="Arial"/>
          <w:color w:val="000000"/>
          <w:sz w:val="22"/>
          <w:szCs w:val="22"/>
        </w:rPr>
        <w:t>O provimento do recurso importará na invalidação apenas dos atos insuscetíveis de aproveitamento.</w:t>
      </w:r>
    </w:p>
    <w:p w14:paraId="1B734B2E" w14:textId="77777777" w:rsidR="00417A9E" w:rsidRPr="007A1D2E" w:rsidRDefault="00417A9E" w:rsidP="00E60597">
      <w:pPr>
        <w:pStyle w:val="NormalWeb"/>
        <w:spacing w:before="0" w:beforeAutospacing="0" w:after="160" w:afterAutospacing="0"/>
        <w:jc w:val="both"/>
        <w:rPr>
          <w:rFonts w:ascii="Arial Narrow" w:hAnsi="Arial Narrow" w:cs="Arial"/>
          <w:snapToGrid w:val="0"/>
          <w:sz w:val="22"/>
          <w:szCs w:val="22"/>
        </w:rPr>
      </w:pPr>
      <w:r w:rsidRPr="007A1D2E">
        <w:rPr>
          <w:rFonts w:ascii="Arial Narrow" w:hAnsi="Arial Narrow" w:cs="Arial"/>
          <w:b/>
          <w:bCs/>
          <w:color w:val="auto"/>
          <w:sz w:val="22"/>
          <w:szCs w:val="22"/>
        </w:rPr>
        <w:t>7.4.</w:t>
      </w:r>
      <w:r w:rsidRPr="007A1D2E">
        <w:rPr>
          <w:rFonts w:ascii="Arial Narrow" w:hAnsi="Arial Narrow" w:cs="Arial"/>
          <w:color w:val="auto"/>
          <w:sz w:val="22"/>
          <w:szCs w:val="22"/>
        </w:rPr>
        <w:t xml:space="preserve"> </w:t>
      </w:r>
      <w:r w:rsidRPr="007A1D2E">
        <w:rPr>
          <w:rFonts w:ascii="Arial Narrow" w:hAnsi="Arial Narrow" w:cs="Arial"/>
          <w:snapToGrid w:val="0"/>
          <w:sz w:val="22"/>
          <w:szCs w:val="22"/>
        </w:rPr>
        <w:t>Os recursos deverão ser apresentados por meio de petição circunstanciada e protocolados no horário</w:t>
      </w:r>
      <w:r w:rsidR="000E6238" w:rsidRPr="007A1D2E">
        <w:rPr>
          <w:rFonts w:ascii="Arial Narrow" w:hAnsi="Arial Narrow" w:cs="Arial"/>
          <w:snapToGrid w:val="0"/>
          <w:sz w:val="22"/>
          <w:szCs w:val="22"/>
        </w:rPr>
        <w:t xml:space="preserve"> de 9h a</w:t>
      </w:r>
      <w:r w:rsidR="00A112FB" w:rsidRPr="007A1D2E">
        <w:rPr>
          <w:rFonts w:ascii="Arial Narrow" w:hAnsi="Arial Narrow" w:cs="Arial"/>
          <w:snapToGrid w:val="0"/>
          <w:sz w:val="22"/>
          <w:szCs w:val="22"/>
        </w:rPr>
        <w:t>s 18h, exclusivamente na GECOM</w:t>
      </w:r>
      <w:r w:rsidRPr="007A1D2E">
        <w:rPr>
          <w:rFonts w:ascii="Arial Narrow" w:hAnsi="Arial Narrow" w:cs="Arial"/>
          <w:snapToGrid w:val="0"/>
          <w:sz w:val="22"/>
          <w:szCs w:val="22"/>
        </w:rPr>
        <w:t xml:space="preserve"> – </w:t>
      </w:r>
      <w:r w:rsidR="00A112FB" w:rsidRPr="007A1D2E">
        <w:rPr>
          <w:rFonts w:ascii="Arial Narrow" w:hAnsi="Arial Narrow" w:cs="Arial"/>
          <w:snapToGrid w:val="0"/>
          <w:sz w:val="22"/>
          <w:szCs w:val="22"/>
        </w:rPr>
        <w:t>Gerência de Compras</w:t>
      </w:r>
      <w:r w:rsidRPr="007A1D2E">
        <w:rPr>
          <w:rFonts w:ascii="Arial Narrow" w:hAnsi="Arial Narrow" w:cs="Arial"/>
          <w:snapToGrid w:val="0"/>
          <w:sz w:val="22"/>
          <w:szCs w:val="22"/>
        </w:rPr>
        <w:t>, situada no SBN, Quadra 1, Bloco</w:t>
      </w:r>
      <w:r w:rsidR="000E6238" w:rsidRPr="007A1D2E">
        <w:rPr>
          <w:rFonts w:ascii="Arial Narrow" w:hAnsi="Arial Narrow" w:cs="Arial"/>
          <w:snapToGrid w:val="0"/>
          <w:sz w:val="22"/>
          <w:szCs w:val="22"/>
        </w:rPr>
        <w:t xml:space="preserve"> C, Edifício Roberto Simonsen, 2</w:t>
      </w:r>
      <w:r w:rsidRPr="007A1D2E">
        <w:rPr>
          <w:rFonts w:ascii="Arial Narrow" w:hAnsi="Arial Narrow" w:cs="Arial"/>
          <w:snapToGrid w:val="0"/>
          <w:sz w:val="22"/>
          <w:szCs w:val="22"/>
        </w:rPr>
        <w:t>º andar, Brasília (DF).</w:t>
      </w:r>
    </w:p>
    <w:p w14:paraId="7C70298B" w14:textId="77777777" w:rsidR="00417A9E" w:rsidRPr="007A1D2E" w:rsidRDefault="00417A9E" w:rsidP="00E60597">
      <w:pPr>
        <w:pStyle w:val="NormalWeb"/>
        <w:spacing w:before="0" w:beforeAutospacing="0" w:after="160" w:afterAutospacing="0"/>
        <w:jc w:val="both"/>
        <w:rPr>
          <w:rFonts w:ascii="Arial Narrow" w:hAnsi="Arial Narrow" w:cs="Arial"/>
          <w:color w:val="auto"/>
          <w:sz w:val="22"/>
          <w:szCs w:val="22"/>
        </w:rPr>
      </w:pPr>
      <w:r w:rsidRPr="007A1D2E">
        <w:rPr>
          <w:rFonts w:ascii="Arial Narrow" w:hAnsi="Arial Narrow" w:cs="Arial"/>
          <w:b/>
          <w:snapToGrid w:val="0"/>
          <w:sz w:val="22"/>
          <w:szCs w:val="22"/>
        </w:rPr>
        <w:t>7.4.1</w:t>
      </w:r>
      <w:r w:rsidR="00A112FB" w:rsidRPr="007A1D2E">
        <w:rPr>
          <w:rFonts w:ascii="Arial Narrow" w:hAnsi="Arial Narrow" w:cs="Arial"/>
          <w:b/>
          <w:snapToGrid w:val="0"/>
          <w:sz w:val="22"/>
          <w:szCs w:val="22"/>
        </w:rPr>
        <w:t>.</w:t>
      </w:r>
      <w:r w:rsidRPr="007A1D2E">
        <w:rPr>
          <w:rFonts w:ascii="Arial Narrow" w:hAnsi="Arial Narrow" w:cs="Arial"/>
          <w:snapToGrid w:val="0"/>
          <w:sz w:val="22"/>
          <w:szCs w:val="22"/>
        </w:rPr>
        <w:t xml:space="preserve"> Não serão considerados recursos protocolados fora do horário e em local diferente do indicado no item 7.4.</w:t>
      </w:r>
    </w:p>
    <w:p w14:paraId="14B7BFC8" w14:textId="77777777" w:rsidR="00417A9E" w:rsidRPr="007A1D2E" w:rsidRDefault="00417A9E" w:rsidP="00E60597">
      <w:pPr>
        <w:tabs>
          <w:tab w:val="left" w:pos="1260"/>
          <w:tab w:val="left" w:pos="2770"/>
        </w:tabs>
        <w:spacing w:after="160"/>
        <w:ind w:right="11"/>
        <w:jc w:val="both"/>
        <w:rPr>
          <w:rFonts w:ascii="Arial Narrow" w:hAnsi="Arial Narrow" w:cs="Arial"/>
          <w:b/>
          <w:sz w:val="22"/>
          <w:szCs w:val="22"/>
        </w:rPr>
      </w:pPr>
      <w:r w:rsidRPr="007A1D2E">
        <w:rPr>
          <w:rFonts w:ascii="Arial Narrow" w:hAnsi="Arial Narrow" w:cs="Arial"/>
          <w:b/>
          <w:sz w:val="22"/>
          <w:szCs w:val="22"/>
        </w:rPr>
        <w:t>8</w:t>
      </w:r>
      <w:r w:rsidR="00A112FB" w:rsidRPr="007A1D2E">
        <w:rPr>
          <w:rFonts w:ascii="Arial Narrow" w:hAnsi="Arial Narrow" w:cs="Arial"/>
          <w:b/>
          <w:sz w:val="22"/>
          <w:szCs w:val="22"/>
        </w:rPr>
        <w:t>.</w:t>
      </w:r>
      <w:r w:rsidRPr="007A1D2E">
        <w:rPr>
          <w:rFonts w:ascii="Arial Narrow" w:hAnsi="Arial Narrow" w:cs="Arial"/>
          <w:b/>
          <w:sz w:val="22"/>
          <w:szCs w:val="22"/>
        </w:rPr>
        <w:t xml:space="preserve"> DA HOMOLOGAÇÃO, ADJUDICAÇÃO, ASSINATURA DO CONTRATO </w:t>
      </w:r>
    </w:p>
    <w:p w14:paraId="3C9BDA70" w14:textId="77777777" w:rsidR="00417A9E" w:rsidRPr="007A1D2E" w:rsidRDefault="00417A9E" w:rsidP="00E60597">
      <w:pPr>
        <w:spacing w:after="160"/>
        <w:ind w:right="11"/>
        <w:jc w:val="both"/>
        <w:rPr>
          <w:rFonts w:ascii="Arial Narrow" w:hAnsi="Arial Narrow" w:cs="Arial"/>
          <w:sz w:val="22"/>
          <w:szCs w:val="22"/>
        </w:rPr>
      </w:pPr>
      <w:r w:rsidRPr="007A1D2E">
        <w:rPr>
          <w:rFonts w:ascii="Arial Narrow" w:hAnsi="Arial Narrow" w:cs="Arial"/>
          <w:b/>
          <w:sz w:val="22"/>
          <w:szCs w:val="22"/>
        </w:rPr>
        <w:t>8.1</w:t>
      </w:r>
      <w:r w:rsidR="00A112FB" w:rsidRPr="007A1D2E">
        <w:rPr>
          <w:rFonts w:ascii="Arial Narrow" w:hAnsi="Arial Narrow" w:cs="Arial"/>
          <w:b/>
          <w:sz w:val="22"/>
          <w:szCs w:val="22"/>
        </w:rPr>
        <w:t>.</w:t>
      </w:r>
      <w:r w:rsidRPr="007A1D2E">
        <w:rPr>
          <w:rFonts w:ascii="Arial Narrow" w:hAnsi="Arial Narrow" w:cs="Arial"/>
          <w:sz w:val="22"/>
          <w:szCs w:val="22"/>
        </w:rPr>
        <w:t xml:space="preserve"> A adjudicação do objeto deste certame dar-se-á</w:t>
      </w:r>
      <w:r w:rsidR="000E6238" w:rsidRPr="007A1D2E">
        <w:rPr>
          <w:rFonts w:ascii="Arial Narrow" w:hAnsi="Arial Narrow" w:cs="Arial"/>
          <w:sz w:val="22"/>
          <w:szCs w:val="22"/>
        </w:rPr>
        <w:t xml:space="preserve"> após julgamento final e consequ</w:t>
      </w:r>
      <w:r w:rsidRPr="007A1D2E">
        <w:rPr>
          <w:rFonts w:ascii="Arial Narrow" w:hAnsi="Arial Narrow" w:cs="Arial"/>
          <w:sz w:val="22"/>
          <w:szCs w:val="22"/>
        </w:rPr>
        <w:t>ente homologação do procedimento, indicando a licitante vencedora.</w:t>
      </w:r>
    </w:p>
    <w:p w14:paraId="26555B52" w14:textId="681D498A" w:rsidR="00417A9E" w:rsidRPr="007A1D2E" w:rsidRDefault="00417A9E" w:rsidP="00E60597">
      <w:pPr>
        <w:spacing w:after="160"/>
        <w:ind w:right="11"/>
        <w:jc w:val="both"/>
        <w:rPr>
          <w:rFonts w:ascii="Arial Narrow" w:hAnsi="Arial Narrow" w:cs="Arial"/>
          <w:sz w:val="22"/>
          <w:szCs w:val="22"/>
        </w:rPr>
      </w:pPr>
      <w:r w:rsidRPr="007A1D2E">
        <w:rPr>
          <w:rFonts w:ascii="Arial Narrow" w:hAnsi="Arial Narrow" w:cs="Arial"/>
          <w:b/>
          <w:sz w:val="22"/>
          <w:szCs w:val="22"/>
        </w:rPr>
        <w:t>8.2</w:t>
      </w:r>
      <w:r w:rsidR="00A112FB" w:rsidRPr="007A1D2E">
        <w:rPr>
          <w:rFonts w:ascii="Arial Narrow" w:hAnsi="Arial Narrow" w:cs="Arial"/>
          <w:b/>
          <w:sz w:val="22"/>
          <w:szCs w:val="22"/>
        </w:rPr>
        <w:t>.</w:t>
      </w:r>
      <w:r w:rsidRPr="007A1D2E">
        <w:rPr>
          <w:rFonts w:ascii="Arial Narrow" w:hAnsi="Arial Narrow" w:cs="Arial"/>
          <w:sz w:val="22"/>
          <w:szCs w:val="22"/>
        </w:rPr>
        <w:t xml:space="preserve"> </w:t>
      </w:r>
      <w:r w:rsidR="00A242D3" w:rsidRPr="007A1D2E">
        <w:rPr>
          <w:rFonts w:ascii="Arial Narrow" w:hAnsi="Arial Narrow" w:cs="Arial"/>
          <w:sz w:val="22"/>
          <w:szCs w:val="22"/>
        </w:rPr>
        <w:t xml:space="preserve">O Órgão e/ou a Entidade Nacional </w:t>
      </w:r>
      <w:r w:rsidRPr="007A1D2E">
        <w:rPr>
          <w:rFonts w:ascii="Arial Narrow" w:hAnsi="Arial Narrow" w:cs="Arial"/>
          <w:sz w:val="22"/>
          <w:szCs w:val="22"/>
        </w:rPr>
        <w:t>convocarão a licitante vencedora para assinar o contrato, consignando na convocação a data, hora e local determinados para esse fim.</w:t>
      </w:r>
    </w:p>
    <w:p w14:paraId="2F81299D" w14:textId="02453E81" w:rsidR="00417A9E" w:rsidRPr="007A1D2E" w:rsidRDefault="00417A9E" w:rsidP="00E60597">
      <w:pPr>
        <w:tabs>
          <w:tab w:val="clear" w:pos="720"/>
          <w:tab w:val="left" w:pos="0"/>
          <w:tab w:val="left" w:pos="2668"/>
        </w:tabs>
        <w:autoSpaceDE w:val="0"/>
        <w:autoSpaceDN w:val="0"/>
        <w:adjustRightInd w:val="0"/>
        <w:spacing w:after="160"/>
        <w:ind w:firstLine="15"/>
        <w:jc w:val="both"/>
        <w:rPr>
          <w:rFonts w:ascii="Arial Narrow" w:hAnsi="Arial Narrow" w:cs="Arial"/>
          <w:sz w:val="22"/>
          <w:szCs w:val="22"/>
        </w:rPr>
      </w:pPr>
      <w:r w:rsidRPr="007A1D2E">
        <w:rPr>
          <w:rFonts w:ascii="Arial Narrow" w:hAnsi="Arial Narrow" w:cs="Arial"/>
          <w:b/>
          <w:sz w:val="22"/>
          <w:szCs w:val="22"/>
        </w:rPr>
        <w:t xml:space="preserve">8.2.1. </w:t>
      </w:r>
      <w:r w:rsidRPr="007A1D2E">
        <w:rPr>
          <w:rFonts w:ascii="Arial Narrow" w:hAnsi="Arial Narrow" w:cs="Arial"/>
          <w:sz w:val="22"/>
          <w:szCs w:val="22"/>
        </w:rPr>
        <w:t xml:space="preserve">Verificada a recusa em assinar o contrato, </w:t>
      </w:r>
      <w:r w:rsidR="0095471E" w:rsidRPr="007A1D2E">
        <w:rPr>
          <w:rFonts w:ascii="Arial Narrow" w:hAnsi="Arial Narrow" w:cs="Arial"/>
          <w:sz w:val="22"/>
          <w:szCs w:val="22"/>
        </w:rPr>
        <w:t>o Órgão</w:t>
      </w:r>
      <w:r w:rsidR="00E60597" w:rsidRPr="007A1D2E">
        <w:rPr>
          <w:rFonts w:ascii="Arial Narrow" w:hAnsi="Arial Narrow" w:cs="Arial"/>
          <w:sz w:val="22"/>
          <w:szCs w:val="22"/>
        </w:rPr>
        <w:t xml:space="preserve"> </w:t>
      </w:r>
      <w:r w:rsidR="0095471E" w:rsidRPr="007A1D2E">
        <w:rPr>
          <w:rFonts w:ascii="Arial Narrow" w:hAnsi="Arial Narrow" w:cs="Arial"/>
          <w:sz w:val="22"/>
          <w:szCs w:val="22"/>
        </w:rPr>
        <w:t xml:space="preserve">e/ou a Entidade Nacional </w:t>
      </w:r>
      <w:r w:rsidRPr="007A1D2E">
        <w:rPr>
          <w:rFonts w:ascii="Arial Narrow" w:hAnsi="Arial Narrow" w:cs="Arial"/>
          <w:sz w:val="22"/>
          <w:szCs w:val="22"/>
        </w:rPr>
        <w:t>poderão convoca</w:t>
      </w:r>
      <w:r w:rsidR="00CB0ECB" w:rsidRPr="007A1D2E">
        <w:rPr>
          <w:rFonts w:ascii="Arial Narrow" w:hAnsi="Arial Narrow" w:cs="Arial"/>
          <w:sz w:val="22"/>
          <w:szCs w:val="22"/>
        </w:rPr>
        <w:t>r</w:t>
      </w:r>
      <w:r w:rsidRPr="007A1D2E">
        <w:rPr>
          <w:rFonts w:ascii="Arial Narrow" w:hAnsi="Arial Narrow" w:cs="Arial"/>
          <w:sz w:val="22"/>
          <w:szCs w:val="22"/>
        </w:rPr>
        <w:t xml:space="preserve"> as demais </w:t>
      </w:r>
      <w:r w:rsidR="0095471E" w:rsidRPr="007A1D2E">
        <w:rPr>
          <w:rFonts w:ascii="Arial Narrow" w:hAnsi="Arial Narrow" w:cs="Arial"/>
          <w:sz w:val="22"/>
          <w:szCs w:val="22"/>
        </w:rPr>
        <w:t>licitantes</w:t>
      </w:r>
      <w:r w:rsidRPr="007A1D2E">
        <w:rPr>
          <w:rFonts w:ascii="Arial Narrow" w:hAnsi="Arial Narrow" w:cs="Arial"/>
          <w:sz w:val="22"/>
          <w:szCs w:val="22"/>
        </w:rPr>
        <w:t>, obedecida a ordenação final realizada pela Comissão de Licitação.</w:t>
      </w:r>
    </w:p>
    <w:p w14:paraId="177F6BA9" w14:textId="77777777" w:rsidR="00417A9E" w:rsidRPr="007A1D2E" w:rsidRDefault="00417A9E" w:rsidP="00E60597">
      <w:pPr>
        <w:tabs>
          <w:tab w:val="left" w:pos="630"/>
        </w:tabs>
        <w:spacing w:after="160"/>
        <w:ind w:right="56"/>
        <w:jc w:val="both"/>
        <w:rPr>
          <w:rFonts w:ascii="Arial Narrow" w:hAnsi="Arial Narrow" w:cs="Arial"/>
          <w:sz w:val="22"/>
          <w:szCs w:val="22"/>
        </w:rPr>
      </w:pPr>
      <w:r w:rsidRPr="007A1D2E">
        <w:rPr>
          <w:rFonts w:ascii="Arial Narrow" w:hAnsi="Arial Narrow" w:cs="Arial"/>
          <w:b/>
          <w:sz w:val="22"/>
          <w:szCs w:val="22"/>
        </w:rPr>
        <w:t>8.3</w:t>
      </w:r>
      <w:r w:rsidR="00A112FB" w:rsidRPr="007A1D2E">
        <w:rPr>
          <w:rFonts w:ascii="Arial Narrow" w:hAnsi="Arial Narrow" w:cs="Arial"/>
          <w:b/>
          <w:sz w:val="22"/>
          <w:szCs w:val="22"/>
        </w:rPr>
        <w:t>.</w:t>
      </w:r>
      <w:r w:rsidRPr="007A1D2E">
        <w:rPr>
          <w:rFonts w:ascii="Arial Narrow" w:hAnsi="Arial Narrow" w:cs="Arial"/>
          <w:sz w:val="22"/>
          <w:szCs w:val="22"/>
        </w:rPr>
        <w:t xml:space="preserve"> O contrato será celebrado com a licitante vencedora deste certame pelo prazo </w:t>
      </w:r>
      <w:r w:rsidR="00F81B6B" w:rsidRPr="007A1D2E">
        <w:rPr>
          <w:rFonts w:ascii="Arial Narrow" w:hAnsi="Arial Narrow" w:cs="Arial"/>
          <w:sz w:val="22"/>
          <w:szCs w:val="22"/>
        </w:rPr>
        <w:t>previsto no Termo de Referência – Anexo I</w:t>
      </w:r>
      <w:r w:rsidRPr="007A1D2E">
        <w:rPr>
          <w:rFonts w:ascii="Arial Narrow" w:hAnsi="Arial Narrow" w:cs="Arial"/>
          <w:sz w:val="22"/>
          <w:szCs w:val="22"/>
        </w:rPr>
        <w:t>, podendo vir a ser prorrogado mediante acordo entre as partes, por intermédio de termo aditivo</w:t>
      </w:r>
      <w:r w:rsidR="00431D39" w:rsidRPr="007A1D2E">
        <w:rPr>
          <w:rFonts w:ascii="Arial Narrow" w:hAnsi="Arial Narrow" w:cs="Arial"/>
          <w:sz w:val="22"/>
          <w:szCs w:val="22"/>
        </w:rPr>
        <w:t>.</w:t>
      </w:r>
    </w:p>
    <w:p w14:paraId="77F4E1C8" w14:textId="77777777" w:rsidR="008641C0" w:rsidRPr="007A1D2E" w:rsidRDefault="00417A9E" w:rsidP="00E60597">
      <w:pPr>
        <w:tabs>
          <w:tab w:val="left" w:pos="630"/>
        </w:tabs>
        <w:spacing w:after="160"/>
        <w:ind w:right="56"/>
        <w:jc w:val="both"/>
        <w:rPr>
          <w:rFonts w:ascii="Arial Narrow" w:hAnsi="Arial Narrow" w:cs="Arial"/>
          <w:sz w:val="22"/>
          <w:szCs w:val="22"/>
        </w:rPr>
      </w:pPr>
      <w:r w:rsidRPr="007A1D2E">
        <w:rPr>
          <w:rFonts w:ascii="Arial Narrow" w:hAnsi="Arial Narrow" w:cs="Arial"/>
          <w:b/>
          <w:sz w:val="22"/>
          <w:szCs w:val="22"/>
        </w:rPr>
        <w:t>8.3.1</w:t>
      </w:r>
      <w:r w:rsidRPr="007A1D2E">
        <w:rPr>
          <w:rFonts w:ascii="Arial Narrow" w:hAnsi="Arial Narrow" w:cs="Arial"/>
          <w:sz w:val="22"/>
          <w:szCs w:val="22"/>
        </w:rPr>
        <w:t xml:space="preserve">. O contrato poderá ser aditado nas hipóteses de complementação ou acréscimo que se fizer no objeto do contrato, </w:t>
      </w:r>
      <w:r w:rsidR="008641C0" w:rsidRPr="007A1D2E">
        <w:rPr>
          <w:rFonts w:ascii="Arial Narrow" w:hAnsi="Arial Narrow" w:cs="Arial"/>
          <w:sz w:val="22"/>
          <w:szCs w:val="22"/>
        </w:rPr>
        <w:t xml:space="preserve">nos termos do art. 30 do </w:t>
      </w:r>
      <w:r w:rsidR="008641C0" w:rsidRPr="007A1D2E">
        <w:rPr>
          <w:rFonts w:ascii="Arial Narrow" w:hAnsi="Arial Narrow" w:cs="Arial"/>
          <w:sz w:val="22"/>
          <w:szCs w:val="22"/>
          <w:lang w:eastAsia="pt-BR"/>
        </w:rPr>
        <w:t xml:space="preserve">Regulamento de Licitações e Contratos </w:t>
      </w:r>
      <w:r w:rsidR="008641C0" w:rsidRPr="007A1D2E">
        <w:rPr>
          <w:rFonts w:ascii="Arial Narrow" w:hAnsi="Arial Narrow" w:cs="Arial"/>
          <w:snapToGrid w:val="0"/>
          <w:sz w:val="22"/>
          <w:szCs w:val="22"/>
        </w:rPr>
        <w:t>(RLC)</w:t>
      </w:r>
      <w:r w:rsidR="008641C0" w:rsidRPr="007A1D2E">
        <w:rPr>
          <w:rFonts w:ascii="Arial Narrow" w:hAnsi="Arial Narrow" w:cs="Arial"/>
          <w:sz w:val="22"/>
          <w:szCs w:val="22"/>
        </w:rPr>
        <w:t>.</w:t>
      </w:r>
    </w:p>
    <w:p w14:paraId="3396C3B0" w14:textId="77777777" w:rsidR="00417A9E" w:rsidRPr="007A1D2E" w:rsidRDefault="00417A9E" w:rsidP="00E60597">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160"/>
        <w:ind w:right="56"/>
        <w:jc w:val="both"/>
        <w:rPr>
          <w:rFonts w:ascii="Arial Narrow" w:hAnsi="Arial Narrow" w:cs="Arial"/>
          <w:b/>
          <w:sz w:val="22"/>
          <w:szCs w:val="22"/>
        </w:rPr>
      </w:pPr>
      <w:r w:rsidRPr="007A1D2E">
        <w:rPr>
          <w:rFonts w:ascii="Arial Narrow" w:hAnsi="Arial Narrow" w:cs="Arial"/>
          <w:b/>
          <w:sz w:val="22"/>
          <w:szCs w:val="22"/>
        </w:rPr>
        <w:t>9</w:t>
      </w:r>
      <w:r w:rsidR="00F37BA4" w:rsidRPr="007A1D2E">
        <w:rPr>
          <w:rFonts w:ascii="Arial Narrow" w:hAnsi="Arial Narrow" w:cs="Arial"/>
          <w:b/>
          <w:sz w:val="22"/>
          <w:szCs w:val="22"/>
        </w:rPr>
        <w:t>.</w:t>
      </w:r>
      <w:r w:rsidRPr="007A1D2E">
        <w:rPr>
          <w:rFonts w:ascii="Arial Narrow" w:hAnsi="Arial Narrow" w:cs="Arial"/>
          <w:b/>
          <w:sz w:val="22"/>
          <w:szCs w:val="22"/>
        </w:rPr>
        <w:t xml:space="preserve"> DO PAGAMENTO</w:t>
      </w:r>
    </w:p>
    <w:p w14:paraId="1395FDBD" w14:textId="77777777" w:rsidR="00417A9E" w:rsidRPr="007A1D2E" w:rsidRDefault="00417A9E" w:rsidP="00E60597">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160"/>
        <w:jc w:val="both"/>
        <w:rPr>
          <w:rFonts w:ascii="Arial Narrow" w:hAnsi="Arial Narrow" w:cs="Arial"/>
          <w:sz w:val="22"/>
          <w:szCs w:val="22"/>
        </w:rPr>
      </w:pPr>
      <w:r w:rsidRPr="007A1D2E">
        <w:rPr>
          <w:rFonts w:ascii="Arial Narrow" w:hAnsi="Arial Narrow" w:cs="Arial"/>
          <w:b/>
          <w:sz w:val="22"/>
          <w:szCs w:val="22"/>
        </w:rPr>
        <w:t>9.1.</w:t>
      </w:r>
      <w:r w:rsidRPr="007A1D2E">
        <w:rPr>
          <w:rFonts w:ascii="Arial Narrow" w:hAnsi="Arial Narrow" w:cs="Arial"/>
          <w:sz w:val="22"/>
          <w:szCs w:val="22"/>
        </w:rPr>
        <w:t xml:space="preserve"> </w:t>
      </w:r>
      <w:r w:rsidR="002B6F5E" w:rsidRPr="007A1D2E">
        <w:rPr>
          <w:rFonts w:ascii="Arial Narrow" w:hAnsi="Arial Narrow" w:cs="Arial"/>
          <w:sz w:val="22"/>
          <w:szCs w:val="22"/>
        </w:rPr>
        <w:t>O pagamento dar-se-á nos termos e condições previstos no Termo de Referência – Anexo I deste Edital.</w:t>
      </w:r>
    </w:p>
    <w:p w14:paraId="735AD5FE" w14:textId="77777777" w:rsidR="00417A9E" w:rsidRPr="007A1D2E" w:rsidRDefault="00417A9E" w:rsidP="00E60597">
      <w:pPr>
        <w:spacing w:after="160"/>
        <w:rPr>
          <w:rFonts w:ascii="Arial Narrow" w:hAnsi="Arial Narrow" w:cs="Arial"/>
          <w:b/>
          <w:sz w:val="22"/>
          <w:szCs w:val="22"/>
        </w:rPr>
      </w:pPr>
      <w:r w:rsidRPr="007A1D2E">
        <w:rPr>
          <w:rFonts w:ascii="Arial Narrow" w:hAnsi="Arial Narrow" w:cs="Arial"/>
          <w:b/>
          <w:sz w:val="22"/>
          <w:szCs w:val="22"/>
        </w:rPr>
        <w:t>10</w:t>
      </w:r>
      <w:r w:rsidR="00F37BA4" w:rsidRPr="007A1D2E">
        <w:rPr>
          <w:rFonts w:ascii="Arial Narrow" w:hAnsi="Arial Narrow" w:cs="Arial"/>
          <w:b/>
          <w:sz w:val="22"/>
          <w:szCs w:val="22"/>
        </w:rPr>
        <w:t>.</w:t>
      </w:r>
      <w:r w:rsidRPr="007A1D2E">
        <w:rPr>
          <w:rFonts w:ascii="Arial Narrow" w:hAnsi="Arial Narrow" w:cs="Arial"/>
          <w:b/>
          <w:sz w:val="22"/>
          <w:szCs w:val="22"/>
        </w:rPr>
        <w:t xml:space="preserve"> DAS PENALIDADES</w:t>
      </w:r>
    </w:p>
    <w:p w14:paraId="19821667" w14:textId="77777777" w:rsidR="00E154C2" w:rsidRPr="007A1D2E" w:rsidRDefault="00916611" w:rsidP="00E60597">
      <w:pPr>
        <w:spacing w:after="160"/>
        <w:jc w:val="both"/>
        <w:rPr>
          <w:rFonts w:ascii="Arial Narrow" w:hAnsi="Arial Narrow" w:cs="Arial"/>
          <w:bCs/>
          <w:color w:val="000000"/>
          <w:sz w:val="22"/>
          <w:szCs w:val="22"/>
        </w:rPr>
      </w:pPr>
      <w:r w:rsidRPr="007A1D2E">
        <w:rPr>
          <w:rFonts w:ascii="Arial Narrow" w:hAnsi="Arial Narrow" w:cs="Arial"/>
          <w:b/>
          <w:bCs/>
          <w:color w:val="000000"/>
          <w:sz w:val="22"/>
          <w:szCs w:val="22"/>
        </w:rPr>
        <w:t>10.1.</w:t>
      </w:r>
      <w:r w:rsidRPr="007A1D2E">
        <w:rPr>
          <w:rFonts w:ascii="Arial Narrow" w:hAnsi="Arial Narrow" w:cs="Arial"/>
          <w:bCs/>
          <w:color w:val="000000"/>
          <w:sz w:val="22"/>
          <w:szCs w:val="22"/>
        </w:rPr>
        <w:t xml:space="preserve"> A recusa injustificada do adjudicatário em assinar o Contrato, dentro do prazo estipulado, caracteriza o descumprimento total da obrigação assumida, </w:t>
      </w:r>
      <w:r w:rsidR="00E154C2" w:rsidRPr="007A1D2E">
        <w:rPr>
          <w:rFonts w:ascii="Arial Narrow" w:hAnsi="Arial Narrow" w:cs="Arial"/>
          <w:bCs/>
          <w:color w:val="000000"/>
          <w:sz w:val="22"/>
          <w:szCs w:val="22"/>
        </w:rPr>
        <w:t xml:space="preserve">sujeitando-o, cumulativamente, à: </w:t>
      </w:r>
    </w:p>
    <w:p w14:paraId="1FA36289" w14:textId="77777777" w:rsidR="00E154C2" w:rsidRPr="007A1D2E" w:rsidRDefault="00E154C2" w:rsidP="00E60597">
      <w:pPr>
        <w:pStyle w:val="Default"/>
        <w:spacing w:after="160"/>
        <w:rPr>
          <w:rFonts w:ascii="Arial Narrow" w:hAnsi="Arial Narrow"/>
          <w:sz w:val="22"/>
          <w:szCs w:val="22"/>
        </w:rPr>
      </w:pPr>
      <w:r w:rsidRPr="007A1D2E">
        <w:rPr>
          <w:rFonts w:ascii="Arial Narrow" w:hAnsi="Arial Narrow"/>
          <w:b/>
          <w:bCs/>
          <w:sz w:val="22"/>
          <w:szCs w:val="22"/>
        </w:rPr>
        <w:t xml:space="preserve">10.1.1. </w:t>
      </w:r>
      <w:r w:rsidRPr="007A1D2E">
        <w:rPr>
          <w:rFonts w:ascii="Arial Narrow" w:hAnsi="Arial Narrow"/>
          <w:sz w:val="22"/>
          <w:szCs w:val="22"/>
        </w:rPr>
        <w:t xml:space="preserve">Multa de 10% (dez por cento) do valor total da proposta de preços; </w:t>
      </w:r>
    </w:p>
    <w:p w14:paraId="7A501AC3" w14:textId="03C95E33" w:rsidR="00E154C2" w:rsidRPr="007A1D2E" w:rsidRDefault="00E154C2" w:rsidP="00E60597">
      <w:pPr>
        <w:pStyle w:val="Default"/>
        <w:spacing w:after="160"/>
        <w:jc w:val="both"/>
        <w:rPr>
          <w:rFonts w:ascii="Arial Narrow" w:hAnsi="Arial Narrow"/>
          <w:sz w:val="22"/>
          <w:szCs w:val="22"/>
        </w:rPr>
      </w:pPr>
      <w:r w:rsidRPr="007A1D2E">
        <w:rPr>
          <w:rFonts w:ascii="Arial Narrow" w:hAnsi="Arial Narrow"/>
          <w:b/>
          <w:bCs/>
          <w:sz w:val="22"/>
          <w:szCs w:val="22"/>
        </w:rPr>
        <w:t xml:space="preserve">10.1.2. </w:t>
      </w:r>
      <w:r w:rsidRPr="007A1D2E">
        <w:rPr>
          <w:rFonts w:ascii="Arial Narrow" w:hAnsi="Arial Narrow"/>
          <w:sz w:val="22"/>
          <w:szCs w:val="22"/>
        </w:rPr>
        <w:t xml:space="preserve">Suspensão temporária do direito de participar em licitação e de contratar com </w:t>
      </w:r>
      <w:r w:rsidR="00330D68" w:rsidRPr="007A1D2E">
        <w:rPr>
          <w:rFonts w:ascii="Arial Narrow" w:hAnsi="Arial Narrow"/>
          <w:sz w:val="22"/>
          <w:szCs w:val="22"/>
        </w:rPr>
        <w:t>o Órgão e/ou a Entidade Nacional licitador</w:t>
      </w:r>
      <w:r w:rsidRPr="007A1D2E">
        <w:rPr>
          <w:rFonts w:ascii="Arial Narrow" w:hAnsi="Arial Narrow"/>
          <w:sz w:val="22"/>
          <w:szCs w:val="22"/>
        </w:rPr>
        <w:t xml:space="preserve">, por até 2 (dois) anos. </w:t>
      </w:r>
    </w:p>
    <w:p w14:paraId="4E1FEBB1" w14:textId="77777777" w:rsidR="00916611" w:rsidRPr="007A1D2E" w:rsidRDefault="00916611" w:rsidP="00E60597">
      <w:pPr>
        <w:spacing w:after="160"/>
        <w:jc w:val="both"/>
        <w:rPr>
          <w:rFonts w:ascii="Arial Narrow" w:hAnsi="Arial Narrow" w:cs="Arial"/>
          <w:color w:val="000000"/>
          <w:sz w:val="22"/>
          <w:szCs w:val="22"/>
        </w:rPr>
      </w:pPr>
      <w:r w:rsidRPr="007A1D2E">
        <w:rPr>
          <w:rFonts w:ascii="Arial Narrow" w:hAnsi="Arial Narrow" w:cs="Arial"/>
          <w:b/>
          <w:bCs/>
          <w:color w:val="000000"/>
          <w:sz w:val="22"/>
          <w:szCs w:val="22"/>
        </w:rPr>
        <w:t>10.2.</w:t>
      </w:r>
      <w:r w:rsidRPr="007A1D2E">
        <w:rPr>
          <w:rFonts w:ascii="Arial Narrow" w:hAnsi="Arial Narrow" w:cs="Arial"/>
          <w:bCs/>
          <w:color w:val="000000"/>
          <w:sz w:val="22"/>
          <w:szCs w:val="22"/>
        </w:rPr>
        <w:t xml:space="preserve">  As demais penalidades constam da Minuta de Contrato – Anexo </w:t>
      </w:r>
      <w:r w:rsidR="00AF39DE" w:rsidRPr="007A1D2E">
        <w:rPr>
          <w:rFonts w:ascii="Arial Narrow" w:hAnsi="Arial Narrow" w:cs="Arial"/>
          <w:bCs/>
          <w:color w:val="000000"/>
          <w:sz w:val="22"/>
          <w:szCs w:val="22"/>
        </w:rPr>
        <w:t>I</w:t>
      </w:r>
      <w:r w:rsidRPr="007A1D2E">
        <w:rPr>
          <w:rFonts w:ascii="Arial Narrow" w:hAnsi="Arial Narrow" w:cs="Arial"/>
          <w:bCs/>
          <w:color w:val="000000"/>
          <w:sz w:val="22"/>
          <w:szCs w:val="22"/>
        </w:rPr>
        <w:t>V deste instrumento convocatório.</w:t>
      </w:r>
      <w:r w:rsidR="00330D68" w:rsidRPr="007A1D2E">
        <w:rPr>
          <w:rFonts w:ascii="Arial Narrow" w:hAnsi="Arial Narrow" w:cs="Arial"/>
          <w:bCs/>
          <w:color w:val="000000"/>
          <w:sz w:val="22"/>
          <w:szCs w:val="22"/>
        </w:rPr>
        <w:t xml:space="preserve"> </w:t>
      </w:r>
    </w:p>
    <w:p w14:paraId="107BB3BB" w14:textId="77777777" w:rsidR="00417A9E" w:rsidRPr="007A1D2E" w:rsidRDefault="00417A9E" w:rsidP="00E60597">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160"/>
        <w:ind w:right="288"/>
        <w:jc w:val="both"/>
        <w:rPr>
          <w:rFonts w:ascii="Arial Narrow" w:hAnsi="Arial Narrow" w:cs="Arial"/>
          <w:b/>
          <w:sz w:val="22"/>
          <w:szCs w:val="22"/>
        </w:rPr>
      </w:pPr>
      <w:r w:rsidRPr="007A1D2E">
        <w:rPr>
          <w:rFonts w:ascii="Arial Narrow" w:hAnsi="Arial Narrow" w:cs="Arial"/>
          <w:b/>
          <w:sz w:val="22"/>
          <w:szCs w:val="22"/>
        </w:rPr>
        <w:t>11</w:t>
      </w:r>
      <w:r w:rsidR="00AF39DE" w:rsidRPr="007A1D2E">
        <w:rPr>
          <w:rFonts w:ascii="Arial Narrow" w:hAnsi="Arial Narrow" w:cs="Arial"/>
          <w:b/>
          <w:sz w:val="22"/>
          <w:szCs w:val="22"/>
        </w:rPr>
        <w:t>.</w:t>
      </w:r>
      <w:r w:rsidRPr="007A1D2E">
        <w:rPr>
          <w:rFonts w:ascii="Arial Narrow" w:hAnsi="Arial Narrow" w:cs="Arial"/>
          <w:b/>
          <w:sz w:val="22"/>
          <w:szCs w:val="22"/>
        </w:rPr>
        <w:t xml:space="preserve"> DAS FONTES DE RECURSOS</w:t>
      </w:r>
    </w:p>
    <w:p w14:paraId="57FA32EA" w14:textId="77777777" w:rsidR="00417A9E" w:rsidRPr="007A1D2E" w:rsidRDefault="00417A9E" w:rsidP="00E60597">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160"/>
        <w:ind w:right="-29"/>
        <w:jc w:val="both"/>
        <w:rPr>
          <w:rFonts w:ascii="Arial Narrow" w:hAnsi="Arial Narrow" w:cs="Arial"/>
          <w:sz w:val="22"/>
          <w:szCs w:val="22"/>
        </w:rPr>
      </w:pPr>
      <w:r w:rsidRPr="007A1D2E">
        <w:rPr>
          <w:rFonts w:ascii="Arial Narrow" w:hAnsi="Arial Narrow" w:cs="Arial"/>
          <w:b/>
          <w:sz w:val="22"/>
          <w:szCs w:val="22"/>
        </w:rPr>
        <w:t>11.1.</w:t>
      </w:r>
      <w:r w:rsidRPr="007A1D2E">
        <w:rPr>
          <w:rFonts w:ascii="Arial Narrow" w:hAnsi="Arial Narrow" w:cs="Arial"/>
          <w:sz w:val="22"/>
          <w:szCs w:val="22"/>
        </w:rPr>
        <w:t xml:space="preserve"> </w:t>
      </w:r>
      <w:r w:rsidR="0056202F" w:rsidRPr="007A1D2E">
        <w:rPr>
          <w:rFonts w:ascii="Arial Narrow" w:hAnsi="Arial Narrow" w:cs="Arial"/>
          <w:sz w:val="22"/>
          <w:szCs w:val="22"/>
        </w:rPr>
        <w:t xml:space="preserve">As despesas correrão por conta dos </w:t>
      </w:r>
      <w:r w:rsidR="00AF39DE" w:rsidRPr="007A1D2E">
        <w:rPr>
          <w:rFonts w:ascii="Arial Narrow" w:hAnsi="Arial Narrow" w:cs="Arial"/>
          <w:sz w:val="22"/>
          <w:szCs w:val="22"/>
        </w:rPr>
        <w:t xml:space="preserve">seguintes </w:t>
      </w:r>
      <w:r w:rsidR="0056202F" w:rsidRPr="007A1D2E">
        <w:rPr>
          <w:rFonts w:ascii="Arial Narrow" w:hAnsi="Arial Narrow" w:cs="Arial"/>
          <w:sz w:val="22"/>
          <w:szCs w:val="22"/>
        </w:rPr>
        <w:t>Códigos Orçamentários</w:t>
      </w:r>
      <w:r w:rsidR="00AF39DE" w:rsidRPr="007A1D2E">
        <w:rPr>
          <w:rFonts w:ascii="Arial Narrow" w:hAnsi="Arial Narrow" w:cs="Arial"/>
          <w:sz w:val="22"/>
          <w:szCs w:val="22"/>
        </w:rPr>
        <w:t>:</w:t>
      </w:r>
    </w:p>
    <w:p w14:paraId="3466EF92" w14:textId="69FDB404" w:rsidR="00AF39DE" w:rsidRPr="007A1D2E" w:rsidRDefault="00AF39DE" w:rsidP="00AF39D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29" w:firstLine="709"/>
        <w:jc w:val="both"/>
        <w:rPr>
          <w:rFonts w:ascii="Arial Narrow" w:hAnsi="Arial Narrow" w:cs="Arial"/>
          <w:sz w:val="22"/>
          <w:szCs w:val="22"/>
        </w:rPr>
      </w:pPr>
      <w:r w:rsidRPr="007A1D2E">
        <w:rPr>
          <w:rFonts w:ascii="Arial Narrow" w:hAnsi="Arial Narrow" w:cs="Arial"/>
          <w:sz w:val="22"/>
          <w:szCs w:val="22"/>
        </w:rPr>
        <w:t xml:space="preserve">- </w:t>
      </w:r>
      <w:r w:rsidR="00D979B9" w:rsidRPr="007A1D2E">
        <w:rPr>
          <w:rFonts w:ascii="Arial Narrow" w:hAnsi="Arial Narrow" w:cs="Arial"/>
          <w:sz w:val="22"/>
          <w:szCs w:val="22"/>
        </w:rPr>
        <w:t xml:space="preserve">Unidade: </w:t>
      </w:r>
      <w:r w:rsidR="00A0788E" w:rsidRPr="007A1D2E">
        <w:rPr>
          <w:rFonts w:ascii="Arial Narrow" w:hAnsi="Arial Narrow" w:cs="Arial"/>
          <w:sz w:val="22"/>
          <w:szCs w:val="22"/>
        </w:rPr>
        <w:t>0</w:t>
      </w:r>
      <w:r w:rsidR="00E27099" w:rsidRPr="007A1D2E">
        <w:rPr>
          <w:rFonts w:ascii="Arial Narrow" w:hAnsi="Arial Narrow" w:cs="Arial"/>
          <w:sz w:val="22"/>
          <w:szCs w:val="22"/>
        </w:rPr>
        <w:t>5.01.06.04</w:t>
      </w:r>
      <w:r w:rsidR="003A526E" w:rsidRPr="007A1D2E">
        <w:rPr>
          <w:rFonts w:ascii="Arial Narrow" w:hAnsi="Arial Narrow" w:cs="Arial"/>
          <w:sz w:val="22"/>
          <w:szCs w:val="22"/>
        </w:rPr>
        <w:t>– Gerência de</w:t>
      </w:r>
      <w:r w:rsidR="00E27099" w:rsidRPr="007A1D2E">
        <w:rPr>
          <w:rFonts w:ascii="Arial Narrow" w:hAnsi="Arial Narrow" w:cs="Arial"/>
          <w:sz w:val="22"/>
          <w:szCs w:val="22"/>
        </w:rPr>
        <w:t xml:space="preserve"> Conservação e Apoio</w:t>
      </w:r>
    </w:p>
    <w:p w14:paraId="6C0173F3" w14:textId="6FF1B5A3" w:rsidR="00AF39DE" w:rsidRPr="007A1D2E" w:rsidRDefault="00AF39DE" w:rsidP="00AF39D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29" w:firstLine="709"/>
        <w:jc w:val="both"/>
        <w:rPr>
          <w:rFonts w:ascii="Arial Narrow" w:hAnsi="Arial Narrow" w:cs="Arial"/>
          <w:sz w:val="22"/>
          <w:szCs w:val="22"/>
        </w:rPr>
      </w:pPr>
      <w:r w:rsidRPr="007A1D2E">
        <w:rPr>
          <w:rFonts w:ascii="Arial Narrow" w:hAnsi="Arial Narrow" w:cs="Arial"/>
          <w:sz w:val="22"/>
          <w:szCs w:val="22"/>
        </w:rPr>
        <w:t xml:space="preserve">- Centro de Responsabilidade: </w:t>
      </w:r>
      <w:r w:rsidR="00E27099" w:rsidRPr="007A1D2E">
        <w:rPr>
          <w:rFonts w:ascii="Arial Narrow" w:hAnsi="Arial Narrow" w:cs="Arial"/>
          <w:sz w:val="22"/>
          <w:szCs w:val="22"/>
        </w:rPr>
        <w:t xml:space="preserve">2.14.01.01.01.01.12 - </w:t>
      </w:r>
      <w:r w:rsidR="00372AC7">
        <w:rPr>
          <w:rFonts w:ascii="Arial Narrow" w:hAnsi="Arial Narrow" w:cs="Arial"/>
          <w:sz w:val="22"/>
          <w:szCs w:val="22"/>
        </w:rPr>
        <w:t>T</w:t>
      </w:r>
      <w:r w:rsidR="00E27099" w:rsidRPr="007A1D2E">
        <w:rPr>
          <w:rFonts w:ascii="Arial Narrow" w:hAnsi="Arial Narrow" w:cs="Arial"/>
          <w:sz w:val="22"/>
          <w:szCs w:val="22"/>
        </w:rPr>
        <w:t>ransportes</w:t>
      </w:r>
    </w:p>
    <w:p w14:paraId="3F38487B" w14:textId="5B461B32" w:rsidR="008E1791" w:rsidRPr="007A1D2E" w:rsidRDefault="008E1791" w:rsidP="00AF39D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29" w:firstLine="709"/>
        <w:jc w:val="both"/>
        <w:rPr>
          <w:rFonts w:ascii="Arial Narrow" w:hAnsi="Arial Narrow" w:cs="Arial"/>
          <w:sz w:val="22"/>
          <w:szCs w:val="22"/>
        </w:rPr>
      </w:pPr>
    </w:p>
    <w:p w14:paraId="7FA6D18E" w14:textId="039BBCB1" w:rsidR="00417A9E" w:rsidRPr="007A1D2E" w:rsidRDefault="00417A9E" w:rsidP="00417A9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56"/>
        <w:jc w:val="both"/>
        <w:rPr>
          <w:rFonts w:ascii="Arial Narrow" w:hAnsi="Arial Narrow" w:cs="Arial"/>
          <w:b/>
          <w:sz w:val="22"/>
          <w:szCs w:val="22"/>
        </w:rPr>
      </w:pPr>
      <w:r w:rsidRPr="007A1D2E">
        <w:rPr>
          <w:rFonts w:ascii="Arial Narrow" w:hAnsi="Arial Narrow" w:cs="Arial"/>
          <w:b/>
          <w:sz w:val="22"/>
          <w:szCs w:val="22"/>
        </w:rPr>
        <w:t>1</w:t>
      </w:r>
      <w:r w:rsidR="00C46F4D" w:rsidRPr="007A1D2E">
        <w:rPr>
          <w:rFonts w:ascii="Arial Narrow" w:hAnsi="Arial Narrow" w:cs="Arial"/>
          <w:b/>
          <w:sz w:val="22"/>
          <w:szCs w:val="22"/>
        </w:rPr>
        <w:t>2</w:t>
      </w:r>
      <w:r w:rsidR="00AF39DE" w:rsidRPr="007A1D2E">
        <w:rPr>
          <w:rFonts w:ascii="Arial Narrow" w:hAnsi="Arial Narrow" w:cs="Arial"/>
          <w:b/>
          <w:sz w:val="22"/>
          <w:szCs w:val="22"/>
        </w:rPr>
        <w:t>.</w:t>
      </w:r>
      <w:r w:rsidRPr="007A1D2E">
        <w:rPr>
          <w:rFonts w:ascii="Arial Narrow" w:hAnsi="Arial Narrow" w:cs="Arial"/>
          <w:b/>
          <w:sz w:val="22"/>
          <w:szCs w:val="22"/>
        </w:rPr>
        <w:t xml:space="preserve"> DAS DISPOSIÇÕES GERAIS</w:t>
      </w:r>
    </w:p>
    <w:p w14:paraId="7507D061" w14:textId="77777777" w:rsidR="00DB6FCB" w:rsidRDefault="00DB6FCB" w:rsidP="00417A9E">
      <w:pPr>
        <w:tabs>
          <w:tab w:val="left" w:pos="2592"/>
          <w:tab w:val="left" w:pos="10751"/>
        </w:tabs>
        <w:autoSpaceDE w:val="0"/>
        <w:autoSpaceDN w:val="0"/>
        <w:adjustRightInd w:val="0"/>
        <w:jc w:val="both"/>
        <w:rPr>
          <w:rFonts w:ascii="Arial Narrow" w:hAnsi="Arial Narrow" w:cs="Arial"/>
          <w:b/>
          <w:sz w:val="22"/>
          <w:szCs w:val="22"/>
        </w:rPr>
      </w:pPr>
    </w:p>
    <w:p w14:paraId="324E434F" w14:textId="5430F3DA" w:rsidR="00417A9E" w:rsidRPr="007A1D2E" w:rsidRDefault="00417A9E" w:rsidP="00417A9E">
      <w:pPr>
        <w:tabs>
          <w:tab w:val="left" w:pos="2592"/>
          <w:tab w:val="left" w:pos="10751"/>
        </w:tabs>
        <w:autoSpaceDE w:val="0"/>
        <w:autoSpaceDN w:val="0"/>
        <w:adjustRightInd w:val="0"/>
        <w:jc w:val="both"/>
        <w:rPr>
          <w:rFonts w:ascii="Arial Narrow" w:hAnsi="Arial Narrow" w:cs="Arial"/>
          <w:iCs/>
          <w:sz w:val="22"/>
          <w:szCs w:val="22"/>
        </w:rPr>
      </w:pPr>
      <w:r w:rsidRPr="007A1D2E">
        <w:rPr>
          <w:rFonts w:ascii="Arial Narrow" w:hAnsi="Arial Narrow" w:cs="Arial"/>
          <w:b/>
          <w:sz w:val="22"/>
          <w:szCs w:val="22"/>
        </w:rPr>
        <w:t>1</w:t>
      </w:r>
      <w:r w:rsidR="00C46F4D" w:rsidRPr="007A1D2E">
        <w:rPr>
          <w:rFonts w:ascii="Arial Narrow" w:hAnsi="Arial Narrow" w:cs="Arial"/>
          <w:b/>
          <w:sz w:val="22"/>
          <w:szCs w:val="22"/>
        </w:rPr>
        <w:t>2</w:t>
      </w:r>
      <w:r w:rsidRPr="007A1D2E">
        <w:rPr>
          <w:rFonts w:ascii="Arial Narrow" w:hAnsi="Arial Narrow" w:cs="Arial"/>
          <w:b/>
          <w:sz w:val="22"/>
          <w:szCs w:val="22"/>
        </w:rPr>
        <w:t>.</w:t>
      </w:r>
      <w:r w:rsidR="008A2A19" w:rsidRPr="007A1D2E">
        <w:rPr>
          <w:rFonts w:ascii="Arial Narrow" w:hAnsi="Arial Narrow" w:cs="Arial"/>
          <w:b/>
          <w:sz w:val="22"/>
          <w:szCs w:val="22"/>
        </w:rPr>
        <w:t>1</w:t>
      </w:r>
      <w:r w:rsidRPr="007A1D2E">
        <w:rPr>
          <w:rFonts w:ascii="Arial Narrow" w:hAnsi="Arial Narrow" w:cs="Arial"/>
          <w:b/>
          <w:sz w:val="22"/>
          <w:szCs w:val="22"/>
        </w:rPr>
        <w:t>.</w:t>
      </w:r>
      <w:r w:rsidRPr="007A1D2E">
        <w:rPr>
          <w:rFonts w:ascii="Arial Narrow" w:hAnsi="Arial Narrow" w:cs="Arial"/>
          <w:sz w:val="22"/>
          <w:szCs w:val="22"/>
        </w:rPr>
        <w:t xml:space="preserve"> </w:t>
      </w:r>
      <w:r w:rsidRPr="007A1D2E">
        <w:rPr>
          <w:rFonts w:ascii="Arial Narrow" w:hAnsi="Arial Narrow" w:cs="Arial"/>
          <w:iCs/>
          <w:sz w:val="22"/>
          <w:szCs w:val="22"/>
        </w:rPr>
        <w:t xml:space="preserve">Somente a CPL dirimirá as dúvidas e omissões decorrentes deste Instrumento Convocatório e seus Anexos, </w:t>
      </w:r>
      <w:r w:rsidRPr="007A1D2E">
        <w:rPr>
          <w:rFonts w:ascii="Arial Narrow" w:hAnsi="Arial Narrow" w:cs="Arial"/>
          <w:sz w:val="22"/>
          <w:szCs w:val="22"/>
        </w:rPr>
        <w:t xml:space="preserve">por escrito, aos pedidos de esclarecimentos sobre a licitação, </w:t>
      </w:r>
      <w:r w:rsidRPr="007A1D2E">
        <w:rPr>
          <w:rFonts w:ascii="Arial Narrow" w:hAnsi="Arial Narrow" w:cs="Arial"/>
          <w:iCs/>
          <w:sz w:val="22"/>
          <w:szCs w:val="22"/>
        </w:rPr>
        <w:t>que serão feitos diretamente ao consulente e também poderão se</w:t>
      </w:r>
      <w:r w:rsidR="003D32BE" w:rsidRPr="007A1D2E">
        <w:rPr>
          <w:rFonts w:ascii="Arial Narrow" w:hAnsi="Arial Narrow" w:cs="Arial"/>
          <w:iCs/>
          <w:sz w:val="22"/>
          <w:szCs w:val="22"/>
        </w:rPr>
        <w:t>r divulgadas às demais empresas convidadas.</w:t>
      </w:r>
    </w:p>
    <w:p w14:paraId="5E416299" w14:textId="77777777" w:rsidR="00DB6FCB" w:rsidRDefault="00DB6FCB" w:rsidP="00C56A48">
      <w:pPr>
        <w:jc w:val="both"/>
        <w:rPr>
          <w:rFonts w:ascii="Arial Narrow" w:hAnsi="Arial Narrow" w:cs="Arial"/>
          <w:b/>
          <w:sz w:val="22"/>
          <w:szCs w:val="22"/>
        </w:rPr>
      </w:pPr>
    </w:p>
    <w:p w14:paraId="5CB39DE3" w14:textId="47D1FF71" w:rsidR="00417A9E" w:rsidRPr="007A1D2E" w:rsidRDefault="00417A9E" w:rsidP="00C56A48">
      <w:pPr>
        <w:jc w:val="both"/>
        <w:rPr>
          <w:rFonts w:ascii="Arial Narrow" w:hAnsi="Arial Narrow" w:cs="Arial"/>
          <w:sz w:val="22"/>
          <w:szCs w:val="22"/>
        </w:rPr>
      </w:pPr>
      <w:r w:rsidRPr="007A1D2E">
        <w:rPr>
          <w:rFonts w:ascii="Arial Narrow" w:hAnsi="Arial Narrow" w:cs="Arial"/>
          <w:b/>
          <w:sz w:val="22"/>
          <w:szCs w:val="22"/>
        </w:rPr>
        <w:t>1</w:t>
      </w:r>
      <w:r w:rsidR="00C46F4D" w:rsidRPr="007A1D2E">
        <w:rPr>
          <w:rFonts w:ascii="Arial Narrow" w:hAnsi="Arial Narrow" w:cs="Arial"/>
          <w:b/>
          <w:sz w:val="22"/>
          <w:szCs w:val="22"/>
        </w:rPr>
        <w:t>2</w:t>
      </w:r>
      <w:r w:rsidRPr="007A1D2E">
        <w:rPr>
          <w:rFonts w:ascii="Arial Narrow" w:hAnsi="Arial Narrow" w:cs="Arial"/>
          <w:b/>
          <w:sz w:val="22"/>
          <w:szCs w:val="22"/>
        </w:rPr>
        <w:t>.</w:t>
      </w:r>
      <w:r w:rsidR="008A2A19" w:rsidRPr="007A1D2E">
        <w:rPr>
          <w:rFonts w:ascii="Arial Narrow" w:hAnsi="Arial Narrow" w:cs="Arial"/>
          <w:b/>
          <w:sz w:val="22"/>
          <w:szCs w:val="22"/>
        </w:rPr>
        <w:t>2</w:t>
      </w:r>
      <w:r w:rsidR="00AF39DE" w:rsidRPr="007A1D2E">
        <w:rPr>
          <w:rFonts w:ascii="Arial Narrow" w:hAnsi="Arial Narrow" w:cs="Arial"/>
          <w:b/>
          <w:sz w:val="22"/>
          <w:szCs w:val="22"/>
        </w:rPr>
        <w:t>.</w:t>
      </w:r>
      <w:r w:rsidRPr="007A1D2E">
        <w:rPr>
          <w:rFonts w:ascii="Arial Narrow" w:hAnsi="Arial Narrow" w:cs="Arial"/>
          <w:sz w:val="22"/>
          <w:szCs w:val="22"/>
        </w:rPr>
        <w:t xml:space="preserve"> </w:t>
      </w:r>
      <w:r w:rsidR="00C56A48" w:rsidRPr="007A1D2E">
        <w:rPr>
          <w:rFonts w:ascii="Arial Narrow" w:hAnsi="Arial Narrow" w:cs="Arial"/>
          <w:sz w:val="22"/>
          <w:szCs w:val="22"/>
        </w:rPr>
        <w:t>Serão inabilitadas as licitantes e/ou desclassificadas as propostas que não tenham atendido as condições estabelecidas neste Instrumento Convocatório e seus Anexos.</w:t>
      </w:r>
    </w:p>
    <w:p w14:paraId="796F5112" w14:textId="150D2EDC" w:rsidR="00417A9E" w:rsidRPr="007A1D2E" w:rsidRDefault="00417A9E" w:rsidP="00E60597">
      <w:pPr>
        <w:tabs>
          <w:tab w:val="left" w:pos="2592"/>
          <w:tab w:val="left" w:pos="10751"/>
        </w:tabs>
        <w:autoSpaceDE w:val="0"/>
        <w:autoSpaceDN w:val="0"/>
        <w:adjustRightInd w:val="0"/>
        <w:spacing w:after="160"/>
        <w:jc w:val="both"/>
        <w:rPr>
          <w:rFonts w:ascii="Arial Narrow" w:hAnsi="Arial Narrow" w:cs="Arial"/>
          <w:sz w:val="22"/>
          <w:szCs w:val="22"/>
        </w:rPr>
      </w:pPr>
      <w:r w:rsidRPr="007A1D2E">
        <w:rPr>
          <w:rFonts w:ascii="Arial Narrow" w:hAnsi="Arial Narrow" w:cs="Arial"/>
          <w:b/>
          <w:sz w:val="22"/>
          <w:szCs w:val="22"/>
        </w:rPr>
        <w:lastRenderedPageBreak/>
        <w:t>1</w:t>
      </w:r>
      <w:r w:rsidR="00C46F4D" w:rsidRPr="007A1D2E">
        <w:rPr>
          <w:rFonts w:ascii="Arial Narrow" w:hAnsi="Arial Narrow" w:cs="Arial"/>
          <w:b/>
          <w:sz w:val="22"/>
          <w:szCs w:val="22"/>
        </w:rPr>
        <w:t>2</w:t>
      </w:r>
      <w:r w:rsidRPr="007A1D2E">
        <w:rPr>
          <w:rFonts w:ascii="Arial Narrow" w:hAnsi="Arial Narrow" w:cs="Arial"/>
          <w:b/>
          <w:sz w:val="22"/>
          <w:szCs w:val="22"/>
        </w:rPr>
        <w:t>.</w:t>
      </w:r>
      <w:r w:rsidR="008A2A19" w:rsidRPr="007A1D2E">
        <w:rPr>
          <w:rFonts w:ascii="Arial Narrow" w:hAnsi="Arial Narrow" w:cs="Arial"/>
          <w:b/>
          <w:sz w:val="22"/>
          <w:szCs w:val="22"/>
        </w:rPr>
        <w:t>3</w:t>
      </w:r>
      <w:r w:rsidRPr="007A1D2E">
        <w:rPr>
          <w:rFonts w:ascii="Arial Narrow" w:hAnsi="Arial Narrow" w:cs="Arial"/>
          <w:b/>
          <w:sz w:val="22"/>
          <w:szCs w:val="22"/>
        </w:rPr>
        <w:t>.</w:t>
      </w:r>
      <w:r w:rsidRPr="007A1D2E">
        <w:rPr>
          <w:rFonts w:ascii="Arial Narrow" w:hAnsi="Arial Narrow" w:cs="Arial"/>
          <w:sz w:val="22"/>
          <w:szCs w:val="22"/>
        </w:rPr>
        <w:t xml:space="preserve"> </w:t>
      </w:r>
      <w:r w:rsidR="00F5691F" w:rsidRPr="007A1D2E">
        <w:rPr>
          <w:rFonts w:ascii="Arial Narrow" w:hAnsi="Arial Narrow" w:cs="Arial"/>
          <w:sz w:val="22"/>
          <w:szCs w:val="22"/>
        </w:rPr>
        <w:t xml:space="preserve">O(s) Órgão(s) e/ou a(s) Entidade(s) Nacional(is) </w:t>
      </w:r>
      <w:r w:rsidRPr="007A1D2E">
        <w:rPr>
          <w:rFonts w:ascii="Arial Narrow" w:hAnsi="Arial Narrow" w:cs="Arial"/>
          <w:sz w:val="22"/>
          <w:szCs w:val="22"/>
        </w:rPr>
        <w:t>se reservam o direito de cancelar esta licitação antes da assinatura do contrato, mediante prévia justificativa, sem que caiba às licitantes qualquer reclamação ou indenização (art. 40 do RLC).</w:t>
      </w:r>
      <w:r w:rsidR="00EB1EB9" w:rsidRPr="007A1D2E">
        <w:rPr>
          <w:rFonts w:ascii="Arial Narrow" w:hAnsi="Arial Narrow" w:cs="Arial"/>
          <w:sz w:val="22"/>
          <w:szCs w:val="22"/>
        </w:rPr>
        <w:t xml:space="preserve"> </w:t>
      </w:r>
    </w:p>
    <w:p w14:paraId="39461BBD" w14:textId="550CD72E" w:rsidR="00417A9E" w:rsidRPr="007A1D2E" w:rsidRDefault="00417A9E" w:rsidP="00E60597">
      <w:pPr>
        <w:autoSpaceDE w:val="0"/>
        <w:autoSpaceDN w:val="0"/>
        <w:adjustRightInd w:val="0"/>
        <w:spacing w:after="160"/>
        <w:jc w:val="both"/>
        <w:rPr>
          <w:rFonts w:ascii="Arial Narrow" w:hAnsi="Arial Narrow" w:cs="Arial"/>
          <w:sz w:val="22"/>
          <w:szCs w:val="22"/>
        </w:rPr>
      </w:pPr>
      <w:r w:rsidRPr="007A1D2E">
        <w:rPr>
          <w:rFonts w:ascii="Arial Narrow" w:hAnsi="Arial Narrow" w:cs="Arial"/>
          <w:b/>
          <w:sz w:val="22"/>
          <w:szCs w:val="22"/>
        </w:rPr>
        <w:t>1</w:t>
      </w:r>
      <w:r w:rsidR="00C46F4D" w:rsidRPr="007A1D2E">
        <w:rPr>
          <w:rFonts w:ascii="Arial Narrow" w:hAnsi="Arial Narrow" w:cs="Arial"/>
          <w:b/>
          <w:sz w:val="22"/>
          <w:szCs w:val="22"/>
        </w:rPr>
        <w:t>2</w:t>
      </w:r>
      <w:r w:rsidRPr="007A1D2E">
        <w:rPr>
          <w:rFonts w:ascii="Arial Narrow" w:hAnsi="Arial Narrow" w:cs="Arial"/>
          <w:b/>
          <w:sz w:val="22"/>
          <w:szCs w:val="22"/>
        </w:rPr>
        <w:t>.</w:t>
      </w:r>
      <w:r w:rsidR="008A2A19" w:rsidRPr="007A1D2E">
        <w:rPr>
          <w:rFonts w:ascii="Arial Narrow" w:hAnsi="Arial Narrow" w:cs="Arial"/>
          <w:b/>
          <w:sz w:val="22"/>
          <w:szCs w:val="22"/>
        </w:rPr>
        <w:t>4</w:t>
      </w:r>
      <w:r w:rsidRPr="007A1D2E">
        <w:rPr>
          <w:rFonts w:ascii="Arial Narrow" w:hAnsi="Arial Narrow" w:cs="Arial"/>
          <w:b/>
          <w:sz w:val="22"/>
          <w:szCs w:val="22"/>
        </w:rPr>
        <w:t>.</w:t>
      </w:r>
      <w:r w:rsidRPr="007A1D2E">
        <w:rPr>
          <w:rFonts w:ascii="Arial Narrow" w:hAnsi="Arial Narrow" w:cs="Arial"/>
          <w:sz w:val="22"/>
          <w:szCs w:val="22"/>
        </w:rPr>
        <w:t xml:space="preserve"> A CPL poderá solicitar, a seu critério, esclarecimentos e informações complementares ou efetuar diligências, caso julgue necessário, visando melhor desempenhar suas funções institucionais, desde que disso não decorra a posterior inclusão de documentos que deveriam constar originariamente dos envelopes entregues pelas licitantes.</w:t>
      </w:r>
    </w:p>
    <w:p w14:paraId="7346DE4D" w14:textId="0C31D24D" w:rsidR="00417A9E" w:rsidRPr="007A1D2E" w:rsidRDefault="00417A9E" w:rsidP="00E60597">
      <w:pPr>
        <w:spacing w:after="160"/>
        <w:jc w:val="both"/>
        <w:rPr>
          <w:rFonts w:ascii="Arial Narrow" w:hAnsi="Arial Narrow" w:cs="Arial"/>
          <w:iCs/>
          <w:color w:val="000000"/>
          <w:sz w:val="22"/>
          <w:szCs w:val="22"/>
        </w:rPr>
      </w:pPr>
      <w:r w:rsidRPr="007A1D2E">
        <w:rPr>
          <w:rFonts w:ascii="Arial Narrow" w:hAnsi="Arial Narrow" w:cs="Arial"/>
          <w:b/>
          <w:iCs/>
          <w:color w:val="000000"/>
          <w:sz w:val="22"/>
          <w:szCs w:val="22"/>
        </w:rPr>
        <w:t>1</w:t>
      </w:r>
      <w:r w:rsidR="00C46F4D" w:rsidRPr="007A1D2E">
        <w:rPr>
          <w:rFonts w:ascii="Arial Narrow" w:hAnsi="Arial Narrow" w:cs="Arial"/>
          <w:b/>
          <w:iCs/>
          <w:color w:val="000000"/>
          <w:sz w:val="22"/>
          <w:szCs w:val="22"/>
        </w:rPr>
        <w:t>2</w:t>
      </w:r>
      <w:r w:rsidRPr="007A1D2E">
        <w:rPr>
          <w:rFonts w:ascii="Arial Narrow" w:hAnsi="Arial Narrow" w:cs="Arial"/>
          <w:b/>
          <w:iCs/>
          <w:color w:val="000000"/>
          <w:sz w:val="22"/>
          <w:szCs w:val="22"/>
        </w:rPr>
        <w:t>.</w:t>
      </w:r>
      <w:r w:rsidR="008A2A19" w:rsidRPr="007A1D2E">
        <w:rPr>
          <w:rFonts w:ascii="Arial Narrow" w:hAnsi="Arial Narrow" w:cs="Arial"/>
          <w:b/>
          <w:iCs/>
          <w:color w:val="000000"/>
          <w:sz w:val="22"/>
          <w:szCs w:val="22"/>
        </w:rPr>
        <w:t>5</w:t>
      </w:r>
      <w:r w:rsidR="00A112FB" w:rsidRPr="007A1D2E">
        <w:rPr>
          <w:rFonts w:ascii="Arial Narrow" w:hAnsi="Arial Narrow" w:cs="Arial"/>
          <w:b/>
          <w:iCs/>
          <w:color w:val="000000"/>
          <w:sz w:val="22"/>
          <w:szCs w:val="22"/>
        </w:rPr>
        <w:t>.</w:t>
      </w:r>
      <w:r w:rsidRPr="007A1D2E">
        <w:rPr>
          <w:rFonts w:ascii="Arial Narrow" w:hAnsi="Arial Narrow" w:cs="Arial"/>
          <w:iCs/>
          <w:color w:val="000000"/>
          <w:sz w:val="22"/>
          <w:szCs w:val="22"/>
        </w:rPr>
        <w:t xml:space="preserve"> Qualquer alteração neste Edital será comunicada aos interessados pela mesma forma com que se deu a divulgação ao texto original, reabrindo-se o prazo inicialmente estabelecido, exceto quando a alteração não afetar a formulação das propostas. Neste último caso, as alterações serão publicadas exclusivamente na página </w:t>
      </w:r>
      <w:r w:rsidR="002F1856" w:rsidRPr="007A1D2E">
        <w:rPr>
          <w:rFonts w:ascii="Arial Narrow" w:hAnsi="Arial Narrow" w:cs="Arial"/>
          <w:sz w:val="22"/>
          <w:szCs w:val="22"/>
        </w:rPr>
        <w:t xml:space="preserve">do(s) Órgão(s) e/ou a(s) Entidade(s) Nacional(is) </w:t>
      </w:r>
      <w:r w:rsidRPr="007A1D2E">
        <w:rPr>
          <w:rFonts w:ascii="Arial Narrow" w:hAnsi="Arial Narrow" w:cs="Arial"/>
          <w:iCs/>
          <w:color w:val="000000"/>
          <w:sz w:val="22"/>
          <w:szCs w:val="22"/>
        </w:rPr>
        <w:t xml:space="preserve">na internet, no endereço </w:t>
      </w:r>
      <w:r w:rsidR="00D57FC0" w:rsidRPr="007A1D2E">
        <w:rPr>
          <w:rFonts w:ascii="Arial Narrow" w:hAnsi="Arial Narrow" w:cs="Arial"/>
          <w:iCs/>
          <w:color w:val="000000"/>
          <w:sz w:val="22"/>
          <w:szCs w:val="22"/>
        </w:rPr>
        <w:t>http://www.portaldaindustria.com.br</w:t>
      </w:r>
      <w:hyperlink r:id="rId10" w:history="1"/>
      <w:r w:rsidRPr="007A1D2E">
        <w:rPr>
          <w:rFonts w:ascii="Arial Narrow" w:hAnsi="Arial Narrow" w:cs="Arial"/>
          <w:iCs/>
          <w:color w:val="000000"/>
          <w:sz w:val="22"/>
          <w:szCs w:val="22"/>
        </w:rPr>
        <w:t>, sem necessidade de reabertura de prazos.</w:t>
      </w:r>
    </w:p>
    <w:p w14:paraId="0B777D61" w14:textId="1569F538" w:rsidR="00417A9E" w:rsidRPr="007A1D2E" w:rsidRDefault="00417A9E" w:rsidP="00E60597">
      <w:pPr>
        <w:tabs>
          <w:tab w:val="clear" w:pos="1440"/>
          <w:tab w:val="left" w:pos="180"/>
        </w:tabs>
        <w:spacing w:after="160"/>
        <w:jc w:val="both"/>
        <w:rPr>
          <w:rFonts w:ascii="Arial Narrow" w:hAnsi="Arial Narrow" w:cs="Arial"/>
          <w:sz w:val="22"/>
          <w:szCs w:val="22"/>
        </w:rPr>
      </w:pPr>
      <w:r w:rsidRPr="007A1D2E">
        <w:rPr>
          <w:rFonts w:ascii="Arial Narrow" w:hAnsi="Arial Narrow" w:cs="Arial"/>
          <w:b/>
          <w:sz w:val="22"/>
          <w:szCs w:val="22"/>
        </w:rPr>
        <w:t>1</w:t>
      </w:r>
      <w:r w:rsidR="00C46F4D" w:rsidRPr="007A1D2E">
        <w:rPr>
          <w:rFonts w:ascii="Arial Narrow" w:hAnsi="Arial Narrow" w:cs="Arial"/>
          <w:b/>
          <w:sz w:val="22"/>
          <w:szCs w:val="22"/>
        </w:rPr>
        <w:t>2</w:t>
      </w:r>
      <w:r w:rsidRPr="007A1D2E">
        <w:rPr>
          <w:rFonts w:ascii="Arial Narrow" w:hAnsi="Arial Narrow" w:cs="Arial"/>
          <w:b/>
          <w:sz w:val="22"/>
          <w:szCs w:val="22"/>
        </w:rPr>
        <w:t>.</w:t>
      </w:r>
      <w:r w:rsidR="008A2A19" w:rsidRPr="007A1D2E">
        <w:rPr>
          <w:rFonts w:ascii="Arial Narrow" w:hAnsi="Arial Narrow" w:cs="Arial"/>
          <w:b/>
          <w:sz w:val="22"/>
          <w:szCs w:val="22"/>
        </w:rPr>
        <w:t>6</w:t>
      </w:r>
      <w:r w:rsidR="00A112FB" w:rsidRPr="007A1D2E">
        <w:rPr>
          <w:rFonts w:ascii="Arial Narrow" w:hAnsi="Arial Narrow" w:cs="Arial"/>
          <w:b/>
          <w:sz w:val="22"/>
          <w:szCs w:val="22"/>
        </w:rPr>
        <w:t>.</w:t>
      </w:r>
      <w:r w:rsidRPr="007A1D2E">
        <w:rPr>
          <w:rFonts w:ascii="Arial Narrow" w:hAnsi="Arial Narrow" w:cs="Arial"/>
          <w:sz w:val="22"/>
          <w:szCs w:val="22"/>
        </w:rPr>
        <w:t xml:space="preserve"> As empresas interessadas deverão manter-se atualizadas de quaisquer alteraçõe</w:t>
      </w:r>
      <w:r w:rsidR="002B221A" w:rsidRPr="007A1D2E">
        <w:rPr>
          <w:rFonts w:ascii="Arial Narrow" w:hAnsi="Arial Narrow" w:cs="Arial"/>
          <w:sz w:val="22"/>
          <w:szCs w:val="22"/>
        </w:rPr>
        <w:t>s e/ou esclarecimentos sobre o E</w:t>
      </w:r>
      <w:r w:rsidRPr="007A1D2E">
        <w:rPr>
          <w:rFonts w:ascii="Arial Narrow" w:hAnsi="Arial Narrow" w:cs="Arial"/>
          <w:sz w:val="22"/>
          <w:szCs w:val="22"/>
        </w:rPr>
        <w:t xml:space="preserve">dital, </w:t>
      </w:r>
      <w:r w:rsidR="000E6238" w:rsidRPr="007A1D2E">
        <w:rPr>
          <w:rFonts w:ascii="Arial Narrow" w:hAnsi="Arial Narrow" w:cs="Arial"/>
          <w:sz w:val="22"/>
          <w:szCs w:val="22"/>
        </w:rPr>
        <w:t>por meio</w:t>
      </w:r>
      <w:r w:rsidRPr="007A1D2E">
        <w:rPr>
          <w:rFonts w:ascii="Arial Narrow" w:hAnsi="Arial Narrow" w:cs="Arial"/>
          <w:sz w:val="22"/>
          <w:szCs w:val="22"/>
        </w:rPr>
        <w:t xml:space="preserve"> de consulta permanente ao endereço acima indicado, não cabendo </w:t>
      </w:r>
      <w:r w:rsidR="008A3248" w:rsidRPr="007A1D2E">
        <w:rPr>
          <w:rFonts w:ascii="Arial Narrow" w:hAnsi="Arial Narrow" w:cs="Arial"/>
          <w:sz w:val="22"/>
          <w:szCs w:val="22"/>
        </w:rPr>
        <w:t xml:space="preserve">ao(s) Órgão(s) e/ou a(s) Entidade(s) Nacional(is) </w:t>
      </w:r>
      <w:r w:rsidRPr="007A1D2E">
        <w:rPr>
          <w:rFonts w:ascii="Arial Narrow" w:hAnsi="Arial Narrow" w:cs="Arial"/>
          <w:sz w:val="22"/>
          <w:szCs w:val="22"/>
        </w:rPr>
        <w:t xml:space="preserve">a responsabilidade pela não observância deste procedimento. </w:t>
      </w:r>
    </w:p>
    <w:p w14:paraId="7C3441F3" w14:textId="47A35DC9" w:rsidR="008D16C7" w:rsidRPr="007A1D2E" w:rsidRDefault="008D16C7" w:rsidP="00E60597">
      <w:pPr>
        <w:adjustRightInd w:val="0"/>
        <w:spacing w:after="160"/>
        <w:jc w:val="both"/>
        <w:rPr>
          <w:rFonts w:ascii="Arial Narrow" w:hAnsi="Arial Narrow" w:cs="Arial"/>
          <w:bCs/>
          <w:sz w:val="22"/>
          <w:szCs w:val="22"/>
        </w:rPr>
      </w:pPr>
      <w:r w:rsidRPr="007A1D2E">
        <w:rPr>
          <w:rFonts w:ascii="Arial Narrow" w:hAnsi="Arial Narrow" w:cs="Arial"/>
          <w:b/>
          <w:bCs/>
          <w:sz w:val="22"/>
          <w:szCs w:val="22"/>
        </w:rPr>
        <w:t>1</w:t>
      </w:r>
      <w:r w:rsidR="004768F2" w:rsidRPr="007A1D2E">
        <w:rPr>
          <w:rFonts w:ascii="Arial Narrow" w:hAnsi="Arial Narrow" w:cs="Arial"/>
          <w:b/>
          <w:bCs/>
          <w:sz w:val="22"/>
          <w:szCs w:val="22"/>
        </w:rPr>
        <w:t>2</w:t>
      </w:r>
      <w:r w:rsidRPr="007A1D2E">
        <w:rPr>
          <w:rFonts w:ascii="Arial Narrow" w:hAnsi="Arial Narrow" w:cs="Arial"/>
          <w:b/>
          <w:bCs/>
          <w:sz w:val="22"/>
          <w:szCs w:val="22"/>
        </w:rPr>
        <w:t>.</w:t>
      </w:r>
      <w:r w:rsidR="008A2A19" w:rsidRPr="007A1D2E">
        <w:rPr>
          <w:rFonts w:ascii="Arial Narrow" w:hAnsi="Arial Narrow" w:cs="Arial"/>
          <w:b/>
          <w:bCs/>
          <w:sz w:val="22"/>
          <w:szCs w:val="22"/>
        </w:rPr>
        <w:t>7</w:t>
      </w:r>
      <w:r w:rsidRPr="007A1D2E">
        <w:rPr>
          <w:rFonts w:ascii="Arial Narrow" w:hAnsi="Arial Narrow" w:cs="Arial"/>
          <w:bCs/>
          <w:sz w:val="22"/>
          <w:szCs w:val="22"/>
        </w:rPr>
        <w:t xml:space="preserve"> Entregues os envelopes A e B à Comissão Permanente de Licitação e desde que aberto pelo menos um deles, de qualquer um dos licitantes, não será mais permitida a desistência de participação no certame.</w:t>
      </w:r>
    </w:p>
    <w:p w14:paraId="68F9DC3C" w14:textId="3320ACB2" w:rsidR="00417A9E" w:rsidRPr="007A1D2E" w:rsidRDefault="008D16C7" w:rsidP="00E60597">
      <w:pPr>
        <w:autoSpaceDE w:val="0"/>
        <w:autoSpaceDN w:val="0"/>
        <w:adjustRightInd w:val="0"/>
        <w:spacing w:after="160"/>
        <w:jc w:val="both"/>
        <w:rPr>
          <w:rFonts w:ascii="Arial Narrow" w:hAnsi="Arial Narrow" w:cs="Arial"/>
          <w:sz w:val="22"/>
          <w:szCs w:val="22"/>
        </w:rPr>
      </w:pPr>
      <w:r w:rsidRPr="007A1D2E">
        <w:rPr>
          <w:rFonts w:ascii="Arial Narrow" w:hAnsi="Arial Narrow" w:cs="Arial"/>
          <w:b/>
          <w:sz w:val="22"/>
          <w:szCs w:val="22"/>
        </w:rPr>
        <w:t>1</w:t>
      </w:r>
      <w:r w:rsidR="004768F2" w:rsidRPr="007A1D2E">
        <w:rPr>
          <w:rFonts w:ascii="Arial Narrow" w:hAnsi="Arial Narrow" w:cs="Arial"/>
          <w:b/>
          <w:sz w:val="22"/>
          <w:szCs w:val="22"/>
        </w:rPr>
        <w:t>2</w:t>
      </w:r>
      <w:r w:rsidRPr="007A1D2E">
        <w:rPr>
          <w:rFonts w:ascii="Arial Narrow" w:hAnsi="Arial Narrow" w:cs="Arial"/>
          <w:b/>
          <w:sz w:val="22"/>
          <w:szCs w:val="22"/>
        </w:rPr>
        <w:t>.</w:t>
      </w:r>
      <w:r w:rsidR="008A2A19" w:rsidRPr="007A1D2E">
        <w:rPr>
          <w:rFonts w:ascii="Arial Narrow" w:hAnsi="Arial Narrow" w:cs="Arial"/>
          <w:b/>
          <w:sz w:val="22"/>
          <w:szCs w:val="22"/>
        </w:rPr>
        <w:t>8</w:t>
      </w:r>
      <w:r w:rsidR="00417A9E" w:rsidRPr="007A1D2E">
        <w:rPr>
          <w:rFonts w:ascii="Arial Narrow" w:hAnsi="Arial Narrow" w:cs="Arial"/>
          <w:b/>
          <w:sz w:val="22"/>
          <w:szCs w:val="22"/>
        </w:rPr>
        <w:t>.</w:t>
      </w:r>
      <w:r w:rsidR="00417A9E" w:rsidRPr="007A1D2E">
        <w:rPr>
          <w:rFonts w:ascii="Arial Narrow" w:hAnsi="Arial Narrow" w:cs="Arial"/>
          <w:sz w:val="22"/>
          <w:szCs w:val="22"/>
        </w:rPr>
        <w:t xml:space="preserve"> Das sessões públicas serão lavradas atas, as quais serão assinadas pelos membros da CPL e pelas licitantes presentes, se assim o desejarem, com os registros de todas as ocorrências.</w:t>
      </w:r>
    </w:p>
    <w:p w14:paraId="38614CD6" w14:textId="6DCC42FD" w:rsidR="00417A9E" w:rsidRPr="007A1D2E" w:rsidRDefault="008D16C7" w:rsidP="00E60597">
      <w:pPr>
        <w:tabs>
          <w:tab w:val="left" w:pos="2592"/>
          <w:tab w:val="left" w:pos="10751"/>
        </w:tabs>
        <w:adjustRightInd w:val="0"/>
        <w:spacing w:after="160"/>
        <w:jc w:val="both"/>
        <w:rPr>
          <w:rFonts w:ascii="Arial Narrow" w:hAnsi="Arial Narrow" w:cs="Arial"/>
          <w:color w:val="000000"/>
          <w:sz w:val="22"/>
          <w:szCs w:val="22"/>
        </w:rPr>
      </w:pPr>
      <w:r w:rsidRPr="007A1D2E">
        <w:rPr>
          <w:rFonts w:ascii="Arial Narrow" w:hAnsi="Arial Narrow" w:cs="Arial"/>
          <w:b/>
          <w:sz w:val="22"/>
          <w:szCs w:val="22"/>
        </w:rPr>
        <w:t>1</w:t>
      </w:r>
      <w:r w:rsidR="004768F2" w:rsidRPr="007A1D2E">
        <w:rPr>
          <w:rFonts w:ascii="Arial Narrow" w:hAnsi="Arial Narrow" w:cs="Arial"/>
          <w:b/>
          <w:sz w:val="22"/>
          <w:szCs w:val="22"/>
        </w:rPr>
        <w:t>2</w:t>
      </w:r>
      <w:r w:rsidRPr="007A1D2E">
        <w:rPr>
          <w:rFonts w:ascii="Arial Narrow" w:hAnsi="Arial Narrow" w:cs="Arial"/>
          <w:b/>
          <w:sz w:val="22"/>
          <w:szCs w:val="22"/>
        </w:rPr>
        <w:t>.</w:t>
      </w:r>
      <w:r w:rsidR="008A2A19" w:rsidRPr="007A1D2E">
        <w:rPr>
          <w:rFonts w:ascii="Arial Narrow" w:hAnsi="Arial Narrow" w:cs="Arial"/>
          <w:b/>
          <w:sz w:val="22"/>
          <w:szCs w:val="22"/>
        </w:rPr>
        <w:t>9</w:t>
      </w:r>
      <w:r w:rsidR="00417A9E" w:rsidRPr="007A1D2E">
        <w:rPr>
          <w:rFonts w:ascii="Arial Narrow" w:hAnsi="Arial Narrow" w:cs="Arial"/>
          <w:b/>
          <w:sz w:val="22"/>
          <w:szCs w:val="22"/>
        </w:rPr>
        <w:t>.</w:t>
      </w:r>
      <w:r w:rsidR="00417A9E" w:rsidRPr="007A1D2E">
        <w:rPr>
          <w:rFonts w:ascii="Arial Narrow" w:hAnsi="Arial Narrow" w:cs="Arial"/>
          <w:sz w:val="22"/>
          <w:szCs w:val="22"/>
        </w:rPr>
        <w:t xml:space="preserve"> </w:t>
      </w:r>
      <w:r w:rsidR="0042044A" w:rsidRPr="007A1D2E">
        <w:rPr>
          <w:rFonts w:ascii="Arial Narrow" w:hAnsi="Arial Narrow" w:cs="Arial"/>
          <w:color w:val="000000"/>
          <w:sz w:val="22"/>
          <w:szCs w:val="22"/>
        </w:rPr>
        <w:t>Os envelopes das licitantes ainda lacrados e não utilizados no certame serão disponibilizados para retirada no prazo de até 30 (trinta) dias contados da assinatura do contrato. Decorrido esse prazo, poderá ser providenciada a sua destruição.</w:t>
      </w:r>
    </w:p>
    <w:p w14:paraId="6FC953FA" w14:textId="4B911C6B" w:rsidR="00417A9E" w:rsidRPr="007A1D2E" w:rsidRDefault="00417A9E" w:rsidP="00E60597">
      <w:pPr>
        <w:spacing w:after="160"/>
        <w:jc w:val="both"/>
        <w:rPr>
          <w:rFonts w:ascii="Arial Narrow" w:hAnsi="Arial Narrow" w:cs="Arial"/>
          <w:sz w:val="22"/>
          <w:szCs w:val="22"/>
        </w:rPr>
      </w:pPr>
      <w:r w:rsidRPr="007A1D2E">
        <w:rPr>
          <w:rFonts w:ascii="Arial Narrow" w:hAnsi="Arial Narrow" w:cs="Arial"/>
          <w:b/>
          <w:sz w:val="22"/>
          <w:szCs w:val="22"/>
        </w:rPr>
        <w:t>1</w:t>
      </w:r>
      <w:r w:rsidR="004768F2" w:rsidRPr="007A1D2E">
        <w:rPr>
          <w:rFonts w:ascii="Arial Narrow" w:hAnsi="Arial Narrow" w:cs="Arial"/>
          <w:b/>
          <w:sz w:val="22"/>
          <w:szCs w:val="22"/>
        </w:rPr>
        <w:t>2</w:t>
      </w:r>
      <w:r w:rsidRPr="007A1D2E">
        <w:rPr>
          <w:rFonts w:ascii="Arial Narrow" w:hAnsi="Arial Narrow" w:cs="Arial"/>
          <w:b/>
          <w:sz w:val="22"/>
          <w:szCs w:val="22"/>
        </w:rPr>
        <w:t>.</w:t>
      </w:r>
      <w:r w:rsidR="008A2A19" w:rsidRPr="007A1D2E">
        <w:rPr>
          <w:rFonts w:ascii="Arial Narrow" w:hAnsi="Arial Narrow" w:cs="Arial"/>
          <w:b/>
          <w:sz w:val="22"/>
          <w:szCs w:val="22"/>
        </w:rPr>
        <w:t>10</w:t>
      </w:r>
      <w:r w:rsidR="00A112FB" w:rsidRPr="007A1D2E">
        <w:rPr>
          <w:rFonts w:ascii="Arial Narrow" w:hAnsi="Arial Narrow" w:cs="Arial"/>
          <w:b/>
          <w:sz w:val="22"/>
          <w:szCs w:val="22"/>
        </w:rPr>
        <w:t>.</w:t>
      </w:r>
      <w:r w:rsidRPr="007A1D2E">
        <w:rPr>
          <w:rFonts w:ascii="Arial Narrow" w:hAnsi="Arial Narrow" w:cs="Arial"/>
          <w:sz w:val="22"/>
          <w:szCs w:val="22"/>
        </w:rPr>
        <w:t xml:space="preserve"> Fica eleito o Foro de Brasília (DF), para dirimir eventual controvérsia que decorra da presente licitação.</w:t>
      </w:r>
    </w:p>
    <w:p w14:paraId="49D7126F" w14:textId="174EDEFE" w:rsidR="00417A9E" w:rsidRPr="007A1D2E" w:rsidRDefault="00417A9E" w:rsidP="00E60597">
      <w:pPr>
        <w:spacing w:after="160"/>
        <w:jc w:val="both"/>
        <w:rPr>
          <w:rFonts w:ascii="Arial Narrow" w:hAnsi="Arial Narrow" w:cs="Arial"/>
          <w:sz w:val="22"/>
          <w:szCs w:val="22"/>
        </w:rPr>
      </w:pPr>
      <w:r w:rsidRPr="007A1D2E">
        <w:rPr>
          <w:rFonts w:ascii="Arial Narrow" w:hAnsi="Arial Narrow" w:cs="Arial"/>
          <w:b/>
          <w:sz w:val="22"/>
          <w:szCs w:val="22"/>
        </w:rPr>
        <w:t>1</w:t>
      </w:r>
      <w:r w:rsidR="004768F2" w:rsidRPr="007A1D2E">
        <w:rPr>
          <w:rFonts w:ascii="Arial Narrow" w:hAnsi="Arial Narrow" w:cs="Arial"/>
          <w:b/>
          <w:sz w:val="22"/>
          <w:szCs w:val="22"/>
        </w:rPr>
        <w:t>2</w:t>
      </w:r>
      <w:r w:rsidRPr="007A1D2E">
        <w:rPr>
          <w:rFonts w:ascii="Arial Narrow" w:hAnsi="Arial Narrow" w:cs="Arial"/>
          <w:b/>
          <w:sz w:val="22"/>
          <w:szCs w:val="22"/>
        </w:rPr>
        <w:t>.1</w:t>
      </w:r>
      <w:r w:rsidR="008A2A19" w:rsidRPr="007A1D2E">
        <w:rPr>
          <w:rFonts w:ascii="Arial Narrow" w:hAnsi="Arial Narrow" w:cs="Arial"/>
          <w:b/>
          <w:sz w:val="22"/>
          <w:szCs w:val="22"/>
        </w:rPr>
        <w:t>1</w:t>
      </w:r>
      <w:r w:rsidR="00AF39DE" w:rsidRPr="007A1D2E">
        <w:rPr>
          <w:rFonts w:ascii="Arial Narrow" w:hAnsi="Arial Narrow" w:cs="Arial"/>
          <w:b/>
          <w:sz w:val="22"/>
          <w:szCs w:val="22"/>
        </w:rPr>
        <w:t>.</w:t>
      </w:r>
      <w:r w:rsidRPr="007A1D2E">
        <w:rPr>
          <w:rFonts w:ascii="Arial Narrow" w:hAnsi="Arial Narrow" w:cs="Arial"/>
          <w:sz w:val="22"/>
          <w:szCs w:val="22"/>
        </w:rPr>
        <w:t xml:space="preserve"> Constituem partes integrantes e complementares deste instrumento os seguintes anexos: </w:t>
      </w:r>
    </w:p>
    <w:p w14:paraId="5AEAFDD8" w14:textId="77777777" w:rsidR="00417A9E" w:rsidRPr="007A1D2E" w:rsidRDefault="00417A9E" w:rsidP="00417A9E">
      <w:pPr>
        <w:jc w:val="both"/>
        <w:rPr>
          <w:rFonts w:ascii="Arial Narrow" w:hAnsi="Arial Narrow" w:cs="Arial"/>
          <w:sz w:val="22"/>
          <w:szCs w:val="22"/>
        </w:rPr>
      </w:pPr>
    </w:p>
    <w:p w14:paraId="0419394A" w14:textId="77777777" w:rsidR="00417A9E" w:rsidRPr="00365E3E" w:rsidRDefault="00417A9E" w:rsidP="0050611E">
      <w:pPr>
        <w:numPr>
          <w:ilvl w:val="0"/>
          <w:numId w:val="4"/>
        </w:numPr>
        <w:tabs>
          <w:tab w:val="clear" w:pos="1440"/>
          <w:tab w:val="clear" w:pos="2160"/>
          <w:tab w:val="clear" w:pos="2880"/>
          <w:tab w:val="clear" w:pos="3600"/>
          <w:tab w:val="clear" w:pos="4320"/>
          <w:tab w:val="clear" w:pos="5040"/>
          <w:tab w:val="clear" w:pos="5760"/>
          <w:tab w:val="clear" w:pos="6480"/>
          <w:tab w:val="clear" w:pos="7200"/>
          <w:tab w:val="clear" w:pos="7920"/>
        </w:tabs>
        <w:ind w:right="-227"/>
        <w:jc w:val="both"/>
        <w:rPr>
          <w:rFonts w:ascii="Arial Narrow" w:hAnsi="Arial Narrow" w:cs="Arial"/>
          <w:sz w:val="22"/>
          <w:szCs w:val="22"/>
        </w:rPr>
      </w:pPr>
      <w:r w:rsidRPr="00365E3E">
        <w:rPr>
          <w:rFonts w:ascii="Arial Narrow" w:hAnsi="Arial Narrow" w:cs="Arial"/>
          <w:sz w:val="22"/>
          <w:szCs w:val="22"/>
        </w:rPr>
        <w:t>Anexo I - Termo de Referência</w:t>
      </w:r>
    </w:p>
    <w:p w14:paraId="581C63EA" w14:textId="6932F5F0" w:rsidR="0084642E" w:rsidRDefault="0084642E" w:rsidP="0050611E">
      <w:pPr>
        <w:numPr>
          <w:ilvl w:val="0"/>
          <w:numId w:val="4"/>
        </w:numPr>
        <w:tabs>
          <w:tab w:val="clear" w:pos="1440"/>
          <w:tab w:val="clear" w:pos="2160"/>
          <w:tab w:val="clear" w:pos="2880"/>
          <w:tab w:val="clear" w:pos="3600"/>
          <w:tab w:val="clear" w:pos="4320"/>
          <w:tab w:val="clear" w:pos="5040"/>
          <w:tab w:val="clear" w:pos="5760"/>
          <w:tab w:val="clear" w:pos="6480"/>
          <w:tab w:val="clear" w:pos="7200"/>
          <w:tab w:val="clear" w:pos="7920"/>
        </w:tabs>
        <w:ind w:right="-227"/>
        <w:jc w:val="both"/>
        <w:rPr>
          <w:rFonts w:ascii="Arial Narrow" w:hAnsi="Arial Narrow" w:cs="Arial"/>
          <w:sz w:val="22"/>
          <w:szCs w:val="22"/>
        </w:rPr>
      </w:pPr>
      <w:r w:rsidRPr="00365E3E">
        <w:rPr>
          <w:rFonts w:ascii="Arial Narrow" w:hAnsi="Arial Narrow" w:cs="Arial"/>
          <w:sz w:val="22"/>
          <w:szCs w:val="22"/>
        </w:rPr>
        <w:t>Anexo II - Modelo de Proposta de Preços</w:t>
      </w:r>
    </w:p>
    <w:p w14:paraId="7EE5C2E9" w14:textId="6A017331" w:rsidR="00365E3E" w:rsidRPr="00365E3E" w:rsidRDefault="00365E3E" w:rsidP="0050611E">
      <w:pPr>
        <w:numPr>
          <w:ilvl w:val="0"/>
          <w:numId w:val="4"/>
        </w:numPr>
        <w:tabs>
          <w:tab w:val="clear" w:pos="1440"/>
          <w:tab w:val="clear" w:pos="2160"/>
          <w:tab w:val="clear" w:pos="2880"/>
          <w:tab w:val="clear" w:pos="3600"/>
          <w:tab w:val="clear" w:pos="4320"/>
          <w:tab w:val="clear" w:pos="5040"/>
          <w:tab w:val="clear" w:pos="5760"/>
          <w:tab w:val="clear" w:pos="6480"/>
          <w:tab w:val="clear" w:pos="7200"/>
          <w:tab w:val="clear" w:pos="7920"/>
        </w:tabs>
        <w:ind w:right="-227"/>
        <w:jc w:val="both"/>
        <w:rPr>
          <w:rFonts w:ascii="Arial Narrow" w:hAnsi="Arial Narrow" w:cs="Arial"/>
          <w:sz w:val="22"/>
          <w:szCs w:val="22"/>
        </w:rPr>
      </w:pPr>
      <w:r w:rsidRPr="00365E3E">
        <w:rPr>
          <w:rFonts w:ascii="Arial Narrow" w:hAnsi="Arial Narrow" w:cs="Arial"/>
          <w:color w:val="000000"/>
          <w:sz w:val="22"/>
          <w:szCs w:val="22"/>
        </w:rPr>
        <w:t>Anexo III-A - Planilha de Preços</w:t>
      </w:r>
    </w:p>
    <w:p w14:paraId="5431DB07" w14:textId="77777777" w:rsidR="0084642E" w:rsidRPr="00365E3E" w:rsidRDefault="0084642E" w:rsidP="0050611E">
      <w:pPr>
        <w:numPr>
          <w:ilvl w:val="0"/>
          <w:numId w:val="4"/>
        </w:numPr>
        <w:tabs>
          <w:tab w:val="clear" w:pos="1440"/>
          <w:tab w:val="clear" w:pos="2160"/>
          <w:tab w:val="clear" w:pos="2880"/>
          <w:tab w:val="clear" w:pos="3600"/>
          <w:tab w:val="clear" w:pos="4320"/>
          <w:tab w:val="clear" w:pos="5040"/>
          <w:tab w:val="clear" w:pos="5760"/>
          <w:tab w:val="clear" w:pos="6480"/>
          <w:tab w:val="clear" w:pos="7200"/>
          <w:tab w:val="clear" w:pos="7920"/>
        </w:tabs>
        <w:ind w:right="-227"/>
        <w:jc w:val="both"/>
        <w:rPr>
          <w:rFonts w:ascii="Arial Narrow" w:hAnsi="Arial Narrow" w:cs="Arial"/>
          <w:sz w:val="22"/>
          <w:szCs w:val="22"/>
        </w:rPr>
      </w:pPr>
      <w:r w:rsidRPr="00365E3E">
        <w:rPr>
          <w:rFonts w:ascii="Arial Narrow" w:hAnsi="Arial Narrow" w:cs="Arial"/>
          <w:sz w:val="22"/>
          <w:szCs w:val="22"/>
        </w:rPr>
        <w:t>Anexo IV - Modelo d</w:t>
      </w:r>
      <w:r w:rsidR="00AF39DE" w:rsidRPr="00365E3E">
        <w:rPr>
          <w:rFonts w:ascii="Arial Narrow" w:hAnsi="Arial Narrow" w:cs="Arial"/>
          <w:sz w:val="22"/>
          <w:szCs w:val="22"/>
        </w:rPr>
        <w:t>e Contrato</w:t>
      </w:r>
    </w:p>
    <w:p w14:paraId="17AC7F46" w14:textId="77777777" w:rsidR="00417A9E" w:rsidRPr="007A1D2E" w:rsidRDefault="00417A9E" w:rsidP="0084642E">
      <w:pPr>
        <w:tabs>
          <w:tab w:val="clear" w:pos="1440"/>
          <w:tab w:val="clear" w:pos="2160"/>
          <w:tab w:val="clear" w:pos="2880"/>
          <w:tab w:val="clear" w:pos="3600"/>
          <w:tab w:val="clear" w:pos="4320"/>
          <w:tab w:val="clear" w:pos="5040"/>
          <w:tab w:val="clear" w:pos="5760"/>
          <w:tab w:val="clear" w:pos="6480"/>
          <w:tab w:val="clear" w:pos="7200"/>
          <w:tab w:val="clear" w:pos="7920"/>
        </w:tabs>
        <w:ind w:left="720" w:right="-227"/>
        <w:jc w:val="both"/>
        <w:rPr>
          <w:rFonts w:ascii="Arial Narrow" w:hAnsi="Arial Narrow" w:cs="Arial"/>
          <w:b/>
          <w:bCs/>
          <w:sz w:val="22"/>
          <w:szCs w:val="22"/>
        </w:rPr>
      </w:pPr>
    </w:p>
    <w:p w14:paraId="4F9B7134" w14:textId="6D81989A" w:rsidR="00417A9E" w:rsidRPr="007A1D2E" w:rsidRDefault="00417A9E" w:rsidP="000E6238">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56"/>
        <w:jc w:val="right"/>
        <w:rPr>
          <w:rFonts w:ascii="Arial Narrow" w:hAnsi="Arial Narrow" w:cs="Arial"/>
          <w:sz w:val="22"/>
          <w:szCs w:val="22"/>
        </w:rPr>
      </w:pPr>
      <w:r w:rsidRPr="00F606FF">
        <w:rPr>
          <w:rFonts w:ascii="Arial Narrow" w:hAnsi="Arial Narrow" w:cs="Arial"/>
          <w:sz w:val="22"/>
          <w:szCs w:val="22"/>
        </w:rPr>
        <w:t xml:space="preserve">Brasília-DF, </w:t>
      </w:r>
      <w:r w:rsidR="00F606FF" w:rsidRPr="00F606FF">
        <w:rPr>
          <w:rFonts w:ascii="Arial Narrow" w:hAnsi="Arial Narrow" w:cs="Arial"/>
          <w:sz w:val="22"/>
          <w:szCs w:val="22"/>
        </w:rPr>
        <w:t>20</w:t>
      </w:r>
      <w:r w:rsidR="004F3229" w:rsidRPr="00F606FF">
        <w:rPr>
          <w:rFonts w:ascii="Arial Narrow" w:hAnsi="Arial Narrow" w:cs="Arial"/>
          <w:sz w:val="22"/>
          <w:szCs w:val="22"/>
        </w:rPr>
        <w:t xml:space="preserve"> </w:t>
      </w:r>
      <w:r w:rsidR="009151DB" w:rsidRPr="00F606FF">
        <w:rPr>
          <w:rFonts w:ascii="Arial Narrow" w:hAnsi="Arial Narrow" w:cs="Arial"/>
          <w:sz w:val="22"/>
          <w:szCs w:val="22"/>
        </w:rPr>
        <w:t xml:space="preserve">de </w:t>
      </w:r>
      <w:r w:rsidR="00E60597" w:rsidRPr="00F606FF">
        <w:rPr>
          <w:rFonts w:ascii="Arial Narrow" w:hAnsi="Arial Narrow" w:cs="Arial"/>
          <w:sz w:val="22"/>
          <w:szCs w:val="22"/>
        </w:rPr>
        <w:t>setembro</w:t>
      </w:r>
      <w:r w:rsidR="009151DB" w:rsidRPr="00F606FF">
        <w:rPr>
          <w:rFonts w:ascii="Arial Narrow" w:hAnsi="Arial Narrow" w:cs="Arial"/>
          <w:sz w:val="22"/>
          <w:szCs w:val="22"/>
        </w:rPr>
        <w:t xml:space="preserve"> de 20</w:t>
      </w:r>
      <w:r w:rsidR="007E5866" w:rsidRPr="00F606FF">
        <w:rPr>
          <w:rFonts w:ascii="Arial Narrow" w:hAnsi="Arial Narrow" w:cs="Arial"/>
          <w:sz w:val="22"/>
          <w:szCs w:val="22"/>
        </w:rPr>
        <w:t>21</w:t>
      </w:r>
      <w:r w:rsidRPr="00F606FF">
        <w:rPr>
          <w:rFonts w:ascii="Arial Narrow" w:hAnsi="Arial Narrow" w:cs="Arial"/>
          <w:sz w:val="22"/>
          <w:szCs w:val="22"/>
        </w:rPr>
        <w:t>.</w:t>
      </w:r>
    </w:p>
    <w:p w14:paraId="1952AA64" w14:textId="77777777" w:rsidR="00417A9E" w:rsidRPr="007A1D2E" w:rsidRDefault="00417A9E" w:rsidP="00417A9E">
      <w:pPr>
        <w:adjustRightInd w:val="0"/>
        <w:jc w:val="both"/>
        <w:rPr>
          <w:rFonts w:ascii="Arial Narrow" w:hAnsi="Arial Narrow" w:cs="Arial"/>
          <w:b/>
          <w:bCs/>
          <w:sz w:val="22"/>
          <w:szCs w:val="22"/>
        </w:rPr>
      </w:pPr>
    </w:p>
    <w:p w14:paraId="135F7148" w14:textId="77777777" w:rsidR="00417A9E" w:rsidRPr="007A1D2E" w:rsidRDefault="00417A9E" w:rsidP="00417A9E">
      <w:pPr>
        <w:adjustRightInd w:val="0"/>
        <w:jc w:val="both"/>
        <w:rPr>
          <w:rFonts w:ascii="Arial Narrow" w:hAnsi="Arial Narrow" w:cs="Arial"/>
          <w:b/>
          <w:bCs/>
          <w:sz w:val="22"/>
          <w:szCs w:val="22"/>
        </w:rPr>
      </w:pPr>
    </w:p>
    <w:p w14:paraId="4F899E6A" w14:textId="77777777" w:rsidR="009151DB" w:rsidRPr="007A1D2E" w:rsidRDefault="009151DB" w:rsidP="00417A9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56"/>
        <w:jc w:val="center"/>
        <w:rPr>
          <w:rFonts w:ascii="Arial Narrow" w:hAnsi="Arial Narrow" w:cs="Arial"/>
          <w:sz w:val="22"/>
          <w:szCs w:val="22"/>
        </w:rPr>
      </w:pPr>
      <w:r w:rsidRPr="007A1D2E">
        <w:rPr>
          <w:rFonts w:ascii="Arial Narrow" w:hAnsi="Arial Narrow" w:cs="Arial"/>
          <w:sz w:val="22"/>
          <w:szCs w:val="22"/>
        </w:rPr>
        <w:t>____________</w:t>
      </w:r>
      <w:r w:rsidR="00D979B9" w:rsidRPr="007A1D2E">
        <w:rPr>
          <w:rFonts w:ascii="Arial Narrow" w:hAnsi="Arial Narrow" w:cs="Arial"/>
          <w:sz w:val="22"/>
          <w:szCs w:val="22"/>
        </w:rPr>
        <w:t>___________</w:t>
      </w:r>
      <w:r w:rsidRPr="007A1D2E">
        <w:rPr>
          <w:rFonts w:ascii="Arial Narrow" w:hAnsi="Arial Narrow" w:cs="Arial"/>
          <w:sz w:val="22"/>
          <w:szCs w:val="22"/>
        </w:rPr>
        <w:t>_______________</w:t>
      </w:r>
    </w:p>
    <w:p w14:paraId="4AD8B885" w14:textId="6355CE52" w:rsidR="00D24975" w:rsidRPr="007A1D2E" w:rsidRDefault="00D24975" w:rsidP="00D24975">
      <w:pPr>
        <w:ind w:right="-1"/>
        <w:jc w:val="center"/>
        <w:rPr>
          <w:rFonts w:ascii="Arial Narrow" w:hAnsi="Arial Narrow"/>
          <w:b/>
          <w:bCs/>
          <w:color w:val="000000"/>
          <w:sz w:val="22"/>
          <w:szCs w:val="22"/>
          <w:lang w:eastAsia="pt-BR"/>
        </w:rPr>
      </w:pPr>
      <w:r w:rsidRPr="007A1D2E">
        <w:rPr>
          <w:rFonts w:ascii="Arial Narrow" w:hAnsi="Arial Narrow" w:cs="Arial"/>
          <w:b/>
          <w:bCs/>
          <w:color w:val="000000"/>
          <w:sz w:val="22"/>
          <w:szCs w:val="22"/>
          <w:lang w:eastAsia="pt-BR"/>
        </w:rPr>
        <w:t>Antônio Jorge Rodrigues da Silva</w:t>
      </w:r>
    </w:p>
    <w:p w14:paraId="25A73335" w14:textId="77777777" w:rsidR="00417A9E" w:rsidRPr="007A1D2E" w:rsidRDefault="00417A9E" w:rsidP="00417A9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56"/>
        <w:jc w:val="center"/>
        <w:rPr>
          <w:rFonts w:ascii="Arial Narrow" w:hAnsi="Arial Narrow" w:cs="Arial"/>
          <w:sz w:val="22"/>
          <w:szCs w:val="22"/>
        </w:rPr>
      </w:pPr>
      <w:r w:rsidRPr="007A1D2E">
        <w:rPr>
          <w:rFonts w:ascii="Arial Narrow" w:hAnsi="Arial Narrow" w:cs="Arial"/>
          <w:sz w:val="22"/>
          <w:szCs w:val="22"/>
        </w:rPr>
        <w:t>Comissão Permanente de Licitação</w:t>
      </w:r>
    </w:p>
    <w:p w14:paraId="1A64365F" w14:textId="77777777" w:rsidR="00417A9E" w:rsidRPr="007A1D2E" w:rsidRDefault="00417A9E" w:rsidP="00417A9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56"/>
        <w:jc w:val="center"/>
        <w:rPr>
          <w:rFonts w:ascii="Arial Narrow" w:hAnsi="Arial Narrow" w:cs="Arial"/>
          <w:sz w:val="22"/>
          <w:szCs w:val="22"/>
        </w:rPr>
      </w:pPr>
    </w:p>
    <w:p w14:paraId="1186A43F" w14:textId="77777777" w:rsidR="00417A9E" w:rsidRPr="007A1D2E" w:rsidRDefault="00417A9E" w:rsidP="00417A9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56"/>
        <w:jc w:val="center"/>
        <w:rPr>
          <w:rFonts w:ascii="Arial Narrow" w:hAnsi="Arial Narrow" w:cs="Arial"/>
          <w:sz w:val="22"/>
          <w:szCs w:val="22"/>
        </w:rPr>
      </w:pPr>
    </w:p>
    <w:p w14:paraId="7557AE2B" w14:textId="77777777" w:rsidR="003C40D3" w:rsidRPr="007A1D2E" w:rsidRDefault="003C40D3" w:rsidP="00417A9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56"/>
        <w:jc w:val="center"/>
        <w:rPr>
          <w:rFonts w:ascii="Arial Narrow" w:hAnsi="Arial Narrow" w:cs="Arial"/>
          <w:sz w:val="22"/>
          <w:szCs w:val="22"/>
        </w:rPr>
      </w:pPr>
    </w:p>
    <w:p w14:paraId="3FC1AB0C" w14:textId="72BC9D09" w:rsidR="008A2A19" w:rsidRPr="007A1D2E" w:rsidRDefault="008A2A19">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Narrow" w:hAnsi="Arial Narrow" w:cs="Arial"/>
          <w:sz w:val="22"/>
          <w:szCs w:val="22"/>
        </w:rPr>
      </w:pPr>
      <w:r w:rsidRPr="007A1D2E">
        <w:rPr>
          <w:rFonts w:ascii="Arial Narrow" w:hAnsi="Arial Narrow" w:cs="Arial"/>
          <w:sz w:val="22"/>
          <w:szCs w:val="22"/>
        </w:rPr>
        <w:br w:type="page"/>
      </w:r>
    </w:p>
    <w:p w14:paraId="0B50E027" w14:textId="313051FF" w:rsidR="0050611E" w:rsidRDefault="0050611E" w:rsidP="0050611E">
      <w:pPr>
        <w:jc w:val="center"/>
        <w:rPr>
          <w:rFonts w:ascii="Arial Narrow" w:hAnsi="Arial Narrow"/>
          <w:b/>
          <w:sz w:val="22"/>
          <w:szCs w:val="22"/>
        </w:rPr>
      </w:pPr>
      <w:r w:rsidRPr="007A1D2E">
        <w:rPr>
          <w:rFonts w:ascii="Arial Narrow" w:hAnsi="Arial Narrow"/>
          <w:b/>
          <w:sz w:val="22"/>
          <w:szCs w:val="22"/>
        </w:rPr>
        <w:lastRenderedPageBreak/>
        <w:t>ANEXO I - TERMO DE REFERÊNCIA</w:t>
      </w:r>
    </w:p>
    <w:p w14:paraId="25C67995" w14:textId="77777777" w:rsidR="00365E3E" w:rsidRPr="007A1D2E" w:rsidRDefault="00365E3E" w:rsidP="0050611E">
      <w:pPr>
        <w:jc w:val="center"/>
        <w:rPr>
          <w:rFonts w:ascii="Arial Narrow" w:hAnsi="Arial Narrow"/>
          <w:b/>
          <w:sz w:val="22"/>
          <w:szCs w:val="22"/>
        </w:rPr>
      </w:pPr>
    </w:p>
    <w:p w14:paraId="38B3F456" w14:textId="77777777" w:rsidR="0050611E" w:rsidRPr="007A1D2E" w:rsidRDefault="0050611E" w:rsidP="0050611E">
      <w:pPr>
        <w:jc w:val="both"/>
        <w:rPr>
          <w:rFonts w:ascii="Arial Narrow" w:hAnsi="Arial Narrow"/>
          <w:b/>
          <w:sz w:val="22"/>
          <w:szCs w:val="22"/>
        </w:rPr>
      </w:pPr>
    </w:p>
    <w:p w14:paraId="6AB15B9C" w14:textId="77777777" w:rsidR="0050611E" w:rsidRPr="007A1D2E" w:rsidRDefault="0050611E" w:rsidP="0050611E">
      <w:pPr>
        <w:numPr>
          <w:ilvl w:val="0"/>
          <w:numId w:val="3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uppressAutoHyphens/>
        <w:jc w:val="both"/>
        <w:rPr>
          <w:rFonts w:ascii="Arial Narrow" w:hAnsi="Arial Narrow"/>
          <w:b/>
          <w:sz w:val="22"/>
          <w:szCs w:val="22"/>
        </w:rPr>
      </w:pPr>
      <w:r w:rsidRPr="007A1D2E">
        <w:rPr>
          <w:rFonts w:ascii="Arial Narrow" w:hAnsi="Arial Narrow"/>
          <w:b/>
          <w:sz w:val="22"/>
          <w:szCs w:val="22"/>
        </w:rPr>
        <w:t>DO OBJETO</w:t>
      </w:r>
    </w:p>
    <w:p w14:paraId="31145DBE" w14:textId="77777777" w:rsidR="0050611E" w:rsidRPr="007A1D2E" w:rsidRDefault="0050611E" w:rsidP="0050611E">
      <w:pPr>
        <w:jc w:val="both"/>
        <w:rPr>
          <w:rFonts w:ascii="Arial Narrow" w:hAnsi="Arial Narrow"/>
          <w:sz w:val="22"/>
          <w:szCs w:val="22"/>
        </w:rPr>
      </w:pPr>
    </w:p>
    <w:p w14:paraId="0F08AA36" w14:textId="66521900" w:rsidR="0050611E" w:rsidRPr="007A1D2E" w:rsidRDefault="0050611E" w:rsidP="00365E3E">
      <w:pPr>
        <w:pStyle w:val="Corpodetexto2"/>
        <w:spacing w:line="240" w:lineRule="auto"/>
        <w:rPr>
          <w:rFonts w:ascii="Arial Narrow" w:hAnsi="Arial Narrow"/>
          <w:sz w:val="22"/>
          <w:szCs w:val="22"/>
        </w:rPr>
      </w:pPr>
      <w:r w:rsidRPr="007A1D2E">
        <w:rPr>
          <w:rFonts w:ascii="Arial Narrow" w:hAnsi="Arial Narrow"/>
          <w:sz w:val="22"/>
          <w:szCs w:val="22"/>
        </w:rPr>
        <w:t>1.1. Contratação de empresa especializada para prestação de serviços de locação de 10 (dez) veículos automotivos executivos, incluindo os serviços de motorista, abastecimento, manutenção, limpeza e conservação e seus respectivos custos, pelo período de 12 (doze) meses</w:t>
      </w:r>
    </w:p>
    <w:p w14:paraId="12FE0D26" w14:textId="714BDC06" w:rsidR="0050611E" w:rsidRPr="007A1D2E" w:rsidRDefault="0050611E" w:rsidP="00521370">
      <w:pPr>
        <w:jc w:val="both"/>
        <w:rPr>
          <w:rFonts w:ascii="Arial Narrow" w:hAnsi="Arial Narrow"/>
          <w:sz w:val="22"/>
          <w:szCs w:val="22"/>
        </w:rPr>
      </w:pPr>
      <w:r w:rsidRPr="007A1D2E">
        <w:rPr>
          <w:rFonts w:ascii="Arial Narrow" w:hAnsi="Arial Narrow"/>
          <w:sz w:val="22"/>
          <w:szCs w:val="22"/>
        </w:rPr>
        <w:t>1.2. Os 10 (dez) veículos serão locados sob o regime de diárias e serão utilizados em dias úteis (segunda a sexta-feira). Entretanto, as Entidades Licitadoras poderão vir a solicitar os serviços, esporadicamente, nos finais de semana, feriados e recessos institucionais.</w:t>
      </w:r>
    </w:p>
    <w:p w14:paraId="0644CD97" w14:textId="77777777" w:rsidR="00521370" w:rsidRPr="007A1D2E" w:rsidRDefault="00521370" w:rsidP="00521370">
      <w:pPr>
        <w:jc w:val="both"/>
        <w:rPr>
          <w:rFonts w:ascii="Arial Narrow" w:hAnsi="Arial Narrow"/>
          <w:sz w:val="22"/>
          <w:szCs w:val="22"/>
        </w:rPr>
      </w:pPr>
    </w:p>
    <w:p w14:paraId="374B31EA" w14:textId="77777777" w:rsidR="0050611E" w:rsidRPr="007A1D2E" w:rsidRDefault="0050611E" w:rsidP="00521370">
      <w:pPr>
        <w:pStyle w:val="Corpodetexto2"/>
        <w:spacing w:after="60"/>
        <w:rPr>
          <w:rFonts w:ascii="Arial Narrow" w:hAnsi="Arial Narrow" w:cs="Arial"/>
          <w:sz w:val="22"/>
          <w:szCs w:val="22"/>
        </w:rPr>
      </w:pPr>
      <w:r w:rsidRPr="007A1D2E">
        <w:rPr>
          <w:rFonts w:ascii="Arial Narrow" w:hAnsi="Arial Narrow" w:cs="Arial"/>
          <w:sz w:val="22"/>
          <w:szCs w:val="22"/>
        </w:rPr>
        <w:t>1.2.1. Todos os veículos devem atender às seguintes especificações/características:</w:t>
      </w:r>
    </w:p>
    <w:p w14:paraId="5AC69FF2" w14:textId="77777777" w:rsidR="0050611E" w:rsidRPr="007A1D2E" w:rsidRDefault="0050611E"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Tipo SEDAN, zero quilometro;</w:t>
      </w:r>
    </w:p>
    <w:p w14:paraId="10F2DAC3" w14:textId="77777777" w:rsidR="0050611E" w:rsidRPr="007A1D2E" w:rsidRDefault="0050611E"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Cor Escura;</w:t>
      </w:r>
    </w:p>
    <w:p w14:paraId="4FBF2821" w14:textId="77777777" w:rsidR="0050611E" w:rsidRPr="007A1D2E" w:rsidRDefault="0050611E"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04 (quatro) portas;</w:t>
      </w:r>
    </w:p>
    <w:p w14:paraId="73736A27" w14:textId="77777777" w:rsidR="0050611E" w:rsidRPr="007A1D2E" w:rsidRDefault="0050611E"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 xml:space="preserve">Comprimento mínimo de </w:t>
      </w:r>
      <w:smartTag w:uri="urn:schemas-microsoft-com:office:smarttags" w:element="metricconverter">
        <w:smartTagPr>
          <w:attr w:name="ProductID" w:val="4.500 mm"/>
        </w:smartTagPr>
        <w:r w:rsidRPr="007A1D2E">
          <w:rPr>
            <w:rFonts w:ascii="Arial Narrow" w:hAnsi="Arial Narrow" w:cs="Arial"/>
            <w:bCs/>
            <w:sz w:val="22"/>
            <w:szCs w:val="22"/>
          </w:rPr>
          <w:t>4.500 mm</w:t>
        </w:r>
      </w:smartTag>
      <w:r w:rsidRPr="007A1D2E">
        <w:rPr>
          <w:rFonts w:ascii="Arial Narrow" w:hAnsi="Arial Narrow" w:cs="Arial"/>
          <w:bCs/>
          <w:sz w:val="22"/>
          <w:szCs w:val="22"/>
        </w:rPr>
        <w:t>;</w:t>
      </w:r>
    </w:p>
    <w:p w14:paraId="2DBC5726" w14:textId="77777777" w:rsidR="0050611E" w:rsidRPr="007A1D2E" w:rsidRDefault="0050611E"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Capacidade para 05 (cinco) pessoas (incluindo o motorista da contratada);</w:t>
      </w:r>
    </w:p>
    <w:p w14:paraId="2D6825BF" w14:textId="77777777" w:rsidR="0050611E" w:rsidRPr="007A1D2E" w:rsidRDefault="0050611E"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Motor não inferior a 1.800 cilindradas;</w:t>
      </w:r>
    </w:p>
    <w:p w14:paraId="0F7CDB2B" w14:textId="77777777" w:rsidR="0050611E" w:rsidRPr="007A1D2E" w:rsidRDefault="0050611E"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Ar condicionado;</w:t>
      </w:r>
    </w:p>
    <w:p w14:paraId="43F0BEBD" w14:textId="77777777" w:rsidR="0050611E" w:rsidRPr="007A1D2E" w:rsidRDefault="0050611E"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Bolsões de ar infláveis (airbag) duplo frontal (motorista e passageiro) no mínimo;</w:t>
      </w:r>
    </w:p>
    <w:p w14:paraId="05D22265" w14:textId="77777777" w:rsidR="0050611E" w:rsidRPr="007A1D2E" w:rsidRDefault="0050611E"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Direção hidráulica ou eletro-assistida;</w:t>
      </w:r>
    </w:p>
    <w:p w14:paraId="697E25FA" w14:textId="77777777" w:rsidR="0050611E" w:rsidRPr="007A1D2E" w:rsidRDefault="0050611E"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Vidros e travas elétricas nas quatro portas; e</w:t>
      </w:r>
    </w:p>
    <w:p w14:paraId="0524DC82" w14:textId="34AE1265" w:rsidR="0050611E" w:rsidRPr="007A1D2E" w:rsidRDefault="0050611E" w:rsidP="0050611E">
      <w:pPr>
        <w:numPr>
          <w:ilvl w:val="0"/>
          <w:numId w:val="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Sistema de som.</w:t>
      </w:r>
    </w:p>
    <w:p w14:paraId="15047ED1" w14:textId="77777777" w:rsidR="00521370" w:rsidRPr="007A1D2E" w:rsidRDefault="00521370" w:rsidP="00521370">
      <w:p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ind w:left="720"/>
        <w:jc w:val="both"/>
        <w:rPr>
          <w:rFonts w:ascii="Arial Narrow" w:hAnsi="Arial Narrow" w:cs="Arial"/>
          <w:sz w:val="22"/>
          <w:szCs w:val="22"/>
        </w:rPr>
      </w:pPr>
    </w:p>
    <w:p w14:paraId="2328849F" w14:textId="4F0B845E" w:rsidR="0050611E" w:rsidRPr="00F1166E" w:rsidRDefault="0050611E" w:rsidP="00365E3E">
      <w:pPr>
        <w:pStyle w:val="Corpodetexto2"/>
        <w:spacing w:line="240" w:lineRule="auto"/>
        <w:rPr>
          <w:rFonts w:ascii="Arial Narrow" w:hAnsi="Arial Narrow"/>
          <w:sz w:val="22"/>
          <w:szCs w:val="22"/>
        </w:rPr>
      </w:pPr>
      <w:r w:rsidRPr="007A1D2E">
        <w:rPr>
          <w:rFonts w:ascii="Arial Narrow" w:hAnsi="Arial Narrow"/>
          <w:sz w:val="22"/>
          <w:szCs w:val="22"/>
        </w:rPr>
        <w:t xml:space="preserve">1.2.2. O atendimento aos serviços poderá ser prestado com diferentes marcas e modelos de veículos, desde que </w:t>
      </w:r>
      <w:r w:rsidR="00521370" w:rsidRPr="007A1D2E">
        <w:rPr>
          <w:rFonts w:ascii="Arial Narrow" w:hAnsi="Arial Narrow"/>
          <w:sz w:val="22"/>
          <w:szCs w:val="22"/>
        </w:rPr>
        <w:t>eles</w:t>
      </w:r>
      <w:r w:rsidRPr="007A1D2E">
        <w:rPr>
          <w:rFonts w:ascii="Arial Narrow" w:hAnsi="Arial Narrow"/>
          <w:sz w:val="22"/>
          <w:szCs w:val="22"/>
        </w:rPr>
        <w:t xml:space="preserve"> atendam às especificações e exigências contidas neste instrumento.</w:t>
      </w:r>
    </w:p>
    <w:p w14:paraId="6474959C" w14:textId="77777777" w:rsidR="0050611E" w:rsidRPr="007A1D2E" w:rsidRDefault="0050611E" w:rsidP="0050611E">
      <w:pPr>
        <w:jc w:val="both"/>
        <w:rPr>
          <w:rFonts w:ascii="Arial Narrow" w:hAnsi="Arial Narrow"/>
          <w:sz w:val="22"/>
          <w:szCs w:val="22"/>
        </w:rPr>
      </w:pPr>
      <w:r w:rsidRPr="007A1D2E">
        <w:rPr>
          <w:rFonts w:ascii="Arial Narrow" w:hAnsi="Arial Narrow"/>
          <w:sz w:val="22"/>
          <w:szCs w:val="22"/>
        </w:rPr>
        <w:t xml:space="preserve">1.3.  Estima-se para o período de 12 (doze) meses a utilização dos seguintes quantitativos: </w:t>
      </w:r>
    </w:p>
    <w:p w14:paraId="679C774F" w14:textId="77777777" w:rsidR="0050611E" w:rsidRPr="007A1D2E" w:rsidRDefault="0050611E" w:rsidP="0050611E">
      <w:pPr>
        <w:jc w:val="both"/>
        <w:rPr>
          <w:rFonts w:ascii="Arial Narrow" w:hAnsi="Arial Narrow"/>
          <w:sz w:val="22"/>
          <w:szCs w:val="22"/>
        </w:rPr>
      </w:pPr>
    </w:p>
    <w:tbl>
      <w:tblPr>
        <w:tblW w:w="6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8"/>
        <w:gridCol w:w="1973"/>
      </w:tblGrid>
      <w:tr w:rsidR="0050611E" w:rsidRPr="007A1D2E" w14:paraId="5C4A9862" w14:textId="77777777" w:rsidTr="00C46F4D">
        <w:trPr>
          <w:trHeight w:val="384"/>
          <w:jc w:val="center"/>
        </w:trPr>
        <w:tc>
          <w:tcPr>
            <w:tcW w:w="4398" w:type="dxa"/>
            <w:shd w:val="clear" w:color="auto" w:fill="auto"/>
            <w:noWrap/>
            <w:vAlign w:val="center"/>
          </w:tcPr>
          <w:p w14:paraId="7899F247" w14:textId="77777777" w:rsidR="0050611E" w:rsidRPr="007A1D2E" w:rsidRDefault="0050611E" w:rsidP="00C46F4D">
            <w:pPr>
              <w:jc w:val="center"/>
              <w:rPr>
                <w:rFonts w:ascii="Arial Narrow" w:hAnsi="Arial Narrow" w:cs="Arial"/>
                <w:bCs/>
                <w:sz w:val="22"/>
                <w:szCs w:val="22"/>
                <w:lang w:eastAsia="pt-BR"/>
              </w:rPr>
            </w:pPr>
            <w:bookmarkStart w:id="1" w:name="_Hlk77075668"/>
            <w:r w:rsidRPr="007A1D2E">
              <w:rPr>
                <w:rFonts w:ascii="Arial Narrow" w:hAnsi="Arial Narrow" w:cs="Arial"/>
                <w:bCs/>
                <w:sz w:val="22"/>
                <w:szCs w:val="22"/>
                <w:lang w:eastAsia="pt-BR"/>
              </w:rPr>
              <w:t>Descrição</w:t>
            </w:r>
          </w:p>
        </w:tc>
        <w:tc>
          <w:tcPr>
            <w:tcW w:w="1973" w:type="dxa"/>
            <w:shd w:val="clear" w:color="auto" w:fill="auto"/>
            <w:vAlign w:val="center"/>
          </w:tcPr>
          <w:p w14:paraId="44F0932A" w14:textId="77777777" w:rsidR="0050611E" w:rsidRPr="007A1D2E" w:rsidRDefault="0050611E" w:rsidP="00C46F4D">
            <w:pPr>
              <w:jc w:val="center"/>
              <w:rPr>
                <w:rFonts w:ascii="Arial Narrow" w:hAnsi="Arial Narrow" w:cs="Arial"/>
                <w:bCs/>
                <w:sz w:val="22"/>
                <w:szCs w:val="22"/>
                <w:lang w:eastAsia="pt-BR"/>
              </w:rPr>
            </w:pPr>
            <w:r w:rsidRPr="007A1D2E">
              <w:rPr>
                <w:rFonts w:ascii="Arial Narrow" w:hAnsi="Arial Narrow" w:cs="Arial"/>
                <w:bCs/>
                <w:sz w:val="22"/>
                <w:szCs w:val="22"/>
                <w:lang w:eastAsia="pt-BR"/>
              </w:rPr>
              <w:t>Quantidades Estimadas</w:t>
            </w:r>
          </w:p>
        </w:tc>
      </w:tr>
      <w:tr w:rsidR="0050611E" w:rsidRPr="007A1D2E" w14:paraId="2293E158" w14:textId="77777777" w:rsidTr="00C46F4D">
        <w:trPr>
          <w:trHeight w:val="270"/>
          <w:jc w:val="center"/>
        </w:trPr>
        <w:tc>
          <w:tcPr>
            <w:tcW w:w="4398" w:type="dxa"/>
            <w:shd w:val="clear" w:color="auto" w:fill="auto"/>
            <w:noWrap/>
            <w:vAlign w:val="center"/>
          </w:tcPr>
          <w:p w14:paraId="34C4D78C" w14:textId="77777777" w:rsidR="0050611E" w:rsidRPr="007A1D2E" w:rsidRDefault="0050611E" w:rsidP="00C46F4D">
            <w:pPr>
              <w:rPr>
                <w:rFonts w:ascii="Arial Narrow" w:hAnsi="Arial Narrow" w:cs="Arial"/>
                <w:sz w:val="22"/>
                <w:szCs w:val="22"/>
                <w:lang w:eastAsia="pt-BR"/>
              </w:rPr>
            </w:pPr>
            <w:r w:rsidRPr="007A1D2E">
              <w:rPr>
                <w:rFonts w:ascii="Arial Narrow" w:hAnsi="Arial Narrow" w:cs="Arial"/>
                <w:sz w:val="22"/>
                <w:szCs w:val="22"/>
                <w:lang w:eastAsia="pt-BR"/>
              </w:rPr>
              <w:t>1. Diárias com Motorista</w:t>
            </w:r>
          </w:p>
        </w:tc>
        <w:tc>
          <w:tcPr>
            <w:tcW w:w="1973" w:type="dxa"/>
            <w:shd w:val="clear" w:color="auto" w:fill="auto"/>
            <w:noWrap/>
            <w:vAlign w:val="center"/>
          </w:tcPr>
          <w:p w14:paraId="7E8DD791" w14:textId="77777777" w:rsidR="0050611E" w:rsidRPr="007A1D2E" w:rsidRDefault="0050611E" w:rsidP="00C46F4D">
            <w:pPr>
              <w:jc w:val="center"/>
              <w:rPr>
                <w:rFonts w:ascii="Arial Narrow" w:hAnsi="Arial Narrow" w:cs="Arial"/>
                <w:sz w:val="22"/>
                <w:szCs w:val="22"/>
                <w:lang w:eastAsia="pt-BR"/>
              </w:rPr>
            </w:pPr>
            <w:r w:rsidRPr="007A1D2E">
              <w:rPr>
                <w:rFonts w:ascii="Arial Narrow" w:hAnsi="Arial Narrow" w:cs="Calibri"/>
                <w:color w:val="000000"/>
                <w:sz w:val="22"/>
                <w:szCs w:val="22"/>
                <w:lang w:eastAsia="pt-BR"/>
              </w:rPr>
              <w:t>2.602</w:t>
            </w:r>
          </w:p>
        </w:tc>
      </w:tr>
      <w:tr w:rsidR="0050611E" w:rsidRPr="007A1D2E" w14:paraId="4F372004" w14:textId="77777777" w:rsidTr="00C46F4D">
        <w:trPr>
          <w:trHeight w:val="270"/>
          <w:jc w:val="center"/>
        </w:trPr>
        <w:tc>
          <w:tcPr>
            <w:tcW w:w="4398" w:type="dxa"/>
            <w:shd w:val="clear" w:color="auto" w:fill="auto"/>
            <w:vAlign w:val="center"/>
          </w:tcPr>
          <w:p w14:paraId="1E38B6A0" w14:textId="77777777" w:rsidR="0050611E" w:rsidRPr="007A1D2E" w:rsidRDefault="0050611E" w:rsidP="00C46F4D">
            <w:pPr>
              <w:rPr>
                <w:rFonts w:ascii="Arial Narrow" w:hAnsi="Arial Narrow" w:cs="Arial"/>
                <w:sz w:val="22"/>
                <w:szCs w:val="22"/>
                <w:lang w:eastAsia="pt-BR"/>
              </w:rPr>
            </w:pPr>
            <w:r w:rsidRPr="007A1D2E">
              <w:rPr>
                <w:rFonts w:ascii="Arial Narrow" w:hAnsi="Arial Narrow" w:cs="Arial"/>
                <w:sz w:val="22"/>
                <w:szCs w:val="22"/>
                <w:lang w:eastAsia="pt-BR"/>
              </w:rPr>
              <w:t>2. Quilômetros Excedentes (0,6% sobre o valor da diária)</w:t>
            </w:r>
          </w:p>
        </w:tc>
        <w:tc>
          <w:tcPr>
            <w:tcW w:w="1973" w:type="dxa"/>
            <w:shd w:val="clear" w:color="auto" w:fill="auto"/>
            <w:noWrap/>
            <w:vAlign w:val="center"/>
          </w:tcPr>
          <w:p w14:paraId="00C2E0CF" w14:textId="77777777" w:rsidR="0050611E" w:rsidRPr="007A1D2E" w:rsidRDefault="0050611E" w:rsidP="00C46F4D">
            <w:pPr>
              <w:jc w:val="center"/>
              <w:rPr>
                <w:rFonts w:ascii="Arial Narrow" w:hAnsi="Arial Narrow" w:cs="Arial"/>
                <w:sz w:val="22"/>
                <w:szCs w:val="22"/>
                <w:lang w:eastAsia="pt-BR"/>
              </w:rPr>
            </w:pPr>
            <w:r w:rsidRPr="007A1D2E">
              <w:rPr>
                <w:rFonts w:ascii="Arial Narrow" w:hAnsi="Arial Narrow" w:cs="Calibri"/>
                <w:color w:val="000000"/>
                <w:sz w:val="22"/>
                <w:szCs w:val="22"/>
                <w:lang w:eastAsia="pt-BR"/>
              </w:rPr>
              <w:t>35.000</w:t>
            </w:r>
          </w:p>
        </w:tc>
      </w:tr>
      <w:tr w:rsidR="0050611E" w:rsidRPr="007A1D2E" w14:paraId="250D5F11" w14:textId="77777777" w:rsidTr="00C46F4D">
        <w:trPr>
          <w:trHeight w:val="270"/>
          <w:jc w:val="center"/>
        </w:trPr>
        <w:tc>
          <w:tcPr>
            <w:tcW w:w="4398" w:type="dxa"/>
            <w:shd w:val="clear" w:color="auto" w:fill="auto"/>
            <w:vAlign w:val="center"/>
          </w:tcPr>
          <w:p w14:paraId="10D429DA" w14:textId="77777777" w:rsidR="0050611E" w:rsidRPr="007A1D2E" w:rsidRDefault="0050611E" w:rsidP="00C46F4D">
            <w:pPr>
              <w:rPr>
                <w:rFonts w:ascii="Arial Narrow" w:hAnsi="Arial Narrow" w:cs="Arial"/>
                <w:sz w:val="22"/>
                <w:szCs w:val="22"/>
                <w:lang w:eastAsia="pt-BR"/>
              </w:rPr>
            </w:pPr>
            <w:r w:rsidRPr="007A1D2E">
              <w:rPr>
                <w:rFonts w:ascii="Arial Narrow" w:hAnsi="Arial Narrow" w:cs="Arial"/>
                <w:sz w:val="22"/>
                <w:szCs w:val="22"/>
                <w:lang w:eastAsia="pt-BR"/>
              </w:rPr>
              <w:t>3. Horas Excedentes (10% sobre o valor da diária)</w:t>
            </w:r>
          </w:p>
        </w:tc>
        <w:tc>
          <w:tcPr>
            <w:tcW w:w="1973" w:type="dxa"/>
            <w:shd w:val="clear" w:color="auto" w:fill="auto"/>
            <w:noWrap/>
            <w:vAlign w:val="center"/>
          </w:tcPr>
          <w:p w14:paraId="36563A75" w14:textId="77777777" w:rsidR="0050611E" w:rsidRPr="007A1D2E" w:rsidRDefault="0050611E" w:rsidP="00C46F4D">
            <w:pPr>
              <w:jc w:val="center"/>
              <w:rPr>
                <w:rFonts w:ascii="Arial Narrow" w:hAnsi="Arial Narrow" w:cs="Arial"/>
                <w:sz w:val="22"/>
                <w:szCs w:val="22"/>
                <w:lang w:eastAsia="pt-BR"/>
              </w:rPr>
            </w:pPr>
            <w:r w:rsidRPr="007A1D2E">
              <w:rPr>
                <w:rFonts w:ascii="Arial Narrow" w:hAnsi="Arial Narrow" w:cs="Calibri"/>
                <w:color w:val="000000"/>
                <w:sz w:val="22"/>
                <w:szCs w:val="22"/>
                <w:lang w:eastAsia="pt-BR"/>
              </w:rPr>
              <w:t>7.350</w:t>
            </w:r>
          </w:p>
        </w:tc>
      </w:tr>
      <w:bookmarkEnd w:id="1"/>
    </w:tbl>
    <w:p w14:paraId="0D04CA5F" w14:textId="77777777" w:rsidR="0050611E" w:rsidRPr="007A1D2E" w:rsidRDefault="0050611E" w:rsidP="0050611E">
      <w:pPr>
        <w:rPr>
          <w:rFonts w:ascii="Arial Narrow" w:hAnsi="Arial Narrow"/>
          <w:sz w:val="22"/>
          <w:szCs w:val="22"/>
        </w:rPr>
      </w:pPr>
    </w:p>
    <w:p w14:paraId="0BD46506" w14:textId="77777777" w:rsidR="0050611E" w:rsidRPr="007A1D2E" w:rsidRDefault="0050611E" w:rsidP="0050611E">
      <w:pPr>
        <w:jc w:val="both"/>
        <w:rPr>
          <w:rFonts w:ascii="Arial Narrow" w:hAnsi="Arial Narrow"/>
          <w:sz w:val="22"/>
          <w:szCs w:val="22"/>
        </w:rPr>
      </w:pPr>
      <w:bookmarkStart w:id="2" w:name="_Hlk77075760"/>
      <w:r w:rsidRPr="007A1D2E">
        <w:rPr>
          <w:rFonts w:ascii="Arial Narrow" w:hAnsi="Arial Narrow"/>
          <w:sz w:val="22"/>
          <w:szCs w:val="22"/>
        </w:rPr>
        <w:t xml:space="preserve">1.3.1. Também deve ser informado na Proposta de Preços o valor das Diárias sem Motorista. </w:t>
      </w:r>
    </w:p>
    <w:bookmarkEnd w:id="2"/>
    <w:p w14:paraId="6E3447BB" w14:textId="77777777" w:rsidR="0050611E" w:rsidRPr="007A1D2E" w:rsidRDefault="0050611E" w:rsidP="0050611E">
      <w:pPr>
        <w:rPr>
          <w:rFonts w:ascii="Arial Narrow" w:hAnsi="Arial Narrow"/>
          <w:sz w:val="22"/>
          <w:szCs w:val="22"/>
        </w:rPr>
      </w:pPr>
    </w:p>
    <w:tbl>
      <w:tblPr>
        <w:tblW w:w="8720" w:type="dxa"/>
        <w:tblInd w:w="75" w:type="dxa"/>
        <w:tblCellMar>
          <w:left w:w="70" w:type="dxa"/>
          <w:right w:w="70" w:type="dxa"/>
        </w:tblCellMar>
        <w:tblLook w:val="04A0" w:firstRow="1" w:lastRow="0" w:firstColumn="1" w:lastColumn="0" w:noHBand="0" w:noVBand="1"/>
      </w:tblPr>
      <w:tblGrid>
        <w:gridCol w:w="4160"/>
        <w:gridCol w:w="1400"/>
        <w:gridCol w:w="1380"/>
        <w:gridCol w:w="1780"/>
      </w:tblGrid>
      <w:tr w:rsidR="0050611E" w:rsidRPr="007A1D2E" w14:paraId="2C809164" w14:textId="77777777" w:rsidTr="00C46F4D">
        <w:trPr>
          <w:trHeight w:val="630"/>
        </w:trPr>
        <w:tc>
          <w:tcPr>
            <w:tcW w:w="4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0C5BF" w14:textId="77777777" w:rsidR="0050611E" w:rsidRPr="007A1D2E" w:rsidRDefault="0050611E"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t>Descrição</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269F111F" w14:textId="77777777" w:rsidR="0050611E" w:rsidRPr="007A1D2E" w:rsidRDefault="0050611E"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t>Quantidades Estimadas</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3F6098D8" w14:textId="77777777" w:rsidR="0050611E" w:rsidRPr="007A1D2E" w:rsidRDefault="0050611E"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t>Valores Unitários (R$)</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7D4745A" w14:textId="77777777" w:rsidR="0050611E" w:rsidRPr="007A1D2E" w:rsidRDefault="0050611E"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t>Valor Total Estimado (R$)</w:t>
            </w:r>
          </w:p>
        </w:tc>
      </w:tr>
      <w:tr w:rsidR="0050611E" w:rsidRPr="007A1D2E" w14:paraId="3E3DB84D" w14:textId="77777777" w:rsidTr="00C46F4D">
        <w:trPr>
          <w:trHeight w:val="333"/>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B5663FF" w14:textId="77777777" w:rsidR="0050611E" w:rsidRPr="007A1D2E" w:rsidRDefault="0050611E" w:rsidP="00C46F4D">
            <w:pPr>
              <w:rPr>
                <w:rFonts w:ascii="Arial Narrow" w:hAnsi="Arial Narrow" w:cs="Calibri"/>
                <w:sz w:val="22"/>
                <w:szCs w:val="22"/>
                <w:lang w:eastAsia="pt-BR"/>
              </w:rPr>
            </w:pPr>
            <w:r w:rsidRPr="007A1D2E">
              <w:rPr>
                <w:rFonts w:ascii="Arial Narrow" w:hAnsi="Arial Narrow" w:cs="Calibri"/>
                <w:sz w:val="22"/>
                <w:szCs w:val="22"/>
                <w:lang w:eastAsia="pt-BR"/>
              </w:rPr>
              <w:t>Diárias de Veículo com motorista</w:t>
            </w:r>
          </w:p>
        </w:tc>
        <w:tc>
          <w:tcPr>
            <w:tcW w:w="1400" w:type="dxa"/>
            <w:tcBorders>
              <w:top w:val="nil"/>
              <w:left w:val="nil"/>
              <w:bottom w:val="single" w:sz="4" w:space="0" w:color="auto"/>
              <w:right w:val="single" w:sz="4" w:space="0" w:color="auto"/>
            </w:tcBorders>
            <w:shd w:val="clear" w:color="auto" w:fill="auto"/>
            <w:noWrap/>
            <w:vAlign w:val="center"/>
            <w:hideMark/>
          </w:tcPr>
          <w:p w14:paraId="1C471018" w14:textId="77777777" w:rsidR="0050611E" w:rsidRPr="007A1D2E" w:rsidRDefault="0050611E" w:rsidP="00C46F4D">
            <w:pPr>
              <w:jc w:val="center"/>
              <w:rPr>
                <w:rFonts w:ascii="Arial Narrow" w:hAnsi="Arial Narrow" w:cs="Calibri"/>
                <w:sz w:val="22"/>
                <w:szCs w:val="22"/>
                <w:lang w:eastAsia="pt-BR"/>
              </w:rPr>
            </w:pPr>
            <w:r w:rsidRPr="007A1D2E">
              <w:rPr>
                <w:rFonts w:ascii="Arial Narrow" w:hAnsi="Arial Narrow" w:cs="Calibri"/>
                <w:color w:val="000000"/>
                <w:sz w:val="22"/>
                <w:szCs w:val="22"/>
                <w:lang w:eastAsia="pt-BR"/>
              </w:rPr>
              <w:t>2.602</w:t>
            </w:r>
          </w:p>
        </w:tc>
        <w:tc>
          <w:tcPr>
            <w:tcW w:w="1380" w:type="dxa"/>
            <w:tcBorders>
              <w:top w:val="nil"/>
              <w:left w:val="nil"/>
              <w:bottom w:val="single" w:sz="4" w:space="0" w:color="auto"/>
              <w:right w:val="single" w:sz="4" w:space="0" w:color="auto"/>
            </w:tcBorders>
            <w:shd w:val="clear" w:color="auto" w:fill="auto"/>
            <w:vAlign w:val="center"/>
            <w:hideMark/>
          </w:tcPr>
          <w:p w14:paraId="6D41361E" w14:textId="77777777" w:rsidR="0050611E" w:rsidRPr="007A1D2E" w:rsidRDefault="0050611E" w:rsidP="00C46F4D">
            <w:pPr>
              <w:rPr>
                <w:rFonts w:ascii="Arial Narrow" w:hAnsi="Arial Narrow" w:cs="Calibri"/>
                <w:b/>
                <w:bCs/>
                <w:sz w:val="22"/>
                <w:szCs w:val="22"/>
                <w:lang w:eastAsia="pt-BR"/>
              </w:rPr>
            </w:pPr>
            <w:r w:rsidRPr="007A1D2E">
              <w:rPr>
                <w:rFonts w:ascii="Arial Narrow" w:hAnsi="Arial Narrow" w:cs="Calibri"/>
                <w:b/>
                <w:bCs/>
                <w:sz w:val="22"/>
                <w:szCs w:val="22"/>
                <w:lang w:eastAsia="pt-BR"/>
              </w:rPr>
              <w:t> </w:t>
            </w:r>
          </w:p>
        </w:tc>
        <w:tc>
          <w:tcPr>
            <w:tcW w:w="1780" w:type="dxa"/>
            <w:tcBorders>
              <w:top w:val="nil"/>
              <w:left w:val="nil"/>
              <w:bottom w:val="single" w:sz="4" w:space="0" w:color="auto"/>
              <w:right w:val="single" w:sz="4" w:space="0" w:color="auto"/>
            </w:tcBorders>
            <w:shd w:val="clear" w:color="auto" w:fill="auto"/>
            <w:vAlign w:val="center"/>
            <w:hideMark/>
          </w:tcPr>
          <w:p w14:paraId="79C60F16" w14:textId="77777777" w:rsidR="0050611E" w:rsidRPr="007A1D2E" w:rsidRDefault="0050611E" w:rsidP="00C46F4D">
            <w:pPr>
              <w:rPr>
                <w:rFonts w:ascii="Arial Narrow" w:hAnsi="Arial Narrow" w:cs="Calibri"/>
                <w:b/>
                <w:bCs/>
                <w:sz w:val="22"/>
                <w:szCs w:val="22"/>
                <w:lang w:eastAsia="pt-BR"/>
              </w:rPr>
            </w:pPr>
            <w:r w:rsidRPr="007A1D2E">
              <w:rPr>
                <w:rFonts w:ascii="Arial Narrow" w:hAnsi="Arial Narrow" w:cs="Calibri"/>
                <w:b/>
                <w:bCs/>
                <w:sz w:val="22"/>
                <w:szCs w:val="22"/>
                <w:lang w:eastAsia="pt-BR"/>
              </w:rPr>
              <w:t> </w:t>
            </w:r>
          </w:p>
        </w:tc>
      </w:tr>
      <w:tr w:rsidR="0050611E" w:rsidRPr="007A1D2E" w14:paraId="7CCB7A44" w14:textId="77777777" w:rsidTr="00C46F4D">
        <w:trPr>
          <w:trHeight w:val="267"/>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0D43ECF" w14:textId="77777777" w:rsidR="0050611E" w:rsidRPr="007A1D2E" w:rsidRDefault="0050611E" w:rsidP="00C46F4D">
            <w:pPr>
              <w:rPr>
                <w:rFonts w:ascii="Arial Narrow" w:hAnsi="Arial Narrow" w:cs="Calibri"/>
                <w:sz w:val="22"/>
                <w:szCs w:val="22"/>
                <w:lang w:eastAsia="pt-BR"/>
              </w:rPr>
            </w:pPr>
            <w:r w:rsidRPr="007A1D2E">
              <w:rPr>
                <w:rFonts w:ascii="Arial Narrow" w:hAnsi="Arial Narrow" w:cs="Calibri"/>
                <w:sz w:val="22"/>
                <w:szCs w:val="22"/>
                <w:lang w:eastAsia="pt-BR"/>
              </w:rPr>
              <w:t>Quilômetros Excedentes (0,6% sobre o valor da diária)</w:t>
            </w:r>
          </w:p>
        </w:tc>
        <w:tc>
          <w:tcPr>
            <w:tcW w:w="1400" w:type="dxa"/>
            <w:tcBorders>
              <w:top w:val="nil"/>
              <w:left w:val="nil"/>
              <w:bottom w:val="single" w:sz="4" w:space="0" w:color="auto"/>
              <w:right w:val="single" w:sz="4" w:space="0" w:color="auto"/>
            </w:tcBorders>
            <w:shd w:val="clear" w:color="auto" w:fill="auto"/>
            <w:noWrap/>
            <w:vAlign w:val="center"/>
            <w:hideMark/>
          </w:tcPr>
          <w:p w14:paraId="497A6710" w14:textId="77777777" w:rsidR="0050611E" w:rsidRPr="007A1D2E" w:rsidRDefault="0050611E" w:rsidP="00C46F4D">
            <w:pPr>
              <w:jc w:val="center"/>
              <w:rPr>
                <w:rFonts w:ascii="Arial Narrow" w:hAnsi="Arial Narrow" w:cs="Calibri"/>
                <w:sz w:val="22"/>
                <w:szCs w:val="22"/>
                <w:lang w:eastAsia="pt-BR"/>
              </w:rPr>
            </w:pPr>
            <w:r w:rsidRPr="007A1D2E">
              <w:rPr>
                <w:rFonts w:ascii="Arial Narrow" w:hAnsi="Arial Narrow" w:cs="Calibri"/>
                <w:color w:val="000000"/>
                <w:sz w:val="22"/>
                <w:szCs w:val="22"/>
                <w:lang w:eastAsia="pt-BR"/>
              </w:rPr>
              <w:t>35.000</w:t>
            </w:r>
          </w:p>
        </w:tc>
        <w:tc>
          <w:tcPr>
            <w:tcW w:w="1380" w:type="dxa"/>
            <w:tcBorders>
              <w:top w:val="nil"/>
              <w:left w:val="nil"/>
              <w:bottom w:val="single" w:sz="4" w:space="0" w:color="auto"/>
              <w:right w:val="single" w:sz="4" w:space="0" w:color="auto"/>
            </w:tcBorders>
            <w:shd w:val="clear" w:color="000000" w:fill="FFFFFF"/>
            <w:vAlign w:val="center"/>
            <w:hideMark/>
          </w:tcPr>
          <w:p w14:paraId="77D09ECF" w14:textId="77777777" w:rsidR="0050611E" w:rsidRPr="007A1D2E" w:rsidRDefault="0050611E" w:rsidP="00C46F4D">
            <w:pPr>
              <w:rPr>
                <w:rFonts w:ascii="Arial Narrow" w:hAnsi="Arial Narrow" w:cs="Calibri"/>
                <w:sz w:val="22"/>
                <w:szCs w:val="22"/>
                <w:lang w:eastAsia="pt-BR"/>
              </w:rPr>
            </w:pPr>
            <w:r w:rsidRPr="007A1D2E">
              <w:rPr>
                <w:rFonts w:ascii="Arial Narrow" w:hAnsi="Arial Narrow" w:cs="Calibri"/>
                <w:sz w:val="22"/>
                <w:szCs w:val="22"/>
                <w:lang w:eastAsia="pt-BR"/>
              </w:rPr>
              <w:t> </w:t>
            </w:r>
          </w:p>
        </w:tc>
        <w:tc>
          <w:tcPr>
            <w:tcW w:w="1780" w:type="dxa"/>
            <w:tcBorders>
              <w:top w:val="nil"/>
              <w:left w:val="nil"/>
              <w:bottom w:val="single" w:sz="4" w:space="0" w:color="auto"/>
              <w:right w:val="single" w:sz="4" w:space="0" w:color="auto"/>
            </w:tcBorders>
            <w:shd w:val="clear" w:color="auto" w:fill="auto"/>
            <w:vAlign w:val="center"/>
            <w:hideMark/>
          </w:tcPr>
          <w:p w14:paraId="19696EC7" w14:textId="77777777" w:rsidR="0050611E" w:rsidRPr="007A1D2E" w:rsidRDefault="0050611E" w:rsidP="00C46F4D">
            <w:pPr>
              <w:rPr>
                <w:rFonts w:ascii="Arial Narrow" w:hAnsi="Arial Narrow" w:cs="Calibri"/>
                <w:sz w:val="22"/>
                <w:szCs w:val="22"/>
                <w:lang w:eastAsia="pt-BR"/>
              </w:rPr>
            </w:pPr>
            <w:r w:rsidRPr="007A1D2E">
              <w:rPr>
                <w:rFonts w:ascii="Arial Narrow" w:hAnsi="Arial Narrow" w:cs="Calibri"/>
                <w:sz w:val="22"/>
                <w:szCs w:val="22"/>
                <w:lang w:eastAsia="pt-BR"/>
              </w:rPr>
              <w:t> </w:t>
            </w:r>
          </w:p>
        </w:tc>
      </w:tr>
      <w:tr w:rsidR="0050611E" w:rsidRPr="007A1D2E" w14:paraId="58239CA9" w14:textId="77777777" w:rsidTr="00C46F4D">
        <w:trPr>
          <w:trHeight w:val="271"/>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51E88D4" w14:textId="77777777" w:rsidR="0050611E" w:rsidRPr="007A1D2E" w:rsidRDefault="0050611E" w:rsidP="00C46F4D">
            <w:pPr>
              <w:rPr>
                <w:rFonts w:ascii="Arial Narrow" w:hAnsi="Arial Narrow" w:cs="Calibri"/>
                <w:sz w:val="22"/>
                <w:szCs w:val="22"/>
                <w:lang w:eastAsia="pt-BR"/>
              </w:rPr>
            </w:pPr>
            <w:r w:rsidRPr="007A1D2E">
              <w:rPr>
                <w:rFonts w:ascii="Arial Narrow" w:hAnsi="Arial Narrow" w:cs="Calibri"/>
                <w:sz w:val="22"/>
                <w:szCs w:val="22"/>
                <w:lang w:eastAsia="pt-BR"/>
              </w:rPr>
              <w:t>Horas Excedentes (10% sobre o valor da diária)</w:t>
            </w:r>
          </w:p>
        </w:tc>
        <w:tc>
          <w:tcPr>
            <w:tcW w:w="1400" w:type="dxa"/>
            <w:tcBorders>
              <w:top w:val="nil"/>
              <w:left w:val="nil"/>
              <w:bottom w:val="single" w:sz="4" w:space="0" w:color="auto"/>
              <w:right w:val="single" w:sz="4" w:space="0" w:color="auto"/>
            </w:tcBorders>
            <w:shd w:val="clear" w:color="auto" w:fill="auto"/>
            <w:noWrap/>
            <w:vAlign w:val="center"/>
            <w:hideMark/>
          </w:tcPr>
          <w:p w14:paraId="1F73E5E3" w14:textId="77777777" w:rsidR="0050611E" w:rsidRPr="007A1D2E" w:rsidRDefault="0050611E" w:rsidP="00C46F4D">
            <w:pPr>
              <w:jc w:val="center"/>
              <w:rPr>
                <w:rFonts w:ascii="Arial Narrow" w:hAnsi="Arial Narrow" w:cs="Calibri"/>
                <w:sz w:val="22"/>
                <w:szCs w:val="22"/>
                <w:lang w:eastAsia="pt-BR"/>
              </w:rPr>
            </w:pPr>
            <w:r w:rsidRPr="007A1D2E">
              <w:rPr>
                <w:rFonts w:ascii="Arial Narrow" w:hAnsi="Arial Narrow" w:cs="Calibri"/>
                <w:color w:val="000000"/>
                <w:sz w:val="22"/>
                <w:szCs w:val="22"/>
                <w:lang w:eastAsia="pt-BR"/>
              </w:rPr>
              <w:t>7.350</w:t>
            </w:r>
          </w:p>
        </w:tc>
        <w:tc>
          <w:tcPr>
            <w:tcW w:w="1380" w:type="dxa"/>
            <w:tcBorders>
              <w:top w:val="nil"/>
              <w:left w:val="nil"/>
              <w:bottom w:val="single" w:sz="4" w:space="0" w:color="auto"/>
              <w:right w:val="single" w:sz="4" w:space="0" w:color="auto"/>
            </w:tcBorders>
            <w:shd w:val="clear" w:color="auto" w:fill="auto"/>
            <w:vAlign w:val="center"/>
            <w:hideMark/>
          </w:tcPr>
          <w:p w14:paraId="3C470A22" w14:textId="77777777" w:rsidR="0050611E" w:rsidRPr="007A1D2E" w:rsidRDefault="0050611E" w:rsidP="00C46F4D">
            <w:pPr>
              <w:rPr>
                <w:rFonts w:ascii="Arial Narrow" w:hAnsi="Arial Narrow" w:cs="Calibri"/>
                <w:sz w:val="22"/>
                <w:szCs w:val="22"/>
                <w:lang w:eastAsia="pt-BR"/>
              </w:rPr>
            </w:pPr>
            <w:r w:rsidRPr="007A1D2E">
              <w:rPr>
                <w:rFonts w:ascii="Arial Narrow" w:hAnsi="Arial Narrow" w:cs="Calibri"/>
                <w:sz w:val="22"/>
                <w:szCs w:val="22"/>
                <w:lang w:eastAsia="pt-BR"/>
              </w:rPr>
              <w:t> </w:t>
            </w:r>
          </w:p>
        </w:tc>
        <w:tc>
          <w:tcPr>
            <w:tcW w:w="1780" w:type="dxa"/>
            <w:tcBorders>
              <w:top w:val="nil"/>
              <w:left w:val="nil"/>
              <w:bottom w:val="single" w:sz="4" w:space="0" w:color="auto"/>
              <w:right w:val="single" w:sz="4" w:space="0" w:color="auto"/>
            </w:tcBorders>
            <w:shd w:val="clear" w:color="auto" w:fill="auto"/>
            <w:vAlign w:val="center"/>
            <w:hideMark/>
          </w:tcPr>
          <w:p w14:paraId="0C5C9DEF" w14:textId="77777777" w:rsidR="0050611E" w:rsidRPr="007A1D2E" w:rsidRDefault="0050611E" w:rsidP="00C46F4D">
            <w:pPr>
              <w:rPr>
                <w:rFonts w:ascii="Arial Narrow" w:hAnsi="Arial Narrow" w:cs="Calibri"/>
                <w:sz w:val="22"/>
                <w:szCs w:val="22"/>
                <w:lang w:eastAsia="pt-BR"/>
              </w:rPr>
            </w:pPr>
            <w:r w:rsidRPr="007A1D2E">
              <w:rPr>
                <w:rFonts w:ascii="Arial Narrow" w:hAnsi="Arial Narrow" w:cs="Calibri"/>
                <w:sz w:val="22"/>
                <w:szCs w:val="22"/>
                <w:lang w:eastAsia="pt-BR"/>
              </w:rPr>
              <w:t> </w:t>
            </w:r>
          </w:p>
        </w:tc>
      </w:tr>
      <w:tr w:rsidR="0050611E" w:rsidRPr="007A1D2E" w14:paraId="0BD65FAD" w14:textId="77777777" w:rsidTr="00C46F4D">
        <w:trPr>
          <w:trHeight w:val="386"/>
        </w:trPr>
        <w:tc>
          <w:tcPr>
            <w:tcW w:w="69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3DDA21" w14:textId="77777777" w:rsidR="0050611E" w:rsidRPr="007A1D2E" w:rsidRDefault="0050611E"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t>Valor Total Estimado</w:t>
            </w:r>
          </w:p>
        </w:tc>
        <w:tc>
          <w:tcPr>
            <w:tcW w:w="1780" w:type="dxa"/>
            <w:tcBorders>
              <w:top w:val="nil"/>
              <w:left w:val="nil"/>
              <w:bottom w:val="single" w:sz="4" w:space="0" w:color="auto"/>
              <w:right w:val="single" w:sz="4" w:space="0" w:color="auto"/>
            </w:tcBorders>
            <w:shd w:val="clear" w:color="auto" w:fill="auto"/>
            <w:vAlign w:val="center"/>
            <w:hideMark/>
          </w:tcPr>
          <w:p w14:paraId="04E622EC" w14:textId="77777777" w:rsidR="0050611E" w:rsidRPr="007A1D2E" w:rsidRDefault="0050611E" w:rsidP="00C46F4D">
            <w:pPr>
              <w:rPr>
                <w:rFonts w:ascii="Arial Narrow" w:hAnsi="Arial Narrow" w:cs="Calibri"/>
                <w:b/>
                <w:bCs/>
                <w:sz w:val="22"/>
                <w:szCs w:val="22"/>
                <w:lang w:eastAsia="pt-BR"/>
              </w:rPr>
            </w:pPr>
            <w:r w:rsidRPr="007A1D2E">
              <w:rPr>
                <w:rFonts w:ascii="Arial Narrow" w:hAnsi="Arial Narrow" w:cs="Calibri"/>
                <w:b/>
                <w:bCs/>
                <w:sz w:val="22"/>
                <w:szCs w:val="22"/>
                <w:lang w:eastAsia="pt-BR"/>
              </w:rPr>
              <w:t xml:space="preserve"> R$                   -   </w:t>
            </w:r>
          </w:p>
        </w:tc>
      </w:tr>
    </w:tbl>
    <w:p w14:paraId="3A211C35" w14:textId="77777777" w:rsidR="0050611E" w:rsidRPr="007A1D2E" w:rsidRDefault="0050611E" w:rsidP="0050611E">
      <w:pPr>
        <w:jc w:val="both"/>
        <w:rPr>
          <w:rFonts w:ascii="Arial Narrow" w:hAnsi="Arial Narrow"/>
          <w:sz w:val="22"/>
          <w:szCs w:val="22"/>
        </w:rPr>
      </w:pPr>
    </w:p>
    <w:p w14:paraId="2343E51D" w14:textId="77777777" w:rsidR="0050611E" w:rsidRPr="007A1D2E" w:rsidRDefault="0050611E" w:rsidP="0050611E">
      <w:pPr>
        <w:jc w:val="both"/>
        <w:rPr>
          <w:rFonts w:ascii="Arial Narrow" w:hAnsi="Arial Narrow"/>
          <w:sz w:val="22"/>
          <w:szCs w:val="22"/>
        </w:rPr>
      </w:pPr>
      <w:r w:rsidRPr="007A1D2E">
        <w:rPr>
          <w:rFonts w:ascii="Arial Narrow" w:hAnsi="Arial Narrow"/>
          <w:sz w:val="22"/>
          <w:szCs w:val="22"/>
        </w:rPr>
        <w:t>1.3.2. Composição da Diária (Veículo e Motorista)</w:t>
      </w:r>
    </w:p>
    <w:p w14:paraId="7EB9446D" w14:textId="77777777" w:rsidR="0050611E" w:rsidRPr="007A1D2E" w:rsidRDefault="0050611E" w:rsidP="0050611E">
      <w:pPr>
        <w:jc w:val="both"/>
        <w:rPr>
          <w:rFonts w:ascii="Arial Narrow" w:hAnsi="Arial Narrow"/>
          <w:sz w:val="22"/>
          <w:szCs w:val="22"/>
        </w:rPr>
      </w:pP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60"/>
        <w:gridCol w:w="1647"/>
      </w:tblGrid>
      <w:tr w:rsidR="0050611E" w:rsidRPr="007A1D2E" w14:paraId="3B74A89B" w14:textId="77777777" w:rsidTr="00C46F4D">
        <w:trPr>
          <w:trHeight w:val="289"/>
          <w:jc w:val="center"/>
        </w:trPr>
        <w:tc>
          <w:tcPr>
            <w:tcW w:w="4160" w:type="dxa"/>
            <w:shd w:val="clear" w:color="auto" w:fill="auto"/>
            <w:vAlign w:val="center"/>
          </w:tcPr>
          <w:p w14:paraId="248300F6" w14:textId="77777777" w:rsidR="0050611E" w:rsidRPr="007A1D2E" w:rsidRDefault="0050611E"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lastRenderedPageBreak/>
              <w:t>Tipo da Diária</w:t>
            </w:r>
          </w:p>
        </w:tc>
        <w:tc>
          <w:tcPr>
            <w:tcW w:w="1647" w:type="dxa"/>
            <w:shd w:val="clear" w:color="auto" w:fill="auto"/>
            <w:noWrap/>
            <w:vAlign w:val="center"/>
          </w:tcPr>
          <w:p w14:paraId="50C89E7B" w14:textId="77777777" w:rsidR="0050611E" w:rsidRPr="007A1D2E" w:rsidRDefault="0050611E"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t>Valor (R$)</w:t>
            </w:r>
          </w:p>
        </w:tc>
      </w:tr>
      <w:tr w:rsidR="0050611E" w:rsidRPr="007A1D2E" w14:paraId="43B29433" w14:textId="77777777" w:rsidTr="00C46F4D">
        <w:trPr>
          <w:trHeight w:val="289"/>
          <w:jc w:val="center"/>
        </w:trPr>
        <w:tc>
          <w:tcPr>
            <w:tcW w:w="4160" w:type="dxa"/>
            <w:shd w:val="clear" w:color="auto" w:fill="auto"/>
            <w:vAlign w:val="center"/>
            <w:hideMark/>
          </w:tcPr>
          <w:p w14:paraId="05750692" w14:textId="77777777" w:rsidR="0050611E" w:rsidRPr="007A1D2E" w:rsidRDefault="0050611E" w:rsidP="00C46F4D">
            <w:pPr>
              <w:rPr>
                <w:rFonts w:ascii="Arial Narrow" w:hAnsi="Arial Narrow" w:cs="Calibri"/>
                <w:sz w:val="22"/>
                <w:szCs w:val="22"/>
                <w:lang w:eastAsia="pt-BR"/>
              </w:rPr>
            </w:pPr>
            <w:r w:rsidRPr="007A1D2E">
              <w:rPr>
                <w:rFonts w:ascii="Arial Narrow" w:hAnsi="Arial Narrow" w:cs="Calibri"/>
                <w:sz w:val="22"/>
                <w:szCs w:val="22"/>
                <w:lang w:eastAsia="pt-BR"/>
              </w:rPr>
              <w:t>Diária do Veículo (sem motorista)</w:t>
            </w:r>
          </w:p>
        </w:tc>
        <w:tc>
          <w:tcPr>
            <w:tcW w:w="1647" w:type="dxa"/>
            <w:shd w:val="clear" w:color="auto" w:fill="auto"/>
            <w:noWrap/>
            <w:vAlign w:val="center"/>
            <w:hideMark/>
          </w:tcPr>
          <w:p w14:paraId="7589D4B8" w14:textId="77777777" w:rsidR="0050611E" w:rsidRPr="007A1D2E" w:rsidRDefault="0050611E" w:rsidP="00C46F4D">
            <w:pPr>
              <w:jc w:val="center"/>
              <w:rPr>
                <w:rFonts w:ascii="Arial Narrow" w:hAnsi="Arial Narrow" w:cs="Calibri"/>
                <w:sz w:val="22"/>
                <w:szCs w:val="22"/>
                <w:lang w:eastAsia="pt-BR"/>
              </w:rPr>
            </w:pPr>
          </w:p>
        </w:tc>
      </w:tr>
      <w:tr w:rsidR="0050611E" w:rsidRPr="007A1D2E" w14:paraId="2E821105" w14:textId="77777777" w:rsidTr="00C46F4D">
        <w:trPr>
          <w:trHeight w:val="289"/>
          <w:jc w:val="center"/>
        </w:trPr>
        <w:tc>
          <w:tcPr>
            <w:tcW w:w="4160" w:type="dxa"/>
            <w:shd w:val="clear" w:color="auto" w:fill="auto"/>
            <w:vAlign w:val="center"/>
          </w:tcPr>
          <w:p w14:paraId="34EC3E06" w14:textId="77777777" w:rsidR="0050611E" w:rsidRPr="007A1D2E" w:rsidRDefault="0050611E" w:rsidP="00C46F4D">
            <w:pPr>
              <w:rPr>
                <w:rFonts w:ascii="Arial Narrow" w:hAnsi="Arial Narrow" w:cs="Calibri"/>
                <w:sz w:val="22"/>
                <w:szCs w:val="22"/>
                <w:lang w:eastAsia="pt-BR"/>
              </w:rPr>
            </w:pPr>
            <w:r w:rsidRPr="007A1D2E">
              <w:rPr>
                <w:rFonts w:ascii="Arial Narrow" w:hAnsi="Arial Narrow" w:cs="Calibri"/>
                <w:sz w:val="22"/>
                <w:szCs w:val="22"/>
                <w:lang w:eastAsia="pt-BR"/>
              </w:rPr>
              <w:t>Diária do Motorista</w:t>
            </w:r>
          </w:p>
        </w:tc>
        <w:tc>
          <w:tcPr>
            <w:tcW w:w="1647" w:type="dxa"/>
            <w:shd w:val="clear" w:color="auto" w:fill="auto"/>
            <w:noWrap/>
            <w:vAlign w:val="center"/>
          </w:tcPr>
          <w:p w14:paraId="66142952" w14:textId="77777777" w:rsidR="0050611E" w:rsidRPr="007A1D2E" w:rsidRDefault="0050611E" w:rsidP="00C46F4D">
            <w:pPr>
              <w:jc w:val="center"/>
              <w:rPr>
                <w:rFonts w:ascii="Arial Narrow" w:hAnsi="Arial Narrow" w:cs="Calibri"/>
                <w:sz w:val="22"/>
                <w:szCs w:val="22"/>
                <w:lang w:eastAsia="pt-BR"/>
              </w:rPr>
            </w:pPr>
          </w:p>
        </w:tc>
      </w:tr>
      <w:tr w:rsidR="0050611E" w:rsidRPr="007A1D2E" w14:paraId="6F8B4574" w14:textId="77777777" w:rsidTr="00C46F4D">
        <w:trPr>
          <w:trHeight w:val="289"/>
          <w:jc w:val="center"/>
        </w:trPr>
        <w:tc>
          <w:tcPr>
            <w:tcW w:w="4160" w:type="dxa"/>
            <w:shd w:val="clear" w:color="auto" w:fill="auto"/>
            <w:vAlign w:val="center"/>
          </w:tcPr>
          <w:p w14:paraId="4ED3CBAD" w14:textId="77777777" w:rsidR="0050611E" w:rsidRPr="007A1D2E" w:rsidRDefault="0050611E"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t>TOTAL (Diária de Veículo com motorista)</w:t>
            </w:r>
          </w:p>
        </w:tc>
        <w:tc>
          <w:tcPr>
            <w:tcW w:w="1647" w:type="dxa"/>
            <w:shd w:val="clear" w:color="auto" w:fill="auto"/>
            <w:noWrap/>
            <w:vAlign w:val="center"/>
          </w:tcPr>
          <w:p w14:paraId="2E39840A" w14:textId="77777777" w:rsidR="0050611E" w:rsidRPr="007A1D2E" w:rsidRDefault="0050611E" w:rsidP="00C46F4D">
            <w:pPr>
              <w:jc w:val="center"/>
              <w:rPr>
                <w:rFonts w:ascii="Arial Narrow" w:hAnsi="Arial Narrow" w:cs="Calibri"/>
                <w:sz w:val="22"/>
                <w:szCs w:val="22"/>
                <w:lang w:eastAsia="pt-BR"/>
              </w:rPr>
            </w:pPr>
          </w:p>
        </w:tc>
      </w:tr>
    </w:tbl>
    <w:p w14:paraId="2308A15A" w14:textId="77777777" w:rsidR="00365E3E" w:rsidRDefault="00365E3E" w:rsidP="00521370">
      <w:pPr>
        <w:pStyle w:val="Corpodetexto2"/>
        <w:rPr>
          <w:rFonts w:ascii="Arial Narrow" w:hAnsi="Arial Narrow"/>
          <w:sz w:val="22"/>
          <w:szCs w:val="22"/>
        </w:rPr>
      </w:pPr>
    </w:p>
    <w:p w14:paraId="4CF45A77" w14:textId="4A3309B8" w:rsidR="0050611E" w:rsidRPr="007A1D2E" w:rsidRDefault="0050611E" w:rsidP="00521370">
      <w:pPr>
        <w:pStyle w:val="Corpodetexto2"/>
        <w:rPr>
          <w:rFonts w:ascii="Arial Narrow" w:hAnsi="Arial Narrow"/>
          <w:sz w:val="22"/>
          <w:szCs w:val="22"/>
        </w:rPr>
      </w:pPr>
      <w:r w:rsidRPr="007A1D2E">
        <w:rPr>
          <w:rFonts w:ascii="Arial Narrow" w:hAnsi="Arial Narrow"/>
          <w:sz w:val="22"/>
          <w:szCs w:val="22"/>
        </w:rPr>
        <w:t xml:space="preserve">1.3.3. As quantidades no item 1.3 são meramente estimativas, podendo ser alteradas para mais ou para menos durante o período de vigência do contrato, </w:t>
      </w:r>
      <w:r w:rsidRPr="007A1D2E">
        <w:rPr>
          <w:rFonts w:ascii="Arial Narrow" w:hAnsi="Arial Narrow" w:cs="Arial"/>
          <w:color w:val="000000"/>
          <w:sz w:val="22"/>
          <w:szCs w:val="22"/>
          <w:lang w:eastAsia="pt-BR"/>
        </w:rPr>
        <w:t>não cabendo à licitante vencedora nenhuma reivindicação, indenização ou compensação, seja a que título for, caso as referidas quantidades não venham a ser realizadas.</w:t>
      </w:r>
    </w:p>
    <w:p w14:paraId="553F73A7" w14:textId="77777777" w:rsidR="0050611E" w:rsidRPr="007A1D2E" w:rsidRDefault="0050611E" w:rsidP="0050611E">
      <w:pPr>
        <w:rPr>
          <w:rFonts w:ascii="Arial Narrow" w:hAnsi="Arial Narrow" w:cs="Arial"/>
          <w:sz w:val="22"/>
          <w:szCs w:val="22"/>
        </w:rPr>
      </w:pPr>
    </w:p>
    <w:p w14:paraId="7E44A122" w14:textId="77777777" w:rsidR="0050611E" w:rsidRPr="007A1D2E" w:rsidRDefault="0050611E" w:rsidP="0050611E">
      <w:pPr>
        <w:rPr>
          <w:rFonts w:ascii="Arial Narrow" w:hAnsi="Arial Narrow" w:cs="Arial"/>
          <w:sz w:val="22"/>
          <w:szCs w:val="22"/>
        </w:rPr>
      </w:pPr>
      <w:bookmarkStart w:id="3" w:name="_Hlk77075866"/>
      <w:r w:rsidRPr="007A1D2E">
        <w:rPr>
          <w:rFonts w:ascii="Arial Narrow" w:hAnsi="Arial Narrow" w:cs="Arial"/>
          <w:sz w:val="22"/>
          <w:szCs w:val="22"/>
        </w:rPr>
        <w:t xml:space="preserve">1.4. No valor da diária devem estar incluídos os custos com: </w:t>
      </w:r>
    </w:p>
    <w:p w14:paraId="29E6A2E5" w14:textId="77777777" w:rsidR="0050611E" w:rsidRPr="007A1D2E" w:rsidRDefault="0050611E" w:rsidP="0050611E">
      <w:pPr>
        <w:rPr>
          <w:rFonts w:ascii="Arial Narrow" w:hAnsi="Arial Narrow" w:cs="Arial"/>
          <w:sz w:val="22"/>
          <w:szCs w:val="22"/>
        </w:rPr>
      </w:pPr>
    </w:p>
    <w:p w14:paraId="1003E351" w14:textId="77777777" w:rsidR="0050611E" w:rsidRPr="007A1D2E" w:rsidRDefault="0050611E" w:rsidP="0050611E">
      <w:pPr>
        <w:pStyle w:val="Corpodetexto2"/>
        <w:numPr>
          <w:ilvl w:val="0"/>
          <w:numId w:val="9"/>
        </w:numPr>
        <w:tabs>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40" w:lineRule="auto"/>
        <w:ind w:left="714" w:right="28" w:hanging="357"/>
        <w:jc w:val="both"/>
        <w:rPr>
          <w:rFonts w:ascii="Arial Narrow" w:hAnsi="Arial Narrow" w:cs="Arial"/>
          <w:sz w:val="22"/>
          <w:szCs w:val="22"/>
        </w:rPr>
      </w:pPr>
      <w:r w:rsidRPr="007A1D2E">
        <w:rPr>
          <w:rFonts w:ascii="Arial Narrow" w:hAnsi="Arial Narrow" w:cs="Arial"/>
          <w:sz w:val="22"/>
          <w:szCs w:val="22"/>
        </w:rPr>
        <w:t>Franquia de 100 Km/dia (cem quilômetros por dia);</w:t>
      </w:r>
    </w:p>
    <w:p w14:paraId="00344FC7" w14:textId="77777777" w:rsidR="0050611E" w:rsidRPr="007A1D2E" w:rsidRDefault="0050611E" w:rsidP="0050611E">
      <w:pPr>
        <w:pStyle w:val="Corpodetexto2"/>
        <w:numPr>
          <w:ilvl w:val="0"/>
          <w:numId w:val="9"/>
        </w:numPr>
        <w:tabs>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40" w:lineRule="auto"/>
        <w:ind w:left="714" w:right="28" w:hanging="357"/>
        <w:jc w:val="both"/>
        <w:rPr>
          <w:rFonts w:ascii="Arial Narrow" w:hAnsi="Arial Narrow" w:cs="Arial"/>
          <w:sz w:val="22"/>
          <w:szCs w:val="22"/>
        </w:rPr>
      </w:pPr>
      <w:r w:rsidRPr="007A1D2E">
        <w:rPr>
          <w:rFonts w:ascii="Arial Narrow" w:hAnsi="Arial Narrow" w:cs="Arial"/>
          <w:sz w:val="22"/>
          <w:szCs w:val="22"/>
        </w:rPr>
        <w:t xml:space="preserve">01 (um) Supervisor de frota; </w:t>
      </w:r>
    </w:p>
    <w:p w14:paraId="71E5455B" w14:textId="77777777" w:rsidR="0050611E" w:rsidRPr="007A1D2E" w:rsidRDefault="0050611E" w:rsidP="0050611E">
      <w:pPr>
        <w:pStyle w:val="Corpodetexto2"/>
        <w:numPr>
          <w:ilvl w:val="0"/>
          <w:numId w:val="9"/>
        </w:numPr>
        <w:tabs>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40" w:lineRule="auto"/>
        <w:ind w:left="714" w:right="28" w:hanging="357"/>
        <w:jc w:val="both"/>
        <w:rPr>
          <w:rFonts w:ascii="Arial Narrow" w:hAnsi="Arial Narrow" w:cs="Arial"/>
          <w:sz w:val="22"/>
          <w:szCs w:val="22"/>
        </w:rPr>
      </w:pPr>
      <w:r w:rsidRPr="007A1D2E">
        <w:rPr>
          <w:rFonts w:ascii="Arial Narrow" w:hAnsi="Arial Narrow" w:cs="Arial"/>
          <w:sz w:val="22"/>
          <w:szCs w:val="22"/>
        </w:rPr>
        <w:t xml:space="preserve">Motorista Categoria “D”, uniformizado (terno escuro); </w:t>
      </w:r>
    </w:p>
    <w:p w14:paraId="03A29984" w14:textId="77777777" w:rsidR="0050611E" w:rsidRPr="007A1D2E" w:rsidRDefault="0050611E" w:rsidP="0050611E">
      <w:pPr>
        <w:pStyle w:val="Corpodetexto2"/>
        <w:numPr>
          <w:ilvl w:val="0"/>
          <w:numId w:val="9"/>
        </w:numPr>
        <w:tabs>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40" w:lineRule="auto"/>
        <w:ind w:left="714" w:right="28" w:hanging="357"/>
        <w:jc w:val="both"/>
        <w:rPr>
          <w:rFonts w:ascii="Arial Narrow" w:hAnsi="Arial Narrow" w:cs="Arial"/>
          <w:sz w:val="22"/>
          <w:szCs w:val="22"/>
        </w:rPr>
      </w:pPr>
      <w:r w:rsidRPr="007A1D2E">
        <w:rPr>
          <w:rFonts w:ascii="Arial Narrow" w:hAnsi="Arial Narrow" w:cs="Arial"/>
          <w:sz w:val="22"/>
          <w:szCs w:val="22"/>
        </w:rPr>
        <w:t>Combustível;</w:t>
      </w:r>
    </w:p>
    <w:p w14:paraId="0FE81C92" w14:textId="77777777" w:rsidR="0050611E" w:rsidRPr="007A1D2E" w:rsidRDefault="0050611E" w:rsidP="0050611E">
      <w:pPr>
        <w:pStyle w:val="Corpodetexto2"/>
        <w:numPr>
          <w:ilvl w:val="0"/>
          <w:numId w:val="9"/>
        </w:numPr>
        <w:tabs>
          <w:tab w:val="clear" w:pos="1440"/>
          <w:tab w:val="clear" w:pos="2160"/>
          <w:tab w:val="clear" w:pos="2880"/>
          <w:tab w:val="clear" w:pos="3600"/>
          <w:tab w:val="clear" w:pos="4320"/>
          <w:tab w:val="clear" w:pos="5040"/>
          <w:tab w:val="clear" w:pos="5760"/>
          <w:tab w:val="clear" w:pos="6480"/>
          <w:tab w:val="clear" w:pos="7200"/>
          <w:tab w:val="clear" w:pos="7920"/>
        </w:tabs>
        <w:suppressAutoHyphens/>
        <w:spacing w:line="240" w:lineRule="auto"/>
        <w:ind w:left="714" w:right="28" w:hanging="357"/>
        <w:jc w:val="both"/>
        <w:rPr>
          <w:rFonts w:ascii="Arial Narrow" w:hAnsi="Arial Narrow" w:cs="Arial"/>
          <w:sz w:val="22"/>
          <w:szCs w:val="22"/>
        </w:rPr>
      </w:pPr>
      <w:r w:rsidRPr="007A1D2E">
        <w:rPr>
          <w:rFonts w:ascii="Arial Narrow" w:hAnsi="Arial Narrow" w:cs="Arial"/>
          <w:sz w:val="22"/>
          <w:szCs w:val="22"/>
        </w:rPr>
        <w:t>Manutenção, limpeza e conservação dos veículos; e</w:t>
      </w:r>
    </w:p>
    <w:p w14:paraId="569CC8AE" w14:textId="77777777" w:rsidR="0050611E" w:rsidRPr="007A1D2E" w:rsidRDefault="0050611E" w:rsidP="0050611E">
      <w:pPr>
        <w:pStyle w:val="Corpodetexto2"/>
        <w:numPr>
          <w:ilvl w:val="0"/>
          <w:numId w:val="9"/>
        </w:numPr>
        <w:tabs>
          <w:tab w:val="clear" w:pos="1440"/>
          <w:tab w:val="clear" w:pos="2160"/>
          <w:tab w:val="clear" w:pos="2880"/>
          <w:tab w:val="clear" w:pos="3600"/>
          <w:tab w:val="clear" w:pos="4320"/>
          <w:tab w:val="clear" w:pos="5040"/>
          <w:tab w:val="clear" w:pos="5760"/>
          <w:tab w:val="clear" w:pos="6480"/>
          <w:tab w:val="clear" w:pos="7200"/>
          <w:tab w:val="clear" w:pos="7920"/>
        </w:tabs>
        <w:suppressAutoHyphens/>
        <w:spacing w:after="0" w:line="240" w:lineRule="auto"/>
        <w:ind w:right="25"/>
        <w:jc w:val="both"/>
        <w:rPr>
          <w:rFonts w:ascii="Arial Narrow" w:hAnsi="Arial Narrow" w:cs="Arial"/>
          <w:sz w:val="22"/>
          <w:szCs w:val="22"/>
        </w:rPr>
      </w:pPr>
      <w:r w:rsidRPr="007A1D2E">
        <w:rPr>
          <w:rFonts w:ascii="Arial Narrow" w:hAnsi="Arial Narrow" w:cs="Arial"/>
          <w:sz w:val="22"/>
          <w:szCs w:val="22"/>
        </w:rPr>
        <w:t>Seguro Total com cobertura de danos pessoais e materiais de terceiros.</w:t>
      </w:r>
    </w:p>
    <w:bookmarkEnd w:id="3"/>
    <w:p w14:paraId="57CBAB87" w14:textId="77777777" w:rsidR="0050611E" w:rsidRPr="007A1D2E" w:rsidRDefault="0050611E" w:rsidP="0050611E">
      <w:pPr>
        <w:autoSpaceDE w:val="0"/>
        <w:jc w:val="both"/>
        <w:rPr>
          <w:rFonts w:ascii="Arial Narrow" w:hAnsi="Arial Narrow"/>
          <w:color w:val="000000"/>
          <w:sz w:val="22"/>
          <w:szCs w:val="22"/>
        </w:rPr>
      </w:pPr>
    </w:p>
    <w:p w14:paraId="3B803E99" w14:textId="77777777" w:rsidR="0050611E" w:rsidRPr="007A1D2E" w:rsidRDefault="0050611E" w:rsidP="0050611E">
      <w:pPr>
        <w:autoSpaceDE w:val="0"/>
        <w:jc w:val="both"/>
        <w:rPr>
          <w:rFonts w:ascii="Arial Narrow" w:hAnsi="Arial Narrow"/>
          <w:color w:val="000000"/>
          <w:sz w:val="22"/>
          <w:szCs w:val="22"/>
        </w:rPr>
      </w:pPr>
      <w:bookmarkStart w:id="4" w:name="_Hlk77075948"/>
      <w:r w:rsidRPr="007A1D2E">
        <w:rPr>
          <w:rFonts w:ascii="Arial Narrow" w:hAnsi="Arial Narrow"/>
          <w:color w:val="000000"/>
          <w:sz w:val="22"/>
          <w:szCs w:val="22"/>
        </w:rPr>
        <w:t xml:space="preserve">1.4.1. Nos custos referentes ao motorista, alínea “c” do item 1.4 acima, as empresas licitantes deverão observar, no mínimo, os termos convencionados na Convenção Coletiva de Trabalho vigente da categoria, especialmente no que se refere aos salários e benefícios previstos.  </w:t>
      </w:r>
    </w:p>
    <w:bookmarkEnd w:id="4"/>
    <w:p w14:paraId="41EE4448" w14:textId="77777777" w:rsidR="0050611E" w:rsidRPr="007A1D2E" w:rsidRDefault="0050611E" w:rsidP="0050611E">
      <w:pPr>
        <w:rPr>
          <w:rFonts w:ascii="Arial Narrow" w:hAnsi="Arial Narrow"/>
          <w:sz w:val="22"/>
          <w:szCs w:val="22"/>
        </w:rPr>
      </w:pPr>
    </w:p>
    <w:p w14:paraId="6CBE49AE" w14:textId="77777777" w:rsidR="0050611E" w:rsidRPr="007A1D2E" w:rsidRDefault="0050611E" w:rsidP="0050611E">
      <w:pPr>
        <w:rPr>
          <w:rFonts w:ascii="Arial Narrow" w:hAnsi="Arial Narrow"/>
          <w:b/>
          <w:sz w:val="22"/>
          <w:szCs w:val="22"/>
        </w:rPr>
      </w:pPr>
      <w:r w:rsidRPr="007A1D2E">
        <w:rPr>
          <w:rFonts w:ascii="Arial Narrow" w:hAnsi="Arial Narrow"/>
          <w:b/>
          <w:sz w:val="22"/>
          <w:szCs w:val="22"/>
        </w:rPr>
        <w:t>2. DO PREÇO/JULGAMENTO</w:t>
      </w:r>
    </w:p>
    <w:p w14:paraId="5B1D9C02" w14:textId="77777777" w:rsidR="0050611E" w:rsidRPr="007A1D2E" w:rsidRDefault="0050611E" w:rsidP="0050611E">
      <w:pPr>
        <w:ind w:left="1416"/>
        <w:rPr>
          <w:rFonts w:ascii="Arial Narrow" w:hAnsi="Arial Narrow"/>
          <w:sz w:val="22"/>
          <w:szCs w:val="22"/>
        </w:rPr>
      </w:pPr>
      <w:r w:rsidRPr="007A1D2E">
        <w:rPr>
          <w:rFonts w:ascii="Arial Narrow" w:hAnsi="Arial Narrow"/>
          <w:sz w:val="22"/>
          <w:szCs w:val="22"/>
        </w:rPr>
        <w:t xml:space="preserve"> </w:t>
      </w:r>
    </w:p>
    <w:p w14:paraId="19F6E60D" w14:textId="77777777" w:rsidR="0050611E" w:rsidRPr="007A1D2E" w:rsidRDefault="0050611E" w:rsidP="0050611E">
      <w:pPr>
        <w:pStyle w:val="Recuodecorpodetexto"/>
        <w:rPr>
          <w:rFonts w:ascii="Arial Narrow" w:hAnsi="Arial Narrow"/>
        </w:rPr>
      </w:pPr>
      <w:r w:rsidRPr="007A1D2E">
        <w:rPr>
          <w:rFonts w:ascii="Arial Narrow" w:hAnsi="Arial Narrow"/>
        </w:rPr>
        <w:t xml:space="preserve">2.1.  Será vencedora do certame a empresa que cotar o MENOR VALOR DA DIÁRIA para a prestação dos serviços. </w:t>
      </w:r>
    </w:p>
    <w:p w14:paraId="2FE434B9" w14:textId="77777777" w:rsidR="0050611E" w:rsidRPr="007A1D2E" w:rsidRDefault="0050611E" w:rsidP="0050611E">
      <w:pPr>
        <w:autoSpaceDE w:val="0"/>
        <w:jc w:val="both"/>
        <w:rPr>
          <w:rFonts w:ascii="Arial Narrow" w:hAnsi="Arial Narrow"/>
          <w:color w:val="000000"/>
          <w:sz w:val="22"/>
          <w:szCs w:val="22"/>
        </w:rPr>
      </w:pPr>
    </w:p>
    <w:p w14:paraId="60C7794B" w14:textId="77777777" w:rsidR="0050611E" w:rsidRPr="007A1D2E" w:rsidRDefault="0050611E" w:rsidP="0050611E">
      <w:pPr>
        <w:jc w:val="both"/>
        <w:rPr>
          <w:rFonts w:ascii="Arial Narrow" w:hAnsi="Arial Narrow" w:cs="Arial"/>
          <w:sz w:val="22"/>
          <w:szCs w:val="22"/>
        </w:rPr>
      </w:pPr>
      <w:r w:rsidRPr="007A1D2E">
        <w:rPr>
          <w:rFonts w:ascii="Arial Narrow" w:hAnsi="Arial Narrow" w:cs="Arial"/>
          <w:sz w:val="22"/>
          <w:szCs w:val="22"/>
        </w:rPr>
        <w:t xml:space="preserve">2.2. O contrato será celebrado com a licitante vencedora pelo prazo de 12 (doze) meses, com preço fixo e irreajustável, podendo vir a ser prorrogado mediante negociação entre as partes, por intermédio de termo aditivo, observado o limite máximo de 60 (sessenta) meses, somando-se os prazos do contrato inicial e das suas prorrogações. </w:t>
      </w:r>
    </w:p>
    <w:p w14:paraId="5F851526" w14:textId="77777777" w:rsidR="0050611E" w:rsidRPr="007A1D2E" w:rsidRDefault="0050611E" w:rsidP="0050611E">
      <w:pPr>
        <w:pStyle w:val="Recuodecorpodetexto"/>
        <w:rPr>
          <w:rFonts w:ascii="Arial Narrow" w:hAnsi="Arial Narrow"/>
        </w:rPr>
      </w:pPr>
    </w:p>
    <w:p w14:paraId="0F894A05" w14:textId="77777777" w:rsidR="0050611E" w:rsidRPr="007A1D2E" w:rsidRDefault="0050611E" w:rsidP="0050611E">
      <w:pPr>
        <w:rPr>
          <w:rFonts w:ascii="Arial Narrow" w:hAnsi="Arial Narrow"/>
          <w:b/>
          <w:sz w:val="22"/>
          <w:szCs w:val="22"/>
        </w:rPr>
      </w:pPr>
      <w:r w:rsidRPr="007A1D2E">
        <w:rPr>
          <w:rFonts w:ascii="Arial Narrow" w:hAnsi="Arial Narrow"/>
          <w:b/>
          <w:sz w:val="22"/>
          <w:szCs w:val="22"/>
        </w:rPr>
        <w:t>3. DAS CONDIÇÕES DE EXECUÇÃO DOS SERVIÇOS</w:t>
      </w:r>
    </w:p>
    <w:p w14:paraId="20E954EB" w14:textId="77777777" w:rsidR="0050611E" w:rsidRPr="007A1D2E" w:rsidRDefault="0050611E" w:rsidP="0050611E">
      <w:pPr>
        <w:tabs>
          <w:tab w:val="left" w:pos="500"/>
          <w:tab w:val="left" w:pos="533"/>
        </w:tabs>
        <w:ind w:left="333"/>
        <w:rPr>
          <w:rFonts w:ascii="Arial Narrow" w:hAnsi="Arial Narrow"/>
          <w:sz w:val="22"/>
          <w:szCs w:val="22"/>
        </w:rPr>
      </w:pPr>
    </w:p>
    <w:p w14:paraId="6395D24E" w14:textId="5A189B12" w:rsidR="0050611E" w:rsidRDefault="0050611E" w:rsidP="00365E3E">
      <w:pPr>
        <w:jc w:val="both"/>
        <w:rPr>
          <w:rFonts w:ascii="Arial Narrow" w:hAnsi="Arial Narrow"/>
          <w:sz w:val="22"/>
          <w:szCs w:val="22"/>
        </w:rPr>
      </w:pPr>
      <w:r w:rsidRPr="007A1D2E">
        <w:rPr>
          <w:rFonts w:ascii="Arial Narrow" w:hAnsi="Arial Narrow"/>
          <w:sz w:val="22"/>
          <w:szCs w:val="22"/>
        </w:rPr>
        <w:t xml:space="preserve">3.1. Após a solicitação das CONTRATANTES, a CONTRATADA deverá encaminhar os veículos e condutores para a sede das CONTRATANTES, localizada no seguinte endereço: SBN, Quadra 01, Bloco C, Edifício Roberto Simonsen, CEP 70040-903. </w:t>
      </w:r>
    </w:p>
    <w:p w14:paraId="7D01EC15" w14:textId="77777777" w:rsidR="00365E3E" w:rsidRPr="00365E3E" w:rsidRDefault="00365E3E" w:rsidP="00365E3E">
      <w:pPr>
        <w:jc w:val="both"/>
        <w:rPr>
          <w:rFonts w:ascii="Arial Narrow" w:hAnsi="Arial Narrow"/>
          <w:sz w:val="22"/>
          <w:szCs w:val="22"/>
        </w:rPr>
      </w:pPr>
    </w:p>
    <w:p w14:paraId="15DFE916" w14:textId="3DC86BDB" w:rsidR="0050611E" w:rsidRPr="00365E3E" w:rsidRDefault="0050611E" w:rsidP="00365E3E">
      <w:pPr>
        <w:pStyle w:val="Recuodecorpodetexto"/>
        <w:ind w:left="0"/>
        <w:rPr>
          <w:rFonts w:ascii="Arial Narrow" w:hAnsi="Arial Narrow"/>
          <w:b/>
          <w:bCs/>
        </w:rPr>
      </w:pPr>
      <w:r w:rsidRPr="007A1D2E">
        <w:rPr>
          <w:rFonts w:ascii="Arial Narrow" w:hAnsi="Arial Narrow"/>
        </w:rPr>
        <w:t>3.2. O valor da diária de cada veículo abrange 100 (cem) quilômetros de franquia e 08 (oito) horas de serviço/dia</w:t>
      </w:r>
      <w:r w:rsidRPr="007A1D2E">
        <w:rPr>
          <w:rFonts w:ascii="Arial Narrow" w:hAnsi="Arial Narrow"/>
          <w:b/>
          <w:bCs/>
        </w:rPr>
        <w:t>.</w:t>
      </w:r>
    </w:p>
    <w:p w14:paraId="49FDB0E8" w14:textId="77777777" w:rsidR="0050611E" w:rsidRPr="007A1D2E" w:rsidRDefault="0050611E" w:rsidP="00521370">
      <w:pPr>
        <w:pStyle w:val="Recuodecorpodetexto"/>
        <w:ind w:left="0"/>
        <w:rPr>
          <w:rFonts w:ascii="Arial Narrow" w:hAnsi="Arial Narrow"/>
        </w:rPr>
      </w:pPr>
      <w:r w:rsidRPr="007A1D2E">
        <w:rPr>
          <w:rFonts w:ascii="Arial Narrow" w:hAnsi="Arial Narrow"/>
        </w:rPr>
        <w:t xml:space="preserve">3.2.1. As Contratantes pagarão: </w:t>
      </w:r>
      <w:r w:rsidRPr="007A1D2E">
        <w:rPr>
          <w:rFonts w:ascii="Arial Narrow" w:hAnsi="Arial Narrow"/>
          <w:b/>
        </w:rPr>
        <w:t>(a)</w:t>
      </w:r>
      <w:r w:rsidRPr="007A1D2E">
        <w:rPr>
          <w:rFonts w:ascii="Arial Narrow" w:hAnsi="Arial Narrow"/>
        </w:rPr>
        <w:t xml:space="preserve"> por quilômetro excedente à franquia 0,6% (zero vírgula seis por cento) sobre o valor da diária; e </w:t>
      </w:r>
      <w:r w:rsidRPr="007A1D2E">
        <w:rPr>
          <w:rFonts w:ascii="Arial Narrow" w:hAnsi="Arial Narrow"/>
          <w:b/>
        </w:rPr>
        <w:t>(b)</w:t>
      </w:r>
      <w:r w:rsidRPr="007A1D2E">
        <w:rPr>
          <w:rFonts w:ascii="Arial Narrow" w:hAnsi="Arial Narrow"/>
        </w:rPr>
        <w:t xml:space="preserve"> por hora excedente 10% (dez por cento) do valor da diária.</w:t>
      </w:r>
    </w:p>
    <w:p w14:paraId="24788BCD" w14:textId="77777777" w:rsidR="0050611E" w:rsidRPr="007A1D2E" w:rsidRDefault="0050611E" w:rsidP="0050611E">
      <w:pPr>
        <w:pStyle w:val="Recuodecorpodetexto"/>
        <w:rPr>
          <w:rFonts w:ascii="Arial Narrow" w:hAnsi="Arial Narrow"/>
        </w:rPr>
      </w:pPr>
    </w:p>
    <w:p w14:paraId="3F97F0F1" w14:textId="77777777" w:rsidR="0050611E" w:rsidRPr="007A1D2E" w:rsidRDefault="0050611E" w:rsidP="00521370">
      <w:pPr>
        <w:pStyle w:val="Recuodecorpodetexto"/>
        <w:ind w:left="0"/>
        <w:rPr>
          <w:rFonts w:ascii="Arial Narrow" w:hAnsi="Arial Narrow"/>
        </w:rPr>
      </w:pPr>
      <w:r w:rsidRPr="007A1D2E">
        <w:rPr>
          <w:rFonts w:ascii="Arial Narrow" w:hAnsi="Arial Narrow"/>
        </w:rPr>
        <w:lastRenderedPageBreak/>
        <w:t xml:space="preserve">3.2.2. </w:t>
      </w:r>
      <w:r w:rsidRPr="007A1D2E">
        <w:rPr>
          <w:rFonts w:ascii="Arial Narrow" w:hAnsi="Arial Narrow"/>
          <w:bCs/>
        </w:rPr>
        <w:t>As 08 (oito) horas diárias</w:t>
      </w:r>
      <w:r w:rsidRPr="007A1D2E">
        <w:rPr>
          <w:rFonts w:ascii="Arial Narrow" w:hAnsi="Arial Narrow"/>
        </w:rPr>
        <w:t xml:space="preserve"> de serviço serão prestadas em horário flexível, com início entre 07hs e 13hs e fim entre 17hs e 23hs.</w:t>
      </w:r>
    </w:p>
    <w:p w14:paraId="6CDF83EB" w14:textId="77777777" w:rsidR="0050611E" w:rsidRPr="007A1D2E" w:rsidRDefault="0050611E" w:rsidP="00521370">
      <w:pPr>
        <w:pStyle w:val="Recuodecorpodetexto"/>
        <w:ind w:left="0"/>
        <w:rPr>
          <w:rFonts w:ascii="Arial Narrow" w:hAnsi="Arial Narrow"/>
        </w:rPr>
      </w:pPr>
      <w:r w:rsidRPr="007A1D2E">
        <w:rPr>
          <w:rFonts w:ascii="Arial Narrow" w:hAnsi="Arial Narrow"/>
        </w:rPr>
        <w:t>3.2.3. Diariamente, após encerrado dos serviços, os veículos serão recolhidos pelos seus respectivos motoristas para a garagem da Contratada ou dos Contratantes.</w:t>
      </w:r>
    </w:p>
    <w:p w14:paraId="5D06319A" w14:textId="77777777" w:rsidR="0050611E" w:rsidRPr="007A1D2E" w:rsidRDefault="0050611E" w:rsidP="00521370">
      <w:pPr>
        <w:pStyle w:val="Recuodecorpodetexto"/>
        <w:ind w:left="0"/>
        <w:rPr>
          <w:rFonts w:ascii="Arial Narrow" w:hAnsi="Arial Narrow"/>
        </w:rPr>
      </w:pPr>
      <w:r w:rsidRPr="007A1D2E">
        <w:rPr>
          <w:rFonts w:ascii="Arial Narrow" w:hAnsi="Arial Narrow"/>
        </w:rPr>
        <w:t>3.2.4. Os Contratantes não arcarão com despesas de viagens e pernoites do motorista. Se houver necessidade serão pagas as horas e a quilometragem excedentes pela utilização dos serviços.</w:t>
      </w:r>
    </w:p>
    <w:p w14:paraId="7B497654" w14:textId="77777777" w:rsidR="0050611E" w:rsidRPr="007A1D2E" w:rsidRDefault="0050611E" w:rsidP="0050611E">
      <w:pPr>
        <w:jc w:val="both"/>
        <w:rPr>
          <w:rStyle w:val="RecuodecorpodetextoChar"/>
          <w:rFonts w:ascii="Arial Narrow" w:hAnsi="Arial Narrow"/>
        </w:rPr>
      </w:pPr>
      <w:r w:rsidRPr="007A1D2E">
        <w:rPr>
          <w:rFonts w:ascii="Arial Narrow" w:hAnsi="Arial Narrow"/>
          <w:sz w:val="22"/>
          <w:szCs w:val="22"/>
        </w:rPr>
        <w:t xml:space="preserve">3.3. </w:t>
      </w:r>
      <w:r w:rsidRPr="007A1D2E">
        <w:rPr>
          <w:rStyle w:val="RecuodecorpodetextoChar"/>
          <w:rFonts w:ascii="Arial Narrow" w:hAnsi="Arial Narrow"/>
        </w:rPr>
        <w:t xml:space="preserve">A CONTRATADA deverá demonstrar experiência no ramo comprovada mediante a apresentação de pelo menos 01 (um) atestado de capacidade técnica, expedido por pessoa jurídica de direito público ou privado, certificando que a licitante tenha prestado serviços, a contento, pertinentes e compatíveis com as características, quantidades e prazos definidos neste termo de referência. </w:t>
      </w:r>
      <w:bookmarkStart w:id="5" w:name="_Hlk77080154"/>
      <w:r w:rsidRPr="007A1D2E">
        <w:rPr>
          <w:rStyle w:val="RecuodecorpodetextoChar"/>
          <w:rFonts w:ascii="Arial Narrow" w:hAnsi="Arial Narrow"/>
        </w:rPr>
        <w:t>O atestado deverá conter os serviços de locação de veículos executivos com motorista, em quantidade igual ou superior a 50% (cinquenta por cento) do quantitativo de veículos objeto deste termo de referência</w:t>
      </w:r>
      <w:bookmarkEnd w:id="5"/>
      <w:r w:rsidRPr="007A1D2E">
        <w:rPr>
          <w:rStyle w:val="RecuodecorpodetextoChar"/>
          <w:rFonts w:ascii="Arial Narrow" w:hAnsi="Arial Narrow"/>
        </w:rPr>
        <w:t>, devidamente assinado, com nome, cargo e CNPJ da empresa em papel timbrado, ficando reservado a Comissão Permanente de Licitação o direito de solicitar cópias dos contratos a que se referem tais documentos.</w:t>
      </w:r>
    </w:p>
    <w:p w14:paraId="4C4D7A30" w14:textId="77777777" w:rsidR="0050611E" w:rsidRPr="007A1D2E" w:rsidRDefault="0050611E" w:rsidP="0050611E">
      <w:pPr>
        <w:jc w:val="both"/>
        <w:rPr>
          <w:rStyle w:val="RecuodecorpodetextoChar"/>
          <w:rFonts w:ascii="Arial Narrow" w:hAnsi="Arial Narrow"/>
        </w:rPr>
      </w:pPr>
    </w:p>
    <w:p w14:paraId="53555F13" w14:textId="77777777" w:rsidR="0050611E" w:rsidRPr="007A1D2E" w:rsidRDefault="0050611E" w:rsidP="0050611E">
      <w:pPr>
        <w:pStyle w:val="Corpodetexto"/>
        <w:ind w:right="-20"/>
        <w:rPr>
          <w:rFonts w:ascii="Arial Narrow" w:hAnsi="Arial Narrow"/>
          <w:color w:val="000000"/>
          <w:sz w:val="22"/>
          <w:szCs w:val="22"/>
        </w:rPr>
      </w:pPr>
      <w:r w:rsidRPr="007A1D2E">
        <w:rPr>
          <w:rFonts w:ascii="Arial Narrow" w:hAnsi="Arial Narrow"/>
          <w:color w:val="000000"/>
          <w:sz w:val="22"/>
          <w:szCs w:val="22"/>
        </w:rPr>
        <w:t>3.4. A licitante vencedora, em até 10 (dez) dias contados da data de assinatura do contrato, deverá comprovar:</w:t>
      </w:r>
    </w:p>
    <w:p w14:paraId="1B4B2200" w14:textId="77777777" w:rsidR="0050611E" w:rsidRPr="007A1D2E" w:rsidRDefault="0050611E" w:rsidP="0050611E">
      <w:pPr>
        <w:pStyle w:val="Corpodetexto"/>
        <w:numPr>
          <w:ilvl w:val="0"/>
          <w:numId w:val="34"/>
        </w:numPr>
        <w:suppressAutoHyphens/>
        <w:ind w:left="714" w:right="-23" w:hanging="357"/>
        <w:jc w:val="both"/>
        <w:rPr>
          <w:rFonts w:ascii="Arial Narrow" w:hAnsi="Arial Narrow"/>
          <w:color w:val="000000"/>
          <w:sz w:val="22"/>
          <w:szCs w:val="22"/>
        </w:rPr>
      </w:pPr>
      <w:r w:rsidRPr="007A1D2E">
        <w:rPr>
          <w:rFonts w:ascii="Arial Narrow" w:hAnsi="Arial Narrow"/>
          <w:color w:val="000000"/>
          <w:sz w:val="22"/>
          <w:szCs w:val="22"/>
        </w:rPr>
        <w:t xml:space="preserve">Que 80% </w:t>
      </w:r>
      <w:r w:rsidRPr="007A1D2E">
        <w:rPr>
          <w:rStyle w:val="RecuodecorpodetextoChar"/>
          <w:rFonts w:ascii="Arial Narrow" w:hAnsi="Arial Narrow"/>
        </w:rPr>
        <w:t xml:space="preserve">(oitenta por cento) </w:t>
      </w:r>
      <w:r w:rsidRPr="007A1D2E">
        <w:rPr>
          <w:rFonts w:ascii="Arial Narrow" w:hAnsi="Arial Narrow"/>
          <w:color w:val="000000"/>
          <w:sz w:val="22"/>
          <w:szCs w:val="22"/>
        </w:rPr>
        <w:t>dos veículos que serão disponibilizados para a prestação dos serviços (todos eles em conformidade com as especificações definidas no item 1.2.1 deste instrumento), são de sua propriedade. Tal condição será comprovada mediante a apresentação do Documento Único de Transferência (DUT) dos respectivos veículos; e</w:t>
      </w:r>
    </w:p>
    <w:p w14:paraId="2C640ADB" w14:textId="77777777" w:rsidR="0050611E" w:rsidRPr="007A1D2E" w:rsidRDefault="0050611E" w:rsidP="0050611E">
      <w:pPr>
        <w:pStyle w:val="Corpodetexto"/>
        <w:numPr>
          <w:ilvl w:val="0"/>
          <w:numId w:val="34"/>
        </w:numPr>
        <w:suppressAutoHyphens/>
        <w:spacing w:after="0"/>
        <w:ind w:right="-20"/>
        <w:jc w:val="both"/>
        <w:rPr>
          <w:rFonts w:ascii="Arial Narrow" w:hAnsi="Arial Narrow"/>
          <w:color w:val="000000"/>
          <w:sz w:val="22"/>
          <w:szCs w:val="22"/>
        </w:rPr>
      </w:pPr>
      <w:r w:rsidRPr="007A1D2E">
        <w:rPr>
          <w:rFonts w:ascii="Arial Narrow" w:hAnsi="Arial Narrow"/>
          <w:color w:val="000000"/>
          <w:sz w:val="22"/>
          <w:szCs w:val="22"/>
        </w:rPr>
        <w:t xml:space="preserve">Que todos os motoristas da frota têm vínculo empregatício com a licitante vencedora. Tal comprovação se dará mediante a apresentação das Carteiras de Trabalho dos respectivos motoristas. </w:t>
      </w:r>
    </w:p>
    <w:p w14:paraId="15013786" w14:textId="77777777" w:rsidR="0050611E" w:rsidRPr="007A1D2E" w:rsidRDefault="0050611E" w:rsidP="0050611E">
      <w:pPr>
        <w:pStyle w:val="Corpodetexto"/>
        <w:ind w:left="720" w:right="-20"/>
        <w:rPr>
          <w:rFonts w:ascii="Arial Narrow" w:hAnsi="Arial Narrow"/>
          <w:color w:val="000000"/>
          <w:sz w:val="22"/>
          <w:szCs w:val="22"/>
        </w:rPr>
      </w:pPr>
    </w:p>
    <w:p w14:paraId="6ABBB97D" w14:textId="77777777" w:rsidR="0050611E" w:rsidRPr="007A1D2E" w:rsidRDefault="0050611E" w:rsidP="00521370">
      <w:pPr>
        <w:pStyle w:val="Recuodecorpodetexto"/>
        <w:ind w:left="0"/>
        <w:rPr>
          <w:rFonts w:ascii="Arial Narrow" w:hAnsi="Arial Narrow"/>
          <w:b/>
        </w:rPr>
      </w:pPr>
      <w:r w:rsidRPr="007A1D2E">
        <w:rPr>
          <w:rFonts w:ascii="Arial Narrow" w:hAnsi="Arial Narrow"/>
          <w:b/>
        </w:rPr>
        <w:t>4. DA RESPONSABILIDADE NA CONDUÇÃO DOS VEÍCULOS E DOS SINISTROS</w:t>
      </w:r>
    </w:p>
    <w:p w14:paraId="13B1F363" w14:textId="77777777" w:rsidR="0050611E" w:rsidRPr="007A1D2E" w:rsidRDefault="0050611E" w:rsidP="00521370">
      <w:pPr>
        <w:pStyle w:val="Recuodecorpodetexto"/>
        <w:ind w:left="0"/>
        <w:rPr>
          <w:rFonts w:ascii="Arial Narrow" w:hAnsi="Arial Narrow"/>
        </w:rPr>
      </w:pPr>
      <w:r w:rsidRPr="007A1D2E">
        <w:rPr>
          <w:rFonts w:ascii="Arial Narrow" w:hAnsi="Arial Narrow"/>
        </w:rPr>
        <w:t xml:space="preserve">4.1.  Toda a responsabilidade por danos, furtos e roubos que ocorrerem com o veículo dado em locação será de inteira e única responsabilidade da CONTRATADA. </w:t>
      </w:r>
    </w:p>
    <w:p w14:paraId="311733C1" w14:textId="77777777" w:rsidR="0050611E" w:rsidRPr="007A1D2E" w:rsidRDefault="0050611E" w:rsidP="00521370">
      <w:pPr>
        <w:pStyle w:val="Recuodecorpodetexto"/>
        <w:ind w:left="0"/>
        <w:rPr>
          <w:rFonts w:ascii="Arial Narrow" w:hAnsi="Arial Narrow"/>
          <w:highlight w:val="yellow"/>
        </w:rPr>
      </w:pPr>
      <w:r w:rsidRPr="007A1D2E">
        <w:rPr>
          <w:rFonts w:ascii="Arial Narrow" w:hAnsi="Arial Narrow"/>
        </w:rPr>
        <w:t>4.2. Quando o veículo locado não estiver disponível, por defeito ou sinistro, será deduzido do valor da diária o tempo correspondente a substituição do respectivo veículo.</w:t>
      </w:r>
    </w:p>
    <w:p w14:paraId="650CC33A" w14:textId="77777777" w:rsidR="0050611E" w:rsidRPr="007A1D2E" w:rsidRDefault="0050611E" w:rsidP="00521370">
      <w:pPr>
        <w:pStyle w:val="Recuodecorpodetexto"/>
        <w:ind w:left="0"/>
        <w:rPr>
          <w:rFonts w:ascii="Arial Narrow" w:hAnsi="Arial Narrow"/>
        </w:rPr>
      </w:pPr>
      <w:r w:rsidRPr="007A1D2E">
        <w:rPr>
          <w:rFonts w:ascii="Arial Narrow" w:hAnsi="Arial Narrow"/>
        </w:rPr>
        <w:t>4.2.1. A contratada terá o prazo de até 24 (vinte e quatro) horas para a substituição de veículos indisponíveis, por defeito ou sinistro.</w:t>
      </w:r>
    </w:p>
    <w:p w14:paraId="64E274A9" w14:textId="77777777" w:rsidR="0050611E" w:rsidRPr="007A1D2E" w:rsidRDefault="0050611E" w:rsidP="0050611E">
      <w:pPr>
        <w:pStyle w:val="Corpodetexto"/>
        <w:ind w:right="-20"/>
        <w:rPr>
          <w:rFonts w:ascii="Arial Narrow" w:hAnsi="Arial Narrow"/>
          <w:b/>
          <w:sz w:val="22"/>
          <w:szCs w:val="22"/>
        </w:rPr>
      </w:pPr>
      <w:r w:rsidRPr="007A1D2E">
        <w:rPr>
          <w:rFonts w:ascii="Arial Narrow" w:hAnsi="Arial Narrow"/>
          <w:b/>
          <w:sz w:val="22"/>
          <w:szCs w:val="22"/>
        </w:rPr>
        <w:t>5. DAS OBRIGAÇÕES DA CONTRATADA</w:t>
      </w:r>
    </w:p>
    <w:p w14:paraId="14C57474" w14:textId="77777777" w:rsidR="0050611E" w:rsidRPr="007A1D2E" w:rsidRDefault="0050611E" w:rsidP="00365E3E">
      <w:pPr>
        <w:tabs>
          <w:tab w:val="left" w:pos="288"/>
          <w:tab w:val="left" w:pos="1008"/>
          <w:tab w:val="left" w:pos="1728"/>
          <w:tab w:val="left" w:pos="2448"/>
          <w:tab w:val="left" w:pos="3168"/>
          <w:tab w:val="left" w:pos="3888"/>
          <w:tab w:val="left" w:pos="4608"/>
          <w:tab w:val="left" w:pos="5328"/>
          <w:tab w:val="left" w:pos="6048"/>
          <w:tab w:val="left" w:pos="6768"/>
        </w:tabs>
        <w:jc w:val="both"/>
        <w:rPr>
          <w:rFonts w:ascii="Arial Narrow" w:hAnsi="Arial Narrow"/>
          <w:sz w:val="22"/>
          <w:szCs w:val="22"/>
        </w:rPr>
      </w:pPr>
      <w:r w:rsidRPr="007A1D2E">
        <w:rPr>
          <w:rFonts w:ascii="Arial Narrow" w:hAnsi="Arial Narrow"/>
          <w:sz w:val="22"/>
          <w:szCs w:val="22"/>
        </w:rPr>
        <w:t>5.1. Prestar os serviços com veículos que atendam integralmente às especificações e características dispostas neste Termo de Referência.</w:t>
      </w:r>
    </w:p>
    <w:p w14:paraId="49B31847" w14:textId="77777777" w:rsidR="00365E3E" w:rsidRDefault="00365E3E" w:rsidP="00365E3E">
      <w:pPr>
        <w:pStyle w:val="Corpodetexto"/>
        <w:spacing w:after="0"/>
        <w:ind w:left="20"/>
        <w:rPr>
          <w:rFonts w:ascii="Arial Narrow" w:hAnsi="Arial Narrow"/>
          <w:sz w:val="22"/>
          <w:szCs w:val="22"/>
        </w:rPr>
      </w:pPr>
    </w:p>
    <w:p w14:paraId="0FBF1E59" w14:textId="7291428D" w:rsidR="0050611E" w:rsidRPr="007A1D2E" w:rsidRDefault="0050611E" w:rsidP="00365E3E">
      <w:pPr>
        <w:pStyle w:val="Corpodetexto"/>
        <w:spacing w:after="0"/>
        <w:ind w:left="20"/>
        <w:rPr>
          <w:rFonts w:ascii="Arial Narrow" w:hAnsi="Arial Narrow"/>
          <w:sz w:val="22"/>
          <w:szCs w:val="22"/>
        </w:rPr>
      </w:pPr>
      <w:r w:rsidRPr="007A1D2E">
        <w:rPr>
          <w:rFonts w:ascii="Arial Narrow" w:hAnsi="Arial Narrow"/>
          <w:sz w:val="22"/>
          <w:szCs w:val="22"/>
        </w:rPr>
        <w:t>5.2. Contratar, sem ônus para as CONTRATANTES, Seguro Total para os veículos locados, com cobertura para avaria por colisão; roubo; furto; incêndio ou perda total. O seguro deverá dar cobertura a terceiros, cujos valores mínimos devem ser de R$ 40.000,00 (quarenta mil reais) para danos pessoais e R$ 40.000,00 (quarenta mil reais) para danos materiais.</w:t>
      </w:r>
    </w:p>
    <w:p w14:paraId="31FBEDB6" w14:textId="77777777" w:rsidR="0050611E" w:rsidRPr="007A1D2E" w:rsidRDefault="0050611E" w:rsidP="00365E3E">
      <w:pPr>
        <w:pStyle w:val="Recuodecorpodetexto"/>
        <w:spacing w:after="0"/>
        <w:rPr>
          <w:rFonts w:ascii="Arial Narrow" w:hAnsi="Arial Narrow"/>
        </w:rPr>
      </w:pPr>
    </w:p>
    <w:p w14:paraId="28DB2D7E" w14:textId="77777777" w:rsidR="0050611E" w:rsidRPr="007A1D2E" w:rsidRDefault="0050611E" w:rsidP="00365E3E">
      <w:pPr>
        <w:pStyle w:val="Corpodetexto"/>
        <w:spacing w:after="0"/>
        <w:rPr>
          <w:rFonts w:ascii="Arial Narrow" w:hAnsi="Arial Narrow" w:cs="Arial"/>
          <w:sz w:val="22"/>
          <w:szCs w:val="22"/>
        </w:rPr>
      </w:pPr>
      <w:r w:rsidRPr="007A1D2E">
        <w:rPr>
          <w:rFonts w:ascii="Arial Narrow" w:hAnsi="Arial Narrow" w:cs="Arial"/>
          <w:sz w:val="22"/>
          <w:szCs w:val="22"/>
        </w:rPr>
        <w:t xml:space="preserve">5.2.1. Considerando que os veículos locados serão conduzidos por motoristas da própria Contratada, a responsabilidade de todos os custos de reparos dos veículos, inclusive aqueles decorrentes de uso indevido, bem como, todo e qualquer procedimento a ser adotado, relacionado a eventuais sinistros serão por conta da Contratada. </w:t>
      </w:r>
    </w:p>
    <w:p w14:paraId="7B6D1476" w14:textId="77777777" w:rsidR="0050611E" w:rsidRPr="007A1D2E" w:rsidRDefault="0050611E" w:rsidP="00365E3E">
      <w:pPr>
        <w:pStyle w:val="Recuodecorpodetexto"/>
        <w:spacing w:after="0"/>
        <w:rPr>
          <w:rFonts w:ascii="Arial Narrow" w:hAnsi="Arial Narrow"/>
        </w:rPr>
      </w:pPr>
    </w:p>
    <w:p w14:paraId="22B6DCF8" w14:textId="77777777" w:rsidR="0050611E" w:rsidRPr="007A1D2E" w:rsidRDefault="0050611E" w:rsidP="00365E3E">
      <w:pPr>
        <w:pStyle w:val="Corpodetexto"/>
        <w:spacing w:after="0"/>
        <w:rPr>
          <w:rFonts w:ascii="Arial Narrow" w:hAnsi="Arial Narrow"/>
          <w:sz w:val="22"/>
          <w:szCs w:val="22"/>
        </w:rPr>
      </w:pPr>
      <w:r w:rsidRPr="007A1D2E">
        <w:rPr>
          <w:rFonts w:ascii="Arial Narrow" w:hAnsi="Arial Narrow" w:cs="Arial"/>
          <w:sz w:val="22"/>
          <w:szCs w:val="22"/>
        </w:rPr>
        <w:t>5.2.2. Quando o veículo for conduzido por motorista dos Contratantes, os danos serão de responsabilidade do mesmo.</w:t>
      </w:r>
    </w:p>
    <w:p w14:paraId="5C47D15C" w14:textId="77777777" w:rsidR="0050611E" w:rsidRPr="007A1D2E" w:rsidRDefault="0050611E" w:rsidP="00365E3E">
      <w:pPr>
        <w:pStyle w:val="Recuodecorpodetexto"/>
        <w:spacing w:after="0"/>
        <w:rPr>
          <w:rFonts w:ascii="Arial Narrow" w:hAnsi="Arial Narrow"/>
        </w:rPr>
      </w:pPr>
    </w:p>
    <w:p w14:paraId="4A37AA43" w14:textId="77777777" w:rsidR="0050611E" w:rsidRPr="007A1D2E" w:rsidRDefault="0050611E" w:rsidP="00365E3E">
      <w:pPr>
        <w:pStyle w:val="Recuodecorpodetexto"/>
        <w:spacing w:after="0"/>
        <w:ind w:left="0"/>
        <w:rPr>
          <w:rFonts w:ascii="Arial Narrow" w:hAnsi="Arial Narrow"/>
        </w:rPr>
      </w:pPr>
      <w:r w:rsidRPr="007A1D2E">
        <w:rPr>
          <w:rFonts w:ascii="Arial Narrow" w:hAnsi="Arial Narrow"/>
        </w:rPr>
        <w:lastRenderedPageBreak/>
        <w:t xml:space="preserve">5.3. Manter todos os veículos: (a) revisados, limpos e abastecidos; (b) com a documentação regular junto ao DETRAN; e (c) devidamente segurados. </w:t>
      </w:r>
    </w:p>
    <w:p w14:paraId="548B9F22" w14:textId="77777777" w:rsidR="0050611E" w:rsidRPr="007A1D2E" w:rsidRDefault="0050611E" w:rsidP="00365E3E">
      <w:pPr>
        <w:pStyle w:val="Recuodecorpodetexto"/>
        <w:spacing w:after="0"/>
        <w:rPr>
          <w:rFonts w:ascii="Arial Narrow" w:hAnsi="Arial Narrow"/>
        </w:rPr>
      </w:pPr>
    </w:p>
    <w:p w14:paraId="0B64D08B" w14:textId="77777777" w:rsidR="0050611E" w:rsidRPr="007A1D2E" w:rsidRDefault="0050611E" w:rsidP="00365E3E">
      <w:pPr>
        <w:pStyle w:val="Corpodetexto"/>
        <w:spacing w:after="0"/>
        <w:ind w:left="20"/>
        <w:rPr>
          <w:rFonts w:ascii="Arial Narrow" w:hAnsi="Arial Narrow"/>
          <w:sz w:val="22"/>
          <w:szCs w:val="22"/>
        </w:rPr>
      </w:pPr>
      <w:r w:rsidRPr="007A1D2E">
        <w:rPr>
          <w:rFonts w:ascii="Arial Narrow" w:hAnsi="Arial Narrow"/>
          <w:sz w:val="22"/>
          <w:szCs w:val="22"/>
        </w:rPr>
        <w:t>5.4. Substituir os veículos que apresentem defeitos ou se envolvam em acidentes durante o período de locação, no prazo máximo de 24 (vinte e quatro) horas.</w:t>
      </w:r>
    </w:p>
    <w:p w14:paraId="35A11B45" w14:textId="77777777" w:rsidR="0050611E" w:rsidRPr="007A1D2E" w:rsidRDefault="0050611E" w:rsidP="00365E3E">
      <w:pPr>
        <w:pStyle w:val="Recuodecorpodetexto"/>
        <w:spacing w:after="0"/>
        <w:rPr>
          <w:rFonts w:ascii="Arial Narrow" w:hAnsi="Arial Narrow"/>
        </w:rPr>
      </w:pPr>
    </w:p>
    <w:p w14:paraId="009FF771" w14:textId="77777777" w:rsidR="0050611E" w:rsidRPr="007A1D2E" w:rsidRDefault="0050611E" w:rsidP="00365E3E">
      <w:pPr>
        <w:pStyle w:val="Corpodetexto"/>
        <w:spacing w:after="0"/>
        <w:ind w:left="20"/>
        <w:rPr>
          <w:rFonts w:ascii="Arial Narrow" w:hAnsi="Arial Narrow"/>
          <w:sz w:val="22"/>
          <w:szCs w:val="22"/>
        </w:rPr>
      </w:pPr>
      <w:r w:rsidRPr="007A1D2E">
        <w:rPr>
          <w:rFonts w:ascii="Arial Narrow" w:hAnsi="Arial Narrow"/>
          <w:sz w:val="22"/>
          <w:szCs w:val="22"/>
        </w:rPr>
        <w:t>5.5. Arcar com todos os custos decorrentes da prestação dos serviços objeto deste instrumento, tais como os relativos à contratação de seguro; conservação; abastecimento de combustível; e manutenção preventiva e corretiva dos veículos.</w:t>
      </w:r>
    </w:p>
    <w:p w14:paraId="13E46792" w14:textId="77777777" w:rsidR="0050611E" w:rsidRPr="007A1D2E" w:rsidRDefault="0050611E" w:rsidP="00365E3E">
      <w:pPr>
        <w:pStyle w:val="Recuodecorpodetexto"/>
        <w:spacing w:after="0"/>
        <w:rPr>
          <w:rFonts w:ascii="Arial Narrow" w:hAnsi="Arial Narrow"/>
        </w:rPr>
      </w:pPr>
    </w:p>
    <w:p w14:paraId="3C660463" w14:textId="77777777" w:rsidR="0050611E" w:rsidRPr="007A1D2E" w:rsidRDefault="0050611E" w:rsidP="00365E3E">
      <w:pPr>
        <w:pStyle w:val="Corpodetexto"/>
        <w:spacing w:after="0"/>
        <w:ind w:left="20"/>
        <w:rPr>
          <w:rFonts w:ascii="Arial Narrow" w:hAnsi="Arial Narrow"/>
          <w:sz w:val="22"/>
          <w:szCs w:val="22"/>
        </w:rPr>
      </w:pPr>
      <w:r w:rsidRPr="007A1D2E">
        <w:rPr>
          <w:rFonts w:ascii="Arial Narrow" w:hAnsi="Arial Narrow"/>
          <w:sz w:val="22"/>
          <w:szCs w:val="22"/>
        </w:rPr>
        <w:t>5.6. Manter e preservar as CONTRATANTES a salvo de quaisquer demandas, queixas, reivindicações ou reclamações de qualquer natureza, decorrentes da execução dos serviços objeto deste instrumento.</w:t>
      </w:r>
    </w:p>
    <w:p w14:paraId="30C31FB9" w14:textId="77777777" w:rsidR="0050611E" w:rsidRPr="007A1D2E" w:rsidRDefault="0050611E" w:rsidP="00365E3E">
      <w:pPr>
        <w:pStyle w:val="Recuodecorpodetexto"/>
        <w:spacing w:after="0"/>
        <w:rPr>
          <w:rFonts w:ascii="Arial Narrow" w:hAnsi="Arial Narrow"/>
        </w:rPr>
      </w:pPr>
    </w:p>
    <w:p w14:paraId="48A4BE98" w14:textId="77777777" w:rsidR="0050611E" w:rsidRPr="007A1D2E" w:rsidRDefault="0050611E" w:rsidP="00365E3E">
      <w:pPr>
        <w:pStyle w:val="Recuodecorpodetexto"/>
        <w:spacing w:after="0"/>
        <w:ind w:left="0"/>
        <w:rPr>
          <w:rFonts w:ascii="Arial Narrow" w:hAnsi="Arial Narrow"/>
        </w:rPr>
      </w:pPr>
      <w:r w:rsidRPr="007A1D2E">
        <w:rPr>
          <w:rFonts w:ascii="Arial Narrow" w:hAnsi="Arial Narrow"/>
        </w:rPr>
        <w:t>5.7. Realizar, durante a vigência do contrato, todas as manutenções preventivas e corretivas recomendadas pelos fabricantes dos veículos.</w:t>
      </w:r>
    </w:p>
    <w:p w14:paraId="7330A482" w14:textId="77777777" w:rsidR="0050611E" w:rsidRPr="007A1D2E" w:rsidRDefault="0050611E" w:rsidP="00365E3E">
      <w:pPr>
        <w:pStyle w:val="Recuodecorpodetexto"/>
        <w:spacing w:after="0"/>
        <w:rPr>
          <w:rFonts w:ascii="Arial Narrow" w:hAnsi="Arial Narrow"/>
        </w:rPr>
      </w:pPr>
    </w:p>
    <w:p w14:paraId="2C240085" w14:textId="77777777" w:rsidR="0050611E" w:rsidRPr="007A1D2E" w:rsidRDefault="0050611E" w:rsidP="00365E3E">
      <w:pPr>
        <w:pStyle w:val="Recuodecorpodetexto"/>
        <w:spacing w:after="0"/>
        <w:ind w:left="0"/>
        <w:rPr>
          <w:rFonts w:ascii="Arial Narrow" w:hAnsi="Arial Narrow"/>
        </w:rPr>
      </w:pPr>
      <w:r w:rsidRPr="007A1D2E">
        <w:rPr>
          <w:rFonts w:ascii="Arial Narrow" w:hAnsi="Arial Narrow"/>
        </w:rPr>
        <w:t>5.8. Aceitar nas mesmas condições contratuais, acréscimos de até de 25% (vinte e cinco por cento) do valor do Contrato.</w:t>
      </w:r>
    </w:p>
    <w:p w14:paraId="7C34BA5E" w14:textId="77777777" w:rsidR="0050611E" w:rsidRPr="007A1D2E" w:rsidRDefault="0050611E" w:rsidP="00365E3E">
      <w:pPr>
        <w:pStyle w:val="Recuodecorpodetexto"/>
        <w:spacing w:after="0"/>
        <w:rPr>
          <w:rFonts w:ascii="Arial Narrow" w:hAnsi="Arial Narrow"/>
        </w:rPr>
      </w:pPr>
    </w:p>
    <w:p w14:paraId="0DDE9001" w14:textId="77777777" w:rsidR="0050611E" w:rsidRPr="007A1D2E" w:rsidRDefault="0050611E" w:rsidP="00365E3E">
      <w:pPr>
        <w:pStyle w:val="Corpodetexto"/>
        <w:spacing w:after="0"/>
        <w:ind w:right="-20"/>
        <w:rPr>
          <w:rFonts w:ascii="Arial Narrow" w:hAnsi="Arial Narrow"/>
          <w:b/>
          <w:sz w:val="22"/>
          <w:szCs w:val="22"/>
        </w:rPr>
      </w:pPr>
      <w:r w:rsidRPr="007A1D2E">
        <w:rPr>
          <w:rFonts w:ascii="Arial Narrow" w:hAnsi="Arial Narrow"/>
          <w:b/>
          <w:sz w:val="22"/>
          <w:szCs w:val="22"/>
        </w:rPr>
        <w:t>6. QUALIFICAÇÃO ECONÔMICO-FINANCEIRA</w:t>
      </w:r>
    </w:p>
    <w:p w14:paraId="2E47208D" w14:textId="77777777" w:rsidR="0050611E" w:rsidRPr="007A1D2E" w:rsidRDefault="0050611E" w:rsidP="00365E3E">
      <w:pPr>
        <w:pStyle w:val="Recuodecorpodetexto"/>
        <w:spacing w:after="0"/>
        <w:rPr>
          <w:rFonts w:ascii="Arial Narrow" w:hAnsi="Arial Narrow"/>
        </w:rPr>
      </w:pPr>
    </w:p>
    <w:p w14:paraId="79B87ECF" w14:textId="77777777" w:rsidR="0050611E" w:rsidRPr="007A1D2E" w:rsidRDefault="0050611E" w:rsidP="00365E3E">
      <w:pPr>
        <w:pStyle w:val="Recuodecorpodetexto"/>
        <w:spacing w:after="0"/>
        <w:ind w:left="0"/>
        <w:rPr>
          <w:rFonts w:ascii="Arial Narrow" w:hAnsi="Arial Narrow"/>
        </w:rPr>
      </w:pPr>
      <w:r w:rsidRPr="007A1D2E">
        <w:rPr>
          <w:rFonts w:ascii="Arial Narrow" w:hAnsi="Arial Narrow"/>
        </w:rPr>
        <w:t>6.1. Para fins de habilitação econômico-financeira, a licitante deverá apresentar: </w:t>
      </w:r>
    </w:p>
    <w:p w14:paraId="35E5D73E" w14:textId="77777777" w:rsidR="0050611E" w:rsidRPr="007A1D2E" w:rsidRDefault="0050611E" w:rsidP="00365E3E">
      <w:pPr>
        <w:pStyle w:val="Recuodecorpodetexto"/>
        <w:spacing w:after="0"/>
        <w:rPr>
          <w:rFonts w:ascii="Arial Narrow" w:hAnsi="Arial Narrow"/>
        </w:rPr>
      </w:pPr>
    </w:p>
    <w:p w14:paraId="4D7F2BBB" w14:textId="77777777" w:rsidR="0050611E" w:rsidRPr="007A1D2E" w:rsidRDefault="0050611E" w:rsidP="00365E3E">
      <w:pPr>
        <w:pStyle w:val="Corpodetexto"/>
        <w:spacing w:after="0"/>
        <w:rPr>
          <w:rFonts w:ascii="Arial Narrow" w:hAnsi="Arial Narrow" w:cs="Arial"/>
          <w:sz w:val="22"/>
          <w:szCs w:val="22"/>
        </w:rPr>
      </w:pPr>
      <w:r w:rsidRPr="007A1D2E">
        <w:rPr>
          <w:rFonts w:ascii="Arial Narrow" w:hAnsi="Arial Narrow" w:cs="Arial"/>
          <w:sz w:val="22"/>
          <w:szCs w:val="22"/>
        </w:rPr>
        <w:t>6.1.1. Certidão negativa de falência, concordata ou recuperação judicial, expedida pelo distribuidor da sede da pessoa jurídica no prazo de validade. </w:t>
      </w:r>
    </w:p>
    <w:p w14:paraId="22BD8658" w14:textId="77777777" w:rsidR="0050611E" w:rsidRPr="007A1D2E" w:rsidRDefault="0050611E" w:rsidP="00365E3E">
      <w:pPr>
        <w:pStyle w:val="Recuodecorpodetexto"/>
        <w:spacing w:after="0"/>
        <w:rPr>
          <w:rFonts w:ascii="Arial Narrow" w:hAnsi="Arial Narrow"/>
        </w:rPr>
      </w:pPr>
    </w:p>
    <w:p w14:paraId="5BD7968A" w14:textId="77777777" w:rsidR="0050611E" w:rsidRPr="007A1D2E" w:rsidRDefault="0050611E" w:rsidP="00365E3E">
      <w:pPr>
        <w:pStyle w:val="Corpodetexto"/>
        <w:spacing w:after="0"/>
        <w:rPr>
          <w:rFonts w:ascii="Arial Narrow" w:hAnsi="Arial Narrow"/>
          <w:sz w:val="22"/>
          <w:szCs w:val="22"/>
        </w:rPr>
      </w:pPr>
      <w:r w:rsidRPr="007A1D2E">
        <w:rPr>
          <w:rFonts w:ascii="Arial Narrow" w:hAnsi="Arial Narrow"/>
          <w:sz w:val="22"/>
          <w:szCs w:val="22"/>
        </w:rPr>
        <w:t>6.1.2. Comprovação do capital social mínimo não inferior a R$ 130.000,00 (cento e trinta mil reais) até a data de publicação do edital. </w:t>
      </w:r>
    </w:p>
    <w:p w14:paraId="5CDDAA46" w14:textId="2D0F95AA" w:rsidR="000E6720" w:rsidRDefault="000E6720" w:rsidP="00417A9E">
      <w:pPr>
        <w:jc w:val="center"/>
        <w:rPr>
          <w:rFonts w:ascii="Arial Narrow" w:hAnsi="Arial Narrow" w:cs="Arial"/>
          <w:b/>
          <w:bCs/>
          <w:sz w:val="22"/>
          <w:szCs w:val="22"/>
        </w:rPr>
      </w:pPr>
    </w:p>
    <w:p w14:paraId="49ED5653" w14:textId="2C4BCA0B" w:rsidR="007A1D2E" w:rsidRDefault="007A1D2E" w:rsidP="00417A9E">
      <w:pPr>
        <w:jc w:val="center"/>
        <w:rPr>
          <w:rFonts w:ascii="Arial Narrow" w:hAnsi="Arial Narrow" w:cs="Arial"/>
          <w:b/>
          <w:bCs/>
          <w:sz w:val="22"/>
          <w:szCs w:val="22"/>
        </w:rPr>
      </w:pPr>
    </w:p>
    <w:p w14:paraId="1071C643" w14:textId="02FAF973" w:rsidR="00365E3E" w:rsidRDefault="00365E3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Narrow" w:hAnsi="Arial Narrow" w:cs="Arial"/>
          <w:b/>
          <w:bCs/>
          <w:sz w:val="22"/>
          <w:szCs w:val="22"/>
        </w:rPr>
      </w:pPr>
      <w:r>
        <w:rPr>
          <w:rFonts w:ascii="Arial Narrow" w:hAnsi="Arial Narrow" w:cs="Arial"/>
          <w:b/>
          <w:bCs/>
          <w:sz w:val="22"/>
          <w:szCs w:val="22"/>
        </w:rPr>
        <w:br w:type="page"/>
      </w:r>
    </w:p>
    <w:p w14:paraId="773868FD" w14:textId="4A20A753" w:rsidR="000E6720" w:rsidRPr="007A1D2E" w:rsidRDefault="000E6720" w:rsidP="00417A9E">
      <w:pPr>
        <w:jc w:val="center"/>
        <w:rPr>
          <w:rFonts w:ascii="Arial Narrow" w:hAnsi="Arial Narrow" w:cs="Arial"/>
          <w:b/>
          <w:bCs/>
          <w:sz w:val="22"/>
          <w:szCs w:val="22"/>
        </w:rPr>
      </w:pPr>
    </w:p>
    <w:p w14:paraId="6A49B5A8" w14:textId="4182CF42" w:rsidR="00417A9E" w:rsidRPr="007A1D2E" w:rsidRDefault="00E02E3E" w:rsidP="00417A9E">
      <w:pPr>
        <w:jc w:val="center"/>
        <w:rPr>
          <w:rFonts w:ascii="Arial Narrow" w:hAnsi="Arial Narrow" w:cs="Arial"/>
          <w:sz w:val="22"/>
          <w:szCs w:val="22"/>
        </w:rPr>
      </w:pPr>
      <w:r w:rsidRPr="007A1D2E">
        <w:rPr>
          <w:rFonts w:ascii="Arial Narrow" w:hAnsi="Arial Narrow" w:cs="Arial"/>
          <w:b/>
          <w:bCs/>
          <w:sz w:val="22"/>
          <w:szCs w:val="22"/>
        </w:rPr>
        <w:t>A</w:t>
      </w:r>
      <w:r w:rsidR="00417A9E" w:rsidRPr="007A1D2E">
        <w:rPr>
          <w:rFonts w:ascii="Arial Narrow" w:hAnsi="Arial Narrow" w:cs="Arial"/>
          <w:b/>
          <w:bCs/>
          <w:sz w:val="22"/>
          <w:szCs w:val="22"/>
        </w:rPr>
        <w:t>NEXO II</w:t>
      </w:r>
    </w:p>
    <w:p w14:paraId="28CAE0AC" w14:textId="77777777" w:rsidR="00417A9E" w:rsidRPr="007A1D2E" w:rsidRDefault="00417A9E" w:rsidP="00417A9E">
      <w:pPr>
        <w:jc w:val="both"/>
        <w:rPr>
          <w:rFonts w:ascii="Arial Narrow" w:hAnsi="Arial Narrow" w:cs="Arial"/>
          <w:sz w:val="22"/>
          <w:szCs w:val="22"/>
        </w:rPr>
      </w:pPr>
    </w:p>
    <w:p w14:paraId="0A19FCE1" w14:textId="77777777" w:rsidR="00417A9E" w:rsidRPr="007A1D2E" w:rsidRDefault="006B4415" w:rsidP="00417A9E">
      <w:pPr>
        <w:jc w:val="center"/>
        <w:rPr>
          <w:rFonts w:ascii="Arial Narrow" w:hAnsi="Arial Narrow" w:cs="Arial"/>
          <w:sz w:val="22"/>
          <w:szCs w:val="22"/>
        </w:rPr>
      </w:pPr>
      <w:r w:rsidRPr="007A1D2E">
        <w:rPr>
          <w:rFonts w:ascii="Arial Narrow" w:hAnsi="Arial Narrow" w:cs="Arial"/>
          <w:sz w:val="22"/>
          <w:szCs w:val="22"/>
        </w:rPr>
        <w:t xml:space="preserve">PREFERENCIALMENTE EM </w:t>
      </w:r>
      <w:r w:rsidR="00417A9E" w:rsidRPr="007A1D2E">
        <w:rPr>
          <w:rFonts w:ascii="Arial Narrow" w:hAnsi="Arial Narrow" w:cs="Arial"/>
          <w:sz w:val="22"/>
          <w:szCs w:val="22"/>
        </w:rPr>
        <w:t>PAPEL TIMBRADO DA LICITANTE</w:t>
      </w:r>
    </w:p>
    <w:p w14:paraId="220707C6" w14:textId="77777777" w:rsidR="00417A9E" w:rsidRPr="007A1D2E" w:rsidRDefault="00417A9E" w:rsidP="00417A9E">
      <w:pPr>
        <w:jc w:val="center"/>
        <w:rPr>
          <w:rFonts w:ascii="Arial Narrow" w:hAnsi="Arial Narrow" w:cs="Arial"/>
          <w:sz w:val="22"/>
          <w:szCs w:val="22"/>
        </w:rPr>
      </w:pPr>
      <w:r w:rsidRPr="007A1D2E">
        <w:rPr>
          <w:rFonts w:ascii="Arial Narrow" w:hAnsi="Arial Narrow" w:cs="Arial"/>
          <w:sz w:val="22"/>
          <w:szCs w:val="22"/>
        </w:rPr>
        <w:t>CARTA DE CREDENCIAMENTO (MODELO)</w:t>
      </w:r>
    </w:p>
    <w:p w14:paraId="02C20E13" w14:textId="77777777" w:rsidR="00417A9E" w:rsidRPr="007A1D2E" w:rsidRDefault="00417A9E" w:rsidP="00417A9E">
      <w:pPr>
        <w:jc w:val="both"/>
        <w:rPr>
          <w:rFonts w:ascii="Arial Narrow" w:hAnsi="Arial Narrow" w:cs="Arial"/>
          <w:sz w:val="22"/>
          <w:szCs w:val="22"/>
        </w:rPr>
      </w:pPr>
    </w:p>
    <w:p w14:paraId="69A2ABE4" w14:textId="77777777" w:rsidR="00417A9E" w:rsidRPr="007A1D2E" w:rsidRDefault="00417A9E" w:rsidP="00417A9E">
      <w:pPr>
        <w:jc w:val="both"/>
        <w:rPr>
          <w:rFonts w:ascii="Arial Narrow" w:hAnsi="Arial Narrow" w:cs="Arial"/>
          <w:sz w:val="22"/>
          <w:szCs w:val="22"/>
        </w:rPr>
      </w:pPr>
    </w:p>
    <w:p w14:paraId="20A9447E" w14:textId="77777777" w:rsidR="00417A9E" w:rsidRPr="007A1D2E" w:rsidRDefault="00417A9E" w:rsidP="00417A9E">
      <w:pPr>
        <w:jc w:val="both"/>
        <w:rPr>
          <w:rFonts w:ascii="Arial Narrow" w:hAnsi="Arial Narrow" w:cs="Arial"/>
          <w:sz w:val="22"/>
          <w:szCs w:val="22"/>
        </w:rPr>
      </w:pPr>
      <w:r w:rsidRPr="007A1D2E">
        <w:rPr>
          <w:rFonts w:ascii="Arial Narrow" w:hAnsi="Arial Narrow" w:cs="Arial"/>
          <w:sz w:val="22"/>
          <w:szCs w:val="22"/>
        </w:rPr>
        <w:t>Local e data</w:t>
      </w:r>
    </w:p>
    <w:p w14:paraId="18B54727" w14:textId="77777777" w:rsidR="00417A9E" w:rsidRPr="007A1D2E" w:rsidRDefault="00417A9E" w:rsidP="00417A9E">
      <w:pPr>
        <w:jc w:val="both"/>
        <w:rPr>
          <w:rFonts w:ascii="Arial Narrow" w:hAnsi="Arial Narrow" w:cs="Arial"/>
          <w:sz w:val="22"/>
          <w:szCs w:val="22"/>
        </w:rPr>
      </w:pPr>
    </w:p>
    <w:p w14:paraId="7D77718A" w14:textId="77777777" w:rsidR="00417A9E" w:rsidRPr="007A1D2E" w:rsidRDefault="00417A9E" w:rsidP="00417A9E">
      <w:pPr>
        <w:jc w:val="both"/>
        <w:rPr>
          <w:rFonts w:ascii="Arial Narrow" w:hAnsi="Arial Narrow" w:cs="Arial"/>
          <w:sz w:val="22"/>
          <w:szCs w:val="22"/>
        </w:rPr>
      </w:pPr>
    </w:p>
    <w:p w14:paraId="6A4BBB2F" w14:textId="77777777" w:rsidR="00417A9E" w:rsidRPr="007A1D2E" w:rsidRDefault="00417A9E" w:rsidP="00080F59">
      <w:pPr>
        <w:jc w:val="both"/>
        <w:rPr>
          <w:rFonts w:ascii="Arial Narrow" w:hAnsi="Arial Narrow" w:cs="Arial"/>
          <w:sz w:val="22"/>
          <w:szCs w:val="22"/>
        </w:rPr>
      </w:pPr>
      <w:r w:rsidRPr="007A1D2E">
        <w:rPr>
          <w:rFonts w:ascii="Arial Narrow" w:hAnsi="Arial Narrow" w:cs="Arial"/>
          <w:sz w:val="22"/>
          <w:szCs w:val="22"/>
        </w:rPr>
        <w:t>À</w:t>
      </w:r>
      <w:r w:rsidR="00080F59" w:rsidRPr="007A1D2E">
        <w:rPr>
          <w:rFonts w:ascii="Arial Narrow" w:hAnsi="Arial Narrow" w:cs="Arial"/>
          <w:sz w:val="22"/>
          <w:szCs w:val="22"/>
        </w:rPr>
        <w:t xml:space="preserve"> </w:t>
      </w:r>
      <w:r w:rsidRPr="007A1D2E">
        <w:rPr>
          <w:rFonts w:ascii="Arial Narrow" w:hAnsi="Arial Narrow" w:cs="Arial"/>
          <w:sz w:val="22"/>
          <w:szCs w:val="22"/>
        </w:rPr>
        <w:t>Comissão Permanente de Licitação</w:t>
      </w:r>
    </w:p>
    <w:p w14:paraId="7658E43F" w14:textId="77777777" w:rsidR="00417A9E" w:rsidRPr="007A1D2E" w:rsidRDefault="00417A9E" w:rsidP="00417A9E">
      <w:pPr>
        <w:jc w:val="both"/>
        <w:rPr>
          <w:rFonts w:ascii="Arial Narrow" w:hAnsi="Arial Narrow" w:cs="Arial"/>
          <w:b/>
          <w:bCs/>
          <w:sz w:val="22"/>
          <w:szCs w:val="22"/>
        </w:rPr>
      </w:pPr>
    </w:p>
    <w:p w14:paraId="4B392D7C" w14:textId="1B6AABCE" w:rsidR="007914EF" w:rsidRPr="007A1D2E" w:rsidRDefault="00417A9E" w:rsidP="00417A9E">
      <w:pPr>
        <w:jc w:val="both"/>
        <w:rPr>
          <w:rFonts w:ascii="Arial Narrow" w:hAnsi="Arial Narrow" w:cs="Arial"/>
          <w:b/>
          <w:bCs/>
          <w:sz w:val="22"/>
          <w:szCs w:val="22"/>
        </w:rPr>
      </w:pPr>
      <w:r w:rsidRPr="007A1D2E">
        <w:rPr>
          <w:rFonts w:ascii="Arial Narrow" w:hAnsi="Arial Narrow" w:cs="Arial"/>
          <w:b/>
          <w:bCs/>
          <w:sz w:val="22"/>
          <w:szCs w:val="22"/>
        </w:rPr>
        <w:t>REF.</w:t>
      </w:r>
      <w:r w:rsidR="0026481A" w:rsidRPr="007A1D2E">
        <w:rPr>
          <w:rFonts w:ascii="Arial Narrow" w:hAnsi="Arial Narrow" w:cs="Arial"/>
          <w:b/>
          <w:bCs/>
          <w:sz w:val="22"/>
          <w:szCs w:val="22"/>
        </w:rPr>
        <w:t>:</w:t>
      </w:r>
      <w:r w:rsidRPr="007A1D2E">
        <w:rPr>
          <w:rFonts w:ascii="Arial Narrow" w:hAnsi="Arial Narrow" w:cs="Arial"/>
          <w:b/>
          <w:bCs/>
          <w:sz w:val="22"/>
          <w:szCs w:val="22"/>
        </w:rPr>
        <w:t xml:space="preserve"> CONVITE </w:t>
      </w:r>
      <w:sdt>
        <w:sdtPr>
          <w:rPr>
            <w:rFonts w:ascii="Arial Narrow" w:hAnsi="Arial Narrow" w:cs="Arial"/>
            <w:b/>
            <w:bCs/>
            <w:sz w:val="22"/>
            <w:szCs w:val="22"/>
          </w:rPr>
          <w:id w:val="4934705"/>
          <w:placeholder>
            <w:docPart w:val="DefaultPlaceholder_22675703"/>
          </w:placeholder>
        </w:sdtPr>
        <w:sdtEndPr/>
        <w:sdtContent>
          <w:r w:rsidR="007E5866" w:rsidRPr="007A1D2E">
            <w:rPr>
              <w:rFonts w:ascii="Arial Narrow" w:hAnsi="Arial Narrow" w:cs="Arial"/>
              <w:b/>
              <w:bCs/>
              <w:sz w:val="22"/>
              <w:szCs w:val="22"/>
            </w:rPr>
            <w:t>0</w:t>
          </w:r>
          <w:r w:rsidR="0050611E" w:rsidRPr="007A1D2E">
            <w:rPr>
              <w:rFonts w:ascii="Arial Narrow" w:hAnsi="Arial Narrow" w:cs="Arial"/>
              <w:b/>
              <w:bCs/>
              <w:sz w:val="22"/>
              <w:szCs w:val="22"/>
            </w:rPr>
            <w:t>4</w:t>
          </w:r>
          <w:r w:rsidR="007E5866" w:rsidRPr="007A1D2E">
            <w:rPr>
              <w:rFonts w:ascii="Arial Narrow" w:hAnsi="Arial Narrow" w:cs="Arial"/>
              <w:b/>
              <w:bCs/>
              <w:sz w:val="22"/>
              <w:szCs w:val="22"/>
            </w:rPr>
            <w:t>/2021</w:t>
          </w:r>
        </w:sdtContent>
      </w:sdt>
    </w:p>
    <w:p w14:paraId="6B92DDC3" w14:textId="77777777" w:rsidR="00417A9E" w:rsidRPr="007A1D2E" w:rsidRDefault="00417A9E" w:rsidP="00417A9E">
      <w:pPr>
        <w:jc w:val="both"/>
        <w:rPr>
          <w:rFonts w:ascii="Arial Narrow" w:hAnsi="Arial Narrow" w:cs="Arial"/>
          <w:sz w:val="22"/>
          <w:szCs w:val="22"/>
        </w:rPr>
      </w:pPr>
    </w:p>
    <w:p w14:paraId="7C527B5F" w14:textId="77777777" w:rsidR="00417A9E" w:rsidRPr="007A1D2E" w:rsidRDefault="00417A9E" w:rsidP="00417A9E">
      <w:pPr>
        <w:jc w:val="both"/>
        <w:rPr>
          <w:rFonts w:ascii="Arial Narrow" w:hAnsi="Arial Narrow" w:cs="Arial"/>
          <w:sz w:val="22"/>
          <w:szCs w:val="22"/>
        </w:rPr>
      </w:pPr>
    </w:p>
    <w:p w14:paraId="0353DD55" w14:textId="77777777" w:rsidR="00417A9E" w:rsidRPr="007A1D2E" w:rsidRDefault="00417A9E" w:rsidP="00417A9E">
      <w:pPr>
        <w:jc w:val="both"/>
        <w:rPr>
          <w:rFonts w:ascii="Arial Narrow" w:hAnsi="Arial Narrow" w:cs="Arial"/>
          <w:sz w:val="22"/>
          <w:szCs w:val="22"/>
        </w:rPr>
      </w:pPr>
      <w:r w:rsidRPr="007A1D2E">
        <w:rPr>
          <w:rFonts w:ascii="Arial Narrow" w:hAnsi="Arial Narrow" w:cs="Arial"/>
          <w:sz w:val="22"/>
          <w:szCs w:val="22"/>
        </w:rPr>
        <w:t xml:space="preserve">Pela presente fica credenciado o Sr(a) ________________, inscrito no CPF sob o nº __________, identidade nº ___________, expedida por _____________, junto </w:t>
      </w:r>
      <w:r w:rsidR="00DF1EF2" w:rsidRPr="007A1D2E">
        <w:rPr>
          <w:rFonts w:ascii="Arial Narrow" w:hAnsi="Arial Narrow" w:cs="Arial"/>
          <w:sz w:val="22"/>
          <w:szCs w:val="22"/>
        </w:rPr>
        <w:t>ao</w:t>
      </w:r>
      <w:r w:rsidR="0026481A" w:rsidRPr="007A1D2E">
        <w:rPr>
          <w:rFonts w:ascii="Arial Narrow" w:hAnsi="Arial Narrow" w:cs="Arial"/>
          <w:sz w:val="22"/>
          <w:szCs w:val="22"/>
        </w:rPr>
        <w:t xml:space="preserve"> Serviço acional de Aprendizagem Industrial - </w:t>
      </w:r>
      <w:r w:rsidRPr="007A1D2E">
        <w:rPr>
          <w:rFonts w:ascii="Arial Narrow" w:hAnsi="Arial Narrow" w:cs="Arial"/>
          <w:sz w:val="22"/>
          <w:szCs w:val="22"/>
        </w:rPr>
        <w:t xml:space="preserve">SENAI/DN - para representar esta Empresa </w:t>
      </w:r>
      <w:r w:rsidR="0026481A" w:rsidRPr="007A1D2E">
        <w:rPr>
          <w:rFonts w:ascii="Arial Narrow" w:hAnsi="Arial Narrow" w:cs="Arial"/>
          <w:sz w:val="22"/>
          <w:szCs w:val="22"/>
        </w:rPr>
        <w:t xml:space="preserve">_____ </w:t>
      </w:r>
      <w:r w:rsidRPr="007A1D2E">
        <w:rPr>
          <w:rFonts w:ascii="Arial Narrow" w:hAnsi="Arial Narrow" w:cs="Arial"/>
          <w:sz w:val="22"/>
          <w:szCs w:val="22"/>
        </w:rPr>
        <w:t>(razão social)______, inscrita no CNPJ sob o nº _______________ na licitação acima referida, a quem se outorga os poderes para rubricar propostas das demais licitantes, assinar atas e documentos, interpor recursos, receber notificação, tomar ciência de decisões, recorrer, desistir da interposição de recursos, acordar, transigir, enfim, praticar todo e qualquer ato necessário à perfeita representação ativa da outorgante no procedimento licitatório em referência.</w:t>
      </w:r>
    </w:p>
    <w:p w14:paraId="435EB60F" w14:textId="77777777" w:rsidR="00417A9E" w:rsidRPr="007A1D2E" w:rsidRDefault="00417A9E" w:rsidP="00417A9E">
      <w:pPr>
        <w:jc w:val="both"/>
        <w:rPr>
          <w:rFonts w:ascii="Arial Narrow" w:hAnsi="Arial Narrow" w:cs="Arial"/>
          <w:sz w:val="22"/>
          <w:szCs w:val="22"/>
        </w:rPr>
      </w:pPr>
    </w:p>
    <w:p w14:paraId="237B2F6D" w14:textId="77777777" w:rsidR="00417A9E" w:rsidRPr="007A1D2E" w:rsidRDefault="00417A9E" w:rsidP="00417A9E">
      <w:pPr>
        <w:jc w:val="both"/>
        <w:rPr>
          <w:rFonts w:ascii="Arial Narrow" w:hAnsi="Arial Narrow" w:cs="Arial"/>
          <w:sz w:val="22"/>
          <w:szCs w:val="22"/>
        </w:rPr>
      </w:pPr>
    </w:p>
    <w:p w14:paraId="47D72823" w14:textId="77777777" w:rsidR="00417A9E" w:rsidRPr="007A1D2E" w:rsidRDefault="00417A9E" w:rsidP="00417A9E">
      <w:pPr>
        <w:jc w:val="center"/>
        <w:rPr>
          <w:rFonts w:ascii="Arial Narrow" w:hAnsi="Arial Narrow" w:cs="Arial"/>
          <w:sz w:val="22"/>
          <w:szCs w:val="22"/>
        </w:rPr>
      </w:pPr>
      <w:r w:rsidRPr="007A1D2E">
        <w:rPr>
          <w:rFonts w:ascii="Arial Narrow" w:hAnsi="Arial Narrow" w:cs="Arial"/>
          <w:sz w:val="22"/>
          <w:szCs w:val="22"/>
        </w:rPr>
        <w:t>______________________________</w:t>
      </w:r>
    </w:p>
    <w:p w14:paraId="242BA1C1" w14:textId="77777777" w:rsidR="00417A9E" w:rsidRPr="007A1D2E" w:rsidRDefault="00417A9E" w:rsidP="00417A9E">
      <w:pPr>
        <w:jc w:val="center"/>
        <w:rPr>
          <w:rFonts w:ascii="Arial Narrow" w:hAnsi="Arial Narrow" w:cs="Arial"/>
          <w:b/>
          <w:sz w:val="22"/>
          <w:szCs w:val="22"/>
        </w:rPr>
      </w:pPr>
      <w:r w:rsidRPr="007A1D2E">
        <w:rPr>
          <w:rFonts w:ascii="Arial Narrow" w:hAnsi="Arial Narrow" w:cs="Arial"/>
          <w:b/>
          <w:sz w:val="22"/>
          <w:szCs w:val="22"/>
        </w:rPr>
        <w:t>LICITANTE</w:t>
      </w:r>
    </w:p>
    <w:p w14:paraId="38E93730" w14:textId="77777777" w:rsidR="00417A9E" w:rsidRPr="007A1D2E" w:rsidRDefault="00417A9E" w:rsidP="00417A9E">
      <w:pPr>
        <w:jc w:val="center"/>
        <w:rPr>
          <w:rFonts w:ascii="Arial Narrow" w:hAnsi="Arial Narrow" w:cs="Arial"/>
          <w:sz w:val="22"/>
          <w:szCs w:val="22"/>
        </w:rPr>
      </w:pPr>
      <w:r w:rsidRPr="007A1D2E">
        <w:rPr>
          <w:rFonts w:ascii="Arial Narrow" w:hAnsi="Arial Narrow" w:cs="Arial"/>
          <w:sz w:val="22"/>
          <w:szCs w:val="22"/>
        </w:rPr>
        <w:t>(</w:t>
      </w:r>
      <w:r w:rsidR="000C6F2D" w:rsidRPr="007A1D2E">
        <w:rPr>
          <w:rFonts w:ascii="Arial Narrow" w:hAnsi="Arial Narrow" w:cs="Arial"/>
          <w:sz w:val="22"/>
          <w:szCs w:val="22"/>
        </w:rPr>
        <w:t>Nome</w:t>
      </w:r>
      <w:r w:rsidRPr="007A1D2E">
        <w:rPr>
          <w:rFonts w:ascii="Arial Narrow" w:hAnsi="Arial Narrow" w:cs="Arial"/>
          <w:sz w:val="22"/>
          <w:szCs w:val="22"/>
        </w:rPr>
        <w:t xml:space="preserve"> da empresa com assinatura do seu(s) representante(s) legal (is)</w:t>
      </w:r>
    </w:p>
    <w:p w14:paraId="65F7109D" w14:textId="77777777" w:rsidR="00417A9E" w:rsidRPr="007A1D2E" w:rsidRDefault="00417A9E" w:rsidP="00417A9E">
      <w:pPr>
        <w:jc w:val="center"/>
        <w:rPr>
          <w:rFonts w:ascii="Arial Narrow" w:hAnsi="Arial Narrow" w:cs="Arial"/>
          <w:sz w:val="22"/>
          <w:szCs w:val="22"/>
        </w:rPr>
      </w:pPr>
      <w:r w:rsidRPr="007A1D2E">
        <w:rPr>
          <w:rFonts w:ascii="Arial Narrow" w:hAnsi="Arial Narrow" w:cs="Arial"/>
          <w:sz w:val="22"/>
          <w:szCs w:val="22"/>
        </w:rPr>
        <w:t>(</w:t>
      </w:r>
      <w:r w:rsidRPr="007A1D2E">
        <w:rPr>
          <w:rFonts w:ascii="Arial Narrow" w:hAnsi="Arial Narrow" w:cs="Arial"/>
          <w:b/>
          <w:bCs/>
          <w:sz w:val="22"/>
          <w:szCs w:val="22"/>
        </w:rPr>
        <w:t>com firma reconhecida</w:t>
      </w:r>
      <w:r w:rsidRPr="007A1D2E">
        <w:rPr>
          <w:rFonts w:ascii="Arial Narrow" w:hAnsi="Arial Narrow" w:cs="Arial"/>
          <w:sz w:val="22"/>
          <w:szCs w:val="22"/>
        </w:rPr>
        <w:t>)</w:t>
      </w:r>
    </w:p>
    <w:p w14:paraId="5245519E" w14:textId="77777777" w:rsidR="00417A9E" w:rsidRPr="007A1D2E" w:rsidRDefault="00417A9E" w:rsidP="00417A9E">
      <w:pPr>
        <w:jc w:val="both"/>
        <w:rPr>
          <w:rFonts w:ascii="Arial Narrow" w:hAnsi="Arial Narrow" w:cs="Arial"/>
          <w:sz w:val="22"/>
          <w:szCs w:val="22"/>
        </w:rPr>
      </w:pPr>
    </w:p>
    <w:p w14:paraId="4858FA88" w14:textId="77777777" w:rsidR="00417A9E" w:rsidRPr="007A1D2E" w:rsidRDefault="00417A9E" w:rsidP="00417A9E">
      <w:pPr>
        <w:jc w:val="both"/>
        <w:rPr>
          <w:rFonts w:ascii="Arial Narrow" w:hAnsi="Arial Narrow" w:cs="Arial"/>
          <w:sz w:val="22"/>
          <w:szCs w:val="22"/>
        </w:rPr>
      </w:pPr>
    </w:p>
    <w:p w14:paraId="18900EF9" w14:textId="77777777" w:rsidR="00417A9E" w:rsidRPr="007A1D2E" w:rsidRDefault="00417A9E" w:rsidP="00417A9E">
      <w:pPr>
        <w:jc w:val="both"/>
        <w:rPr>
          <w:rFonts w:ascii="Arial Narrow" w:hAnsi="Arial Narrow" w:cs="Arial"/>
          <w:sz w:val="22"/>
          <w:szCs w:val="22"/>
        </w:rPr>
      </w:pPr>
      <w:r w:rsidRPr="007A1D2E">
        <w:rPr>
          <w:rFonts w:ascii="Arial Narrow" w:hAnsi="Arial Narrow" w:cs="Arial"/>
          <w:sz w:val="22"/>
          <w:szCs w:val="22"/>
        </w:rPr>
        <w:t> </w:t>
      </w:r>
    </w:p>
    <w:p w14:paraId="699B1895" w14:textId="77777777" w:rsidR="00417A9E" w:rsidRPr="007A1D2E" w:rsidRDefault="00417A9E" w:rsidP="00417A9E">
      <w:pPr>
        <w:pBdr>
          <w:top w:val="single" w:sz="4" w:space="1" w:color="auto"/>
          <w:left w:val="single" w:sz="4" w:space="4" w:color="auto"/>
          <w:bottom w:val="single" w:sz="4" w:space="1" w:color="auto"/>
          <w:right w:val="single" w:sz="4" w:space="4" w:color="auto"/>
        </w:pBdr>
        <w:jc w:val="both"/>
        <w:rPr>
          <w:rFonts w:ascii="Arial Narrow" w:hAnsi="Arial Narrow" w:cs="Arial"/>
          <w:sz w:val="22"/>
          <w:szCs w:val="22"/>
        </w:rPr>
      </w:pPr>
      <w:r w:rsidRPr="007A1D2E">
        <w:rPr>
          <w:rFonts w:ascii="Arial Narrow" w:hAnsi="Arial Narrow" w:cs="Arial"/>
          <w:b/>
          <w:bCs/>
          <w:sz w:val="22"/>
          <w:szCs w:val="22"/>
        </w:rPr>
        <w:t>Prezado Licitante,</w:t>
      </w:r>
    </w:p>
    <w:p w14:paraId="7E0AF9D2" w14:textId="77777777" w:rsidR="00417A9E" w:rsidRPr="007A1D2E" w:rsidRDefault="00417A9E" w:rsidP="00417A9E">
      <w:pPr>
        <w:pBdr>
          <w:top w:val="single" w:sz="4" w:space="1" w:color="auto"/>
          <w:left w:val="single" w:sz="4" w:space="4" w:color="auto"/>
          <w:bottom w:val="single" w:sz="4" w:space="1" w:color="auto"/>
          <w:right w:val="single" w:sz="4" w:space="4" w:color="auto"/>
        </w:pBdr>
        <w:jc w:val="both"/>
        <w:rPr>
          <w:rFonts w:ascii="Arial Narrow" w:hAnsi="Arial Narrow" w:cs="Arial"/>
          <w:sz w:val="22"/>
          <w:szCs w:val="22"/>
        </w:rPr>
      </w:pPr>
      <w:r w:rsidRPr="007A1D2E">
        <w:rPr>
          <w:rFonts w:ascii="Arial Narrow" w:hAnsi="Arial Narrow" w:cs="Arial"/>
          <w:sz w:val="22"/>
          <w:szCs w:val="22"/>
        </w:rPr>
        <w:t xml:space="preserve">A carta escrita no modelo acima deverá ser entregue fora dos envelopes relacionados no item </w:t>
      </w:r>
      <w:r w:rsidR="00DF1EF2" w:rsidRPr="007A1D2E">
        <w:rPr>
          <w:rFonts w:ascii="Arial Narrow" w:hAnsi="Arial Narrow" w:cs="Arial"/>
          <w:sz w:val="22"/>
          <w:szCs w:val="22"/>
        </w:rPr>
        <w:t>2.4</w:t>
      </w:r>
      <w:r w:rsidRPr="007A1D2E">
        <w:rPr>
          <w:rFonts w:ascii="Arial Narrow" w:hAnsi="Arial Narrow" w:cs="Arial"/>
          <w:sz w:val="22"/>
          <w:szCs w:val="22"/>
        </w:rPr>
        <w:t xml:space="preserve"> do Instrumento Convocatório, juntamente com uma cópia autenticada do Contrato Social ou Instrumento de Procuração que comprove a legitimidade de poderes da pessoa que tiver assinado a credencial.</w:t>
      </w:r>
    </w:p>
    <w:p w14:paraId="061EEA80" w14:textId="77777777" w:rsidR="00417A9E" w:rsidRPr="007A1D2E" w:rsidRDefault="00417A9E" w:rsidP="00417A9E">
      <w:pPr>
        <w:pBdr>
          <w:top w:val="single" w:sz="4" w:space="1" w:color="auto"/>
          <w:left w:val="single" w:sz="4" w:space="4" w:color="auto"/>
          <w:bottom w:val="single" w:sz="4" w:space="1" w:color="auto"/>
          <w:right w:val="single" w:sz="4" w:space="4" w:color="auto"/>
        </w:pBdr>
        <w:jc w:val="both"/>
        <w:rPr>
          <w:rFonts w:ascii="Arial Narrow" w:hAnsi="Arial Narrow" w:cs="Arial"/>
          <w:sz w:val="22"/>
          <w:szCs w:val="22"/>
        </w:rPr>
      </w:pPr>
      <w:r w:rsidRPr="007A1D2E">
        <w:rPr>
          <w:rFonts w:ascii="Arial Narrow" w:hAnsi="Arial Narrow" w:cs="Arial"/>
          <w:sz w:val="22"/>
          <w:szCs w:val="22"/>
        </w:rPr>
        <w:t>Juntamente com a carta de credenciamento, entregar à CPL a cópia simples da cédula de identi</w:t>
      </w:r>
      <w:r w:rsidR="00DF1EF2" w:rsidRPr="007A1D2E">
        <w:rPr>
          <w:rFonts w:ascii="Arial Narrow" w:hAnsi="Arial Narrow" w:cs="Arial"/>
          <w:sz w:val="22"/>
          <w:szCs w:val="22"/>
        </w:rPr>
        <w:t>dade do representante designado.</w:t>
      </w:r>
    </w:p>
    <w:p w14:paraId="6B16D1B1" w14:textId="77777777" w:rsidR="00417A9E" w:rsidRPr="007A1D2E" w:rsidRDefault="00417A9E" w:rsidP="00417A9E">
      <w:pPr>
        <w:jc w:val="both"/>
        <w:rPr>
          <w:rFonts w:ascii="Arial Narrow" w:hAnsi="Arial Narrow" w:cs="Arial"/>
          <w:sz w:val="22"/>
          <w:szCs w:val="22"/>
        </w:rPr>
      </w:pPr>
    </w:p>
    <w:p w14:paraId="65775F0C" w14:textId="77777777" w:rsidR="00417A9E" w:rsidRPr="007A1D2E" w:rsidRDefault="00417A9E" w:rsidP="00417A9E">
      <w:pPr>
        <w:jc w:val="both"/>
        <w:rPr>
          <w:rFonts w:ascii="Arial Narrow" w:hAnsi="Arial Narrow" w:cs="Arial"/>
          <w:sz w:val="22"/>
          <w:szCs w:val="22"/>
        </w:rPr>
      </w:pPr>
    </w:p>
    <w:p w14:paraId="2F8630FE" w14:textId="77777777" w:rsidR="00417A9E" w:rsidRPr="007A1D2E" w:rsidRDefault="00417A9E" w:rsidP="00417A9E">
      <w:pPr>
        <w:tabs>
          <w:tab w:val="left" w:pos="10634"/>
        </w:tabs>
        <w:autoSpaceDE w:val="0"/>
        <w:autoSpaceDN w:val="0"/>
        <w:adjustRightInd w:val="0"/>
        <w:jc w:val="both"/>
        <w:rPr>
          <w:rFonts w:ascii="Arial Narrow" w:hAnsi="Arial Narrow" w:cs="Arial"/>
          <w:sz w:val="22"/>
          <w:szCs w:val="22"/>
        </w:rPr>
      </w:pPr>
    </w:p>
    <w:p w14:paraId="4A124DC0" w14:textId="3A4C58A0" w:rsidR="00EC7A2A" w:rsidRPr="007A1D2E" w:rsidRDefault="00417A9E" w:rsidP="00EC7A2A">
      <w:pPr>
        <w:tabs>
          <w:tab w:val="left" w:pos="10634"/>
        </w:tabs>
        <w:autoSpaceDE w:val="0"/>
        <w:autoSpaceDN w:val="0"/>
        <w:adjustRightInd w:val="0"/>
        <w:jc w:val="center"/>
        <w:rPr>
          <w:rFonts w:ascii="Arial Narrow" w:hAnsi="Arial Narrow" w:cs="Arial"/>
          <w:bCs/>
          <w:color w:val="000000"/>
          <w:sz w:val="22"/>
          <w:szCs w:val="22"/>
        </w:rPr>
      </w:pPr>
      <w:r w:rsidRPr="007A1D2E">
        <w:rPr>
          <w:rFonts w:ascii="Arial Narrow" w:hAnsi="Arial Narrow" w:cs="Arial"/>
          <w:sz w:val="22"/>
          <w:szCs w:val="22"/>
        </w:rPr>
        <w:br w:type="page"/>
      </w:r>
    </w:p>
    <w:p w14:paraId="454E2B1F" w14:textId="28F39BD4" w:rsidR="0015569D" w:rsidRPr="007A1D2E" w:rsidRDefault="0015569D" w:rsidP="00417A9E">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ind w:right="2"/>
        <w:jc w:val="center"/>
        <w:rPr>
          <w:rFonts w:ascii="Arial Narrow" w:hAnsi="Arial Narrow" w:cs="Arial"/>
          <w:bCs/>
          <w:color w:val="000000"/>
          <w:sz w:val="22"/>
          <w:szCs w:val="22"/>
        </w:rPr>
        <w:sectPr w:rsidR="0015569D" w:rsidRPr="007A1D2E" w:rsidSect="00417A9E">
          <w:headerReference w:type="even" r:id="rId11"/>
          <w:headerReference w:type="default" r:id="rId12"/>
          <w:footerReference w:type="even" r:id="rId13"/>
          <w:footerReference w:type="default" r:id="rId14"/>
          <w:headerReference w:type="first" r:id="rId15"/>
          <w:footerReference w:type="first" r:id="rId16"/>
          <w:pgSz w:w="11907" w:h="16840" w:code="9"/>
          <w:pgMar w:top="1797" w:right="1138" w:bottom="1079" w:left="1584" w:header="288" w:footer="556" w:gutter="0"/>
          <w:pgNumType w:start="1"/>
          <w:cols w:space="720"/>
          <w:titlePg/>
          <w:docGrid w:linePitch="326"/>
        </w:sectPr>
      </w:pPr>
    </w:p>
    <w:p w14:paraId="58AFDCEA" w14:textId="77777777" w:rsidR="00F33FE8" w:rsidRPr="007A1D2E" w:rsidRDefault="00F33FE8" w:rsidP="00F33FE8">
      <w:pPr>
        <w:jc w:val="cente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lastRenderedPageBreak/>
        <w:t>ANEXO III</w:t>
      </w:r>
    </w:p>
    <w:p w14:paraId="6DBAE575" w14:textId="77777777" w:rsidR="00F33FE8" w:rsidRPr="007A1D2E" w:rsidRDefault="00F33FE8" w:rsidP="00F33FE8">
      <w:pPr>
        <w:jc w:val="cente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MODELO DE PROPOSTA DE PREÇOS</w:t>
      </w:r>
    </w:p>
    <w:p w14:paraId="36019B49" w14:textId="77777777" w:rsidR="00F33FE8" w:rsidRPr="007A1D2E" w:rsidRDefault="00F33FE8" w:rsidP="00F33FE8">
      <w:pPr>
        <w:jc w:val="center"/>
        <w:rPr>
          <w:rFonts w:ascii="Arial Narrow" w:hAnsi="Arial Narrow"/>
          <w:color w:val="000000"/>
          <w:sz w:val="22"/>
          <w:szCs w:val="22"/>
          <w:lang w:eastAsia="pt-BR"/>
        </w:rPr>
      </w:pPr>
      <w:r w:rsidRPr="007A1D2E">
        <w:rPr>
          <w:rFonts w:ascii="Arial Narrow" w:hAnsi="Arial Narrow" w:cs="Arial"/>
          <w:color w:val="000000"/>
          <w:sz w:val="22"/>
          <w:szCs w:val="22"/>
          <w:lang w:eastAsia="pt-BR"/>
        </w:rPr>
        <w:t>(em papel timbrado da empresa)</w:t>
      </w:r>
    </w:p>
    <w:p w14:paraId="76AF1B01" w14:textId="77777777" w:rsidR="00F33FE8" w:rsidRPr="007A1D2E" w:rsidRDefault="00F33FE8" w:rsidP="00F33FE8">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36ABED40" w14:textId="77777777" w:rsidR="00F33FE8" w:rsidRPr="007A1D2E" w:rsidRDefault="00F33FE8" w:rsidP="00F33FE8">
      <w:pPr>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À</w:t>
      </w:r>
    </w:p>
    <w:p w14:paraId="7CB97BB3" w14:textId="77777777" w:rsidR="00F33FE8" w:rsidRPr="007A1D2E" w:rsidRDefault="00F33FE8" w:rsidP="00F33FE8">
      <w:pPr>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Comissão Permanente de Licitação</w:t>
      </w:r>
    </w:p>
    <w:p w14:paraId="72CB7EDB" w14:textId="77777777" w:rsidR="00F33FE8" w:rsidRPr="007A1D2E" w:rsidRDefault="00F33FE8" w:rsidP="00F33FE8">
      <w:pPr>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CNI, SESI/DN, SENAI/DN E IEL/NC</w:t>
      </w:r>
    </w:p>
    <w:p w14:paraId="03CE8914" w14:textId="77777777" w:rsidR="00F33FE8" w:rsidRPr="007A1D2E" w:rsidRDefault="00F33FE8" w:rsidP="00F33FE8">
      <w:pPr>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SBN Quadra 01 – Bloco C</w:t>
      </w:r>
    </w:p>
    <w:p w14:paraId="256D7EF0" w14:textId="77777777" w:rsidR="00F33FE8" w:rsidRPr="007A1D2E" w:rsidRDefault="00F33FE8" w:rsidP="00F33FE8">
      <w:pPr>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Ed. Roberto Simonsen – 2º andar</w:t>
      </w:r>
    </w:p>
    <w:p w14:paraId="74AB7947" w14:textId="77777777" w:rsidR="00F33FE8" w:rsidRPr="007A1D2E" w:rsidRDefault="00F33FE8" w:rsidP="00F33FE8">
      <w:pPr>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70.040-903 – Brasília – DF</w:t>
      </w:r>
    </w:p>
    <w:p w14:paraId="71588C8E" w14:textId="77777777" w:rsidR="00F33FE8" w:rsidRPr="007A1D2E" w:rsidRDefault="00F33FE8" w:rsidP="00F33FE8">
      <w:pPr>
        <w:ind w:right="2"/>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6D1515D9" w14:textId="77777777" w:rsidR="00F33FE8" w:rsidRPr="007A1D2E" w:rsidRDefault="00F33FE8" w:rsidP="00F33FE8">
      <w:pPr>
        <w:rPr>
          <w:rFonts w:ascii="Arial Narrow" w:hAnsi="Arial Narrow"/>
          <w:color w:val="000000"/>
          <w:sz w:val="22"/>
          <w:szCs w:val="22"/>
          <w:lang w:eastAsia="pt-BR"/>
        </w:rPr>
      </w:pPr>
      <w:r w:rsidRPr="007A1D2E">
        <w:rPr>
          <w:rFonts w:ascii="Arial Narrow" w:hAnsi="Arial Narrow" w:cs="Arial"/>
          <w:color w:val="000000"/>
          <w:sz w:val="22"/>
          <w:szCs w:val="22"/>
          <w:lang w:eastAsia="pt-BR"/>
        </w:rPr>
        <w:t>Referência: Convite nº 04/2021</w:t>
      </w:r>
    </w:p>
    <w:p w14:paraId="5CF4262F" w14:textId="77777777" w:rsidR="00F33FE8" w:rsidRPr="007A1D2E" w:rsidRDefault="00F33FE8" w:rsidP="00F33FE8">
      <w:pPr>
        <w:ind w:right="2"/>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1D69B8C3" w14:textId="77777777" w:rsidR="00F33FE8" w:rsidRPr="007A1D2E" w:rsidRDefault="00F33FE8" w:rsidP="00365E3E">
      <w:pPr>
        <w:jc w:val="both"/>
        <w:rPr>
          <w:rFonts w:ascii="Arial Narrow" w:hAnsi="Arial Narrow"/>
          <w:color w:val="000000"/>
          <w:sz w:val="22"/>
          <w:szCs w:val="22"/>
          <w:lang w:eastAsia="pt-BR"/>
        </w:rPr>
      </w:pPr>
      <w:r w:rsidRPr="007A1D2E">
        <w:rPr>
          <w:rFonts w:ascii="Arial Narrow" w:hAnsi="Arial Narrow" w:cs="Arial"/>
          <w:color w:val="000000"/>
          <w:sz w:val="22"/>
          <w:szCs w:val="22"/>
          <w:lang w:eastAsia="pt-BR"/>
        </w:rPr>
        <w:t>1) Pela presente, a empresa </w:t>
      </w:r>
      <w:r w:rsidRPr="007A1D2E">
        <w:rPr>
          <w:rFonts w:ascii="Arial Narrow" w:hAnsi="Arial Narrow" w:cs="Arial"/>
          <w:color w:val="000000"/>
          <w:sz w:val="22"/>
          <w:szCs w:val="22"/>
          <w:shd w:val="clear" w:color="auto" w:fill="FFFF00"/>
          <w:lang w:eastAsia="pt-BR"/>
        </w:rPr>
        <w:t>............. (razão social da proponente).......................</w:t>
      </w:r>
      <w:r w:rsidRPr="007A1D2E">
        <w:rPr>
          <w:rFonts w:ascii="Arial Narrow" w:hAnsi="Arial Narrow" w:cs="Arial"/>
          <w:color w:val="000000"/>
          <w:sz w:val="22"/>
          <w:szCs w:val="22"/>
          <w:lang w:eastAsia="pt-BR"/>
        </w:rPr>
        <w:t>, inscrita no CNPJ sob o n.º </w:t>
      </w:r>
      <w:r w:rsidRPr="007A1D2E">
        <w:rPr>
          <w:rFonts w:ascii="Arial Narrow" w:hAnsi="Arial Narrow" w:cs="Arial"/>
          <w:color w:val="000000"/>
          <w:sz w:val="22"/>
          <w:szCs w:val="22"/>
          <w:shd w:val="clear" w:color="auto" w:fill="FFFF00"/>
          <w:lang w:eastAsia="pt-BR"/>
        </w:rPr>
        <w:t>.............................</w:t>
      </w:r>
      <w:r w:rsidRPr="007A1D2E">
        <w:rPr>
          <w:rFonts w:ascii="Arial Narrow" w:hAnsi="Arial Narrow" w:cs="Arial"/>
          <w:color w:val="000000"/>
          <w:sz w:val="22"/>
          <w:szCs w:val="22"/>
          <w:lang w:eastAsia="pt-BR"/>
        </w:rPr>
        <w:t>, estabelecida no(a) </w:t>
      </w:r>
      <w:r w:rsidRPr="007A1D2E">
        <w:rPr>
          <w:rFonts w:ascii="Arial Narrow" w:hAnsi="Arial Narrow" w:cs="Arial"/>
          <w:color w:val="000000"/>
          <w:sz w:val="22"/>
          <w:szCs w:val="22"/>
          <w:shd w:val="clear" w:color="auto" w:fill="FFFF00"/>
          <w:lang w:eastAsia="pt-BR"/>
        </w:rPr>
        <w:t>.......................endereço completo................................</w:t>
      </w:r>
      <w:r w:rsidRPr="007A1D2E">
        <w:rPr>
          <w:rFonts w:ascii="Arial Narrow" w:hAnsi="Arial Narrow" w:cs="Arial"/>
          <w:color w:val="000000"/>
          <w:sz w:val="22"/>
          <w:szCs w:val="22"/>
          <w:lang w:eastAsia="pt-BR"/>
        </w:rPr>
        <w:t>, ciente e de acordo com todas as especificações e condições do Edital e seus Anexos relativos ao Pregão em referência, vem, por intermédio do seu representante legal ao final assinado, propor os seguintes preços para a prestação dos serviços ora licitados:</w:t>
      </w:r>
    </w:p>
    <w:p w14:paraId="7BE1C297" w14:textId="77777777" w:rsidR="00F33FE8" w:rsidRPr="007A1D2E" w:rsidRDefault="00F33FE8" w:rsidP="00F33FE8">
      <w:pPr>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 </w:t>
      </w:r>
    </w:p>
    <w:p w14:paraId="1EF30C13" w14:textId="77777777" w:rsidR="00F33FE8" w:rsidRPr="007A1D2E" w:rsidRDefault="00F33FE8" w:rsidP="00F33FE8">
      <w:pPr>
        <w:rPr>
          <w:rFonts w:ascii="Arial Narrow" w:hAnsi="Arial Narrow" w:cs="Arial"/>
          <w:b/>
          <w:bCs/>
          <w:color w:val="000000"/>
          <w:sz w:val="22"/>
          <w:szCs w:val="22"/>
          <w:lang w:eastAsia="pt-BR"/>
        </w:rPr>
      </w:pPr>
      <w:r w:rsidRPr="007A1D2E">
        <w:rPr>
          <w:rFonts w:ascii="Arial Narrow" w:hAnsi="Arial Narrow" w:cs="Arial"/>
          <w:b/>
          <w:bCs/>
          <w:color w:val="000000"/>
          <w:sz w:val="22"/>
          <w:szCs w:val="22"/>
          <w:lang w:eastAsia="pt-BR"/>
        </w:rPr>
        <w:t>Quadro 1:</w:t>
      </w:r>
    </w:p>
    <w:tbl>
      <w:tblPr>
        <w:tblW w:w="8720" w:type="dxa"/>
        <w:tblInd w:w="75" w:type="dxa"/>
        <w:tblCellMar>
          <w:left w:w="70" w:type="dxa"/>
          <w:right w:w="70" w:type="dxa"/>
        </w:tblCellMar>
        <w:tblLook w:val="04A0" w:firstRow="1" w:lastRow="0" w:firstColumn="1" w:lastColumn="0" w:noHBand="0" w:noVBand="1"/>
      </w:tblPr>
      <w:tblGrid>
        <w:gridCol w:w="4315"/>
        <w:gridCol w:w="1245"/>
        <w:gridCol w:w="1380"/>
        <w:gridCol w:w="1780"/>
      </w:tblGrid>
      <w:tr w:rsidR="00F33FE8" w:rsidRPr="007A1D2E" w14:paraId="12C94BA1" w14:textId="77777777" w:rsidTr="00C46F4D">
        <w:trPr>
          <w:trHeight w:val="630"/>
        </w:trPr>
        <w:tc>
          <w:tcPr>
            <w:tcW w:w="43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2FA0F" w14:textId="77777777" w:rsidR="00F33FE8" w:rsidRPr="007A1D2E" w:rsidRDefault="00F33FE8" w:rsidP="00C46F4D">
            <w:pPr>
              <w:jc w:val="center"/>
              <w:rPr>
                <w:rFonts w:ascii="Arial Narrow" w:hAnsi="Arial Narrow" w:cs="Calibri"/>
                <w:b/>
                <w:bCs/>
                <w:sz w:val="22"/>
                <w:szCs w:val="22"/>
                <w:lang w:eastAsia="pt-BR"/>
              </w:rPr>
            </w:pPr>
            <w:bookmarkStart w:id="6" w:name="_Hlk77597690"/>
            <w:r w:rsidRPr="007A1D2E">
              <w:rPr>
                <w:rFonts w:ascii="Arial Narrow" w:hAnsi="Arial Narrow" w:cs="Calibri"/>
                <w:b/>
                <w:bCs/>
                <w:sz w:val="22"/>
                <w:szCs w:val="22"/>
                <w:lang w:eastAsia="pt-BR"/>
              </w:rPr>
              <w:t>Descrição</w:t>
            </w:r>
          </w:p>
        </w:tc>
        <w:tc>
          <w:tcPr>
            <w:tcW w:w="1245" w:type="dxa"/>
            <w:tcBorders>
              <w:top w:val="single" w:sz="4" w:space="0" w:color="auto"/>
              <w:left w:val="nil"/>
              <w:bottom w:val="single" w:sz="4" w:space="0" w:color="auto"/>
              <w:right w:val="single" w:sz="4" w:space="0" w:color="auto"/>
            </w:tcBorders>
            <w:shd w:val="clear" w:color="auto" w:fill="auto"/>
            <w:vAlign w:val="center"/>
            <w:hideMark/>
          </w:tcPr>
          <w:p w14:paraId="71E00463" w14:textId="77777777" w:rsidR="00F33FE8" w:rsidRPr="007A1D2E" w:rsidRDefault="00F33FE8"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t>Quantidades Estimadas</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3A153C62" w14:textId="77777777" w:rsidR="00F33FE8" w:rsidRPr="007A1D2E" w:rsidRDefault="00F33FE8"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t>Valores Unitários (R$)</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BBA3D2A" w14:textId="77777777" w:rsidR="00F33FE8" w:rsidRPr="007A1D2E" w:rsidRDefault="00F33FE8"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t>Valor Total Estimado (R$)</w:t>
            </w:r>
          </w:p>
        </w:tc>
      </w:tr>
      <w:tr w:rsidR="00F33FE8" w:rsidRPr="007A1D2E" w14:paraId="2FE2FE3D" w14:textId="77777777" w:rsidTr="00C46F4D">
        <w:trPr>
          <w:trHeight w:val="333"/>
        </w:trPr>
        <w:tc>
          <w:tcPr>
            <w:tcW w:w="4315" w:type="dxa"/>
            <w:tcBorders>
              <w:top w:val="nil"/>
              <w:left w:val="single" w:sz="4" w:space="0" w:color="auto"/>
              <w:bottom w:val="single" w:sz="4" w:space="0" w:color="auto"/>
              <w:right w:val="single" w:sz="4" w:space="0" w:color="auto"/>
            </w:tcBorders>
            <w:shd w:val="clear" w:color="auto" w:fill="auto"/>
            <w:vAlign w:val="center"/>
            <w:hideMark/>
          </w:tcPr>
          <w:p w14:paraId="4F670B05" w14:textId="77777777" w:rsidR="00F33FE8" w:rsidRPr="007A1D2E" w:rsidRDefault="00F33FE8" w:rsidP="00C46F4D">
            <w:pPr>
              <w:rPr>
                <w:rFonts w:ascii="Arial Narrow" w:hAnsi="Arial Narrow" w:cs="Calibri"/>
                <w:sz w:val="22"/>
                <w:szCs w:val="22"/>
                <w:lang w:eastAsia="pt-BR"/>
              </w:rPr>
            </w:pPr>
            <w:r w:rsidRPr="007A1D2E">
              <w:rPr>
                <w:rFonts w:ascii="Arial Narrow" w:hAnsi="Arial Narrow" w:cs="Calibri"/>
                <w:sz w:val="22"/>
                <w:szCs w:val="22"/>
                <w:lang w:eastAsia="pt-BR"/>
              </w:rPr>
              <w:t>1. Diárias de Veículo com motorista</w:t>
            </w:r>
          </w:p>
        </w:tc>
        <w:tc>
          <w:tcPr>
            <w:tcW w:w="1245" w:type="dxa"/>
            <w:tcBorders>
              <w:top w:val="nil"/>
              <w:left w:val="nil"/>
              <w:bottom w:val="single" w:sz="4" w:space="0" w:color="auto"/>
              <w:right w:val="single" w:sz="4" w:space="0" w:color="auto"/>
            </w:tcBorders>
            <w:shd w:val="clear" w:color="auto" w:fill="auto"/>
            <w:noWrap/>
            <w:vAlign w:val="center"/>
            <w:hideMark/>
          </w:tcPr>
          <w:p w14:paraId="3F1EAD1C" w14:textId="77777777" w:rsidR="00F33FE8" w:rsidRPr="007A1D2E" w:rsidRDefault="00F33FE8" w:rsidP="00C46F4D">
            <w:pPr>
              <w:jc w:val="center"/>
              <w:rPr>
                <w:rFonts w:ascii="Arial Narrow" w:hAnsi="Arial Narrow" w:cs="Calibri"/>
                <w:sz w:val="22"/>
                <w:szCs w:val="22"/>
                <w:lang w:eastAsia="pt-BR"/>
              </w:rPr>
            </w:pPr>
            <w:r w:rsidRPr="007A1D2E">
              <w:rPr>
                <w:rFonts w:ascii="Arial Narrow" w:hAnsi="Arial Narrow" w:cs="Calibri"/>
                <w:color w:val="000000"/>
                <w:sz w:val="22"/>
                <w:szCs w:val="22"/>
                <w:lang w:eastAsia="pt-BR"/>
              </w:rPr>
              <w:t>2.602</w:t>
            </w:r>
          </w:p>
        </w:tc>
        <w:tc>
          <w:tcPr>
            <w:tcW w:w="1380" w:type="dxa"/>
            <w:tcBorders>
              <w:top w:val="nil"/>
              <w:left w:val="nil"/>
              <w:bottom w:val="single" w:sz="4" w:space="0" w:color="auto"/>
              <w:right w:val="single" w:sz="4" w:space="0" w:color="auto"/>
            </w:tcBorders>
            <w:shd w:val="clear" w:color="auto" w:fill="auto"/>
            <w:vAlign w:val="center"/>
            <w:hideMark/>
          </w:tcPr>
          <w:p w14:paraId="16E3F366" w14:textId="77777777" w:rsidR="00F33FE8" w:rsidRPr="007A1D2E" w:rsidRDefault="00F33FE8" w:rsidP="00C46F4D">
            <w:pPr>
              <w:rPr>
                <w:rFonts w:ascii="Arial Narrow" w:hAnsi="Arial Narrow" w:cs="Calibri"/>
                <w:b/>
                <w:bCs/>
                <w:sz w:val="22"/>
                <w:szCs w:val="22"/>
                <w:lang w:eastAsia="pt-BR"/>
              </w:rPr>
            </w:pPr>
            <w:r w:rsidRPr="007A1D2E">
              <w:rPr>
                <w:rFonts w:ascii="Arial Narrow" w:hAnsi="Arial Narrow" w:cs="Calibri"/>
                <w:b/>
                <w:bCs/>
                <w:sz w:val="22"/>
                <w:szCs w:val="22"/>
                <w:lang w:eastAsia="pt-BR"/>
              </w:rPr>
              <w:t> </w:t>
            </w:r>
          </w:p>
        </w:tc>
        <w:tc>
          <w:tcPr>
            <w:tcW w:w="1780" w:type="dxa"/>
            <w:tcBorders>
              <w:top w:val="nil"/>
              <w:left w:val="nil"/>
              <w:bottom w:val="single" w:sz="4" w:space="0" w:color="auto"/>
              <w:right w:val="single" w:sz="4" w:space="0" w:color="auto"/>
            </w:tcBorders>
            <w:shd w:val="clear" w:color="auto" w:fill="auto"/>
            <w:vAlign w:val="center"/>
            <w:hideMark/>
          </w:tcPr>
          <w:p w14:paraId="41FD5CEE" w14:textId="77777777" w:rsidR="00F33FE8" w:rsidRPr="007A1D2E" w:rsidRDefault="00F33FE8" w:rsidP="00C46F4D">
            <w:pPr>
              <w:rPr>
                <w:rFonts w:ascii="Arial Narrow" w:hAnsi="Arial Narrow" w:cs="Calibri"/>
                <w:b/>
                <w:bCs/>
                <w:sz w:val="22"/>
                <w:szCs w:val="22"/>
                <w:lang w:eastAsia="pt-BR"/>
              </w:rPr>
            </w:pPr>
            <w:r w:rsidRPr="007A1D2E">
              <w:rPr>
                <w:rFonts w:ascii="Arial Narrow" w:hAnsi="Arial Narrow" w:cs="Calibri"/>
                <w:b/>
                <w:bCs/>
                <w:sz w:val="22"/>
                <w:szCs w:val="22"/>
                <w:lang w:eastAsia="pt-BR"/>
              </w:rPr>
              <w:t> </w:t>
            </w:r>
          </w:p>
        </w:tc>
      </w:tr>
      <w:tr w:rsidR="00F33FE8" w:rsidRPr="007A1D2E" w14:paraId="568F94E3" w14:textId="77777777" w:rsidTr="00C46F4D">
        <w:trPr>
          <w:trHeight w:val="267"/>
        </w:trPr>
        <w:tc>
          <w:tcPr>
            <w:tcW w:w="4315" w:type="dxa"/>
            <w:tcBorders>
              <w:top w:val="nil"/>
              <w:left w:val="single" w:sz="4" w:space="0" w:color="auto"/>
              <w:bottom w:val="single" w:sz="4" w:space="0" w:color="auto"/>
              <w:right w:val="single" w:sz="4" w:space="0" w:color="auto"/>
            </w:tcBorders>
            <w:shd w:val="clear" w:color="auto" w:fill="auto"/>
            <w:vAlign w:val="center"/>
            <w:hideMark/>
          </w:tcPr>
          <w:p w14:paraId="32403397" w14:textId="77777777" w:rsidR="00F33FE8" w:rsidRPr="007A1D2E" w:rsidRDefault="00F33FE8" w:rsidP="00C46F4D">
            <w:pPr>
              <w:rPr>
                <w:rFonts w:ascii="Arial Narrow" w:hAnsi="Arial Narrow" w:cs="Calibri"/>
                <w:sz w:val="22"/>
                <w:szCs w:val="22"/>
                <w:lang w:eastAsia="pt-BR"/>
              </w:rPr>
            </w:pPr>
            <w:r w:rsidRPr="007A1D2E">
              <w:rPr>
                <w:rFonts w:ascii="Arial Narrow" w:hAnsi="Arial Narrow" w:cs="Calibri"/>
                <w:sz w:val="22"/>
                <w:szCs w:val="22"/>
                <w:lang w:eastAsia="pt-BR"/>
              </w:rPr>
              <w:t>2. Quilômetros Excedentes (0,6% sobre o valor da diária)</w:t>
            </w:r>
          </w:p>
        </w:tc>
        <w:tc>
          <w:tcPr>
            <w:tcW w:w="1245" w:type="dxa"/>
            <w:tcBorders>
              <w:top w:val="nil"/>
              <w:left w:val="nil"/>
              <w:bottom w:val="single" w:sz="4" w:space="0" w:color="auto"/>
              <w:right w:val="single" w:sz="4" w:space="0" w:color="auto"/>
            </w:tcBorders>
            <w:shd w:val="clear" w:color="auto" w:fill="auto"/>
            <w:noWrap/>
            <w:vAlign w:val="center"/>
            <w:hideMark/>
          </w:tcPr>
          <w:p w14:paraId="640801FE" w14:textId="77777777" w:rsidR="00F33FE8" w:rsidRPr="007A1D2E" w:rsidRDefault="00F33FE8" w:rsidP="00C46F4D">
            <w:pPr>
              <w:jc w:val="center"/>
              <w:rPr>
                <w:rFonts w:ascii="Arial Narrow" w:hAnsi="Arial Narrow" w:cs="Calibri"/>
                <w:sz w:val="22"/>
                <w:szCs w:val="22"/>
                <w:lang w:eastAsia="pt-BR"/>
              </w:rPr>
            </w:pPr>
            <w:r w:rsidRPr="007A1D2E">
              <w:rPr>
                <w:rFonts w:ascii="Arial Narrow" w:hAnsi="Arial Narrow" w:cs="Calibri"/>
                <w:color w:val="000000"/>
                <w:sz w:val="22"/>
                <w:szCs w:val="22"/>
                <w:lang w:eastAsia="pt-BR"/>
              </w:rPr>
              <w:t>35.000</w:t>
            </w:r>
          </w:p>
        </w:tc>
        <w:tc>
          <w:tcPr>
            <w:tcW w:w="1380" w:type="dxa"/>
            <w:tcBorders>
              <w:top w:val="nil"/>
              <w:left w:val="nil"/>
              <w:bottom w:val="single" w:sz="4" w:space="0" w:color="auto"/>
              <w:right w:val="single" w:sz="4" w:space="0" w:color="auto"/>
            </w:tcBorders>
            <w:shd w:val="clear" w:color="000000" w:fill="FFFFFF"/>
            <w:vAlign w:val="center"/>
            <w:hideMark/>
          </w:tcPr>
          <w:p w14:paraId="22415AD2" w14:textId="77777777" w:rsidR="00F33FE8" w:rsidRPr="007A1D2E" w:rsidRDefault="00F33FE8" w:rsidP="00C46F4D">
            <w:pPr>
              <w:rPr>
                <w:rFonts w:ascii="Arial Narrow" w:hAnsi="Arial Narrow" w:cs="Calibri"/>
                <w:sz w:val="22"/>
                <w:szCs w:val="22"/>
                <w:lang w:eastAsia="pt-BR"/>
              </w:rPr>
            </w:pPr>
            <w:r w:rsidRPr="007A1D2E">
              <w:rPr>
                <w:rFonts w:ascii="Arial Narrow" w:hAnsi="Arial Narrow" w:cs="Calibri"/>
                <w:sz w:val="22"/>
                <w:szCs w:val="22"/>
                <w:lang w:eastAsia="pt-BR"/>
              </w:rPr>
              <w:t> </w:t>
            </w:r>
          </w:p>
        </w:tc>
        <w:tc>
          <w:tcPr>
            <w:tcW w:w="1780" w:type="dxa"/>
            <w:tcBorders>
              <w:top w:val="nil"/>
              <w:left w:val="nil"/>
              <w:bottom w:val="single" w:sz="4" w:space="0" w:color="auto"/>
              <w:right w:val="single" w:sz="4" w:space="0" w:color="auto"/>
            </w:tcBorders>
            <w:shd w:val="clear" w:color="auto" w:fill="auto"/>
            <w:vAlign w:val="center"/>
            <w:hideMark/>
          </w:tcPr>
          <w:p w14:paraId="4045F332" w14:textId="77777777" w:rsidR="00F33FE8" w:rsidRPr="007A1D2E" w:rsidRDefault="00F33FE8" w:rsidP="00C46F4D">
            <w:pPr>
              <w:rPr>
                <w:rFonts w:ascii="Arial Narrow" w:hAnsi="Arial Narrow" w:cs="Calibri"/>
                <w:sz w:val="22"/>
                <w:szCs w:val="22"/>
                <w:lang w:eastAsia="pt-BR"/>
              </w:rPr>
            </w:pPr>
            <w:r w:rsidRPr="007A1D2E">
              <w:rPr>
                <w:rFonts w:ascii="Arial Narrow" w:hAnsi="Arial Narrow" w:cs="Calibri"/>
                <w:sz w:val="22"/>
                <w:szCs w:val="22"/>
                <w:lang w:eastAsia="pt-BR"/>
              </w:rPr>
              <w:t> </w:t>
            </w:r>
          </w:p>
        </w:tc>
      </w:tr>
      <w:tr w:rsidR="00F33FE8" w:rsidRPr="007A1D2E" w14:paraId="1ED79C90" w14:textId="77777777" w:rsidTr="00C46F4D">
        <w:trPr>
          <w:trHeight w:val="271"/>
        </w:trPr>
        <w:tc>
          <w:tcPr>
            <w:tcW w:w="4315" w:type="dxa"/>
            <w:tcBorders>
              <w:top w:val="nil"/>
              <w:left w:val="single" w:sz="4" w:space="0" w:color="auto"/>
              <w:bottom w:val="single" w:sz="4" w:space="0" w:color="auto"/>
              <w:right w:val="single" w:sz="4" w:space="0" w:color="auto"/>
            </w:tcBorders>
            <w:shd w:val="clear" w:color="auto" w:fill="auto"/>
            <w:vAlign w:val="center"/>
            <w:hideMark/>
          </w:tcPr>
          <w:p w14:paraId="5D4FAC7E" w14:textId="77777777" w:rsidR="00F33FE8" w:rsidRPr="007A1D2E" w:rsidRDefault="00F33FE8" w:rsidP="00C46F4D">
            <w:pPr>
              <w:rPr>
                <w:rFonts w:ascii="Arial Narrow" w:hAnsi="Arial Narrow" w:cs="Calibri"/>
                <w:sz w:val="22"/>
                <w:szCs w:val="22"/>
                <w:lang w:eastAsia="pt-BR"/>
              </w:rPr>
            </w:pPr>
            <w:r w:rsidRPr="007A1D2E">
              <w:rPr>
                <w:rFonts w:ascii="Arial Narrow" w:hAnsi="Arial Narrow" w:cs="Calibri"/>
                <w:sz w:val="22"/>
                <w:szCs w:val="22"/>
                <w:lang w:eastAsia="pt-BR"/>
              </w:rPr>
              <w:t>3. Horas Excedentes (10% sobre o valor da diária)</w:t>
            </w:r>
          </w:p>
        </w:tc>
        <w:tc>
          <w:tcPr>
            <w:tcW w:w="1245" w:type="dxa"/>
            <w:tcBorders>
              <w:top w:val="nil"/>
              <w:left w:val="nil"/>
              <w:bottom w:val="single" w:sz="4" w:space="0" w:color="auto"/>
              <w:right w:val="single" w:sz="4" w:space="0" w:color="auto"/>
            </w:tcBorders>
            <w:shd w:val="clear" w:color="auto" w:fill="auto"/>
            <w:noWrap/>
            <w:vAlign w:val="center"/>
            <w:hideMark/>
          </w:tcPr>
          <w:p w14:paraId="54994A6B" w14:textId="77777777" w:rsidR="00F33FE8" w:rsidRPr="007A1D2E" w:rsidRDefault="00F33FE8" w:rsidP="00C46F4D">
            <w:pPr>
              <w:jc w:val="center"/>
              <w:rPr>
                <w:rFonts w:ascii="Arial Narrow" w:hAnsi="Arial Narrow" w:cs="Calibri"/>
                <w:sz w:val="22"/>
                <w:szCs w:val="22"/>
                <w:lang w:eastAsia="pt-BR"/>
              </w:rPr>
            </w:pPr>
            <w:r w:rsidRPr="007A1D2E">
              <w:rPr>
                <w:rFonts w:ascii="Arial Narrow" w:hAnsi="Arial Narrow" w:cs="Calibri"/>
                <w:color w:val="000000"/>
                <w:sz w:val="22"/>
                <w:szCs w:val="22"/>
                <w:lang w:eastAsia="pt-BR"/>
              </w:rPr>
              <w:t>7.350</w:t>
            </w:r>
          </w:p>
        </w:tc>
        <w:tc>
          <w:tcPr>
            <w:tcW w:w="1380" w:type="dxa"/>
            <w:tcBorders>
              <w:top w:val="nil"/>
              <w:left w:val="nil"/>
              <w:bottom w:val="single" w:sz="4" w:space="0" w:color="auto"/>
              <w:right w:val="single" w:sz="4" w:space="0" w:color="auto"/>
            </w:tcBorders>
            <w:shd w:val="clear" w:color="auto" w:fill="auto"/>
            <w:vAlign w:val="center"/>
            <w:hideMark/>
          </w:tcPr>
          <w:p w14:paraId="17C8D340" w14:textId="77777777" w:rsidR="00F33FE8" w:rsidRPr="007A1D2E" w:rsidRDefault="00F33FE8" w:rsidP="00C46F4D">
            <w:pPr>
              <w:rPr>
                <w:rFonts w:ascii="Arial Narrow" w:hAnsi="Arial Narrow" w:cs="Calibri"/>
                <w:sz w:val="22"/>
                <w:szCs w:val="22"/>
                <w:lang w:eastAsia="pt-BR"/>
              </w:rPr>
            </w:pPr>
            <w:r w:rsidRPr="007A1D2E">
              <w:rPr>
                <w:rFonts w:ascii="Arial Narrow" w:hAnsi="Arial Narrow" w:cs="Calibri"/>
                <w:sz w:val="22"/>
                <w:szCs w:val="22"/>
                <w:lang w:eastAsia="pt-BR"/>
              </w:rPr>
              <w:t> </w:t>
            </w:r>
          </w:p>
        </w:tc>
        <w:tc>
          <w:tcPr>
            <w:tcW w:w="1780" w:type="dxa"/>
            <w:tcBorders>
              <w:top w:val="nil"/>
              <w:left w:val="nil"/>
              <w:bottom w:val="single" w:sz="4" w:space="0" w:color="auto"/>
              <w:right w:val="single" w:sz="4" w:space="0" w:color="auto"/>
            </w:tcBorders>
            <w:shd w:val="clear" w:color="auto" w:fill="auto"/>
            <w:vAlign w:val="center"/>
            <w:hideMark/>
          </w:tcPr>
          <w:p w14:paraId="0E5CF2B4" w14:textId="77777777" w:rsidR="00F33FE8" w:rsidRPr="007A1D2E" w:rsidRDefault="00F33FE8" w:rsidP="00C46F4D">
            <w:pPr>
              <w:rPr>
                <w:rFonts w:ascii="Arial Narrow" w:hAnsi="Arial Narrow" w:cs="Calibri"/>
                <w:sz w:val="22"/>
                <w:szCs w:val="22"/>
                <w:lang w:eastAsia="pt-BR"/>
              </w:rPr>
            </w:pPr>
            <w:r w:rsidRPr="007A1D2E">
              <w:rPr>
                <w:rFonts w:ascii="Arial Narrow" w:hAnsi="Arial Narrow" w:cs="Calibri"/>
                <w:sz w:val="22"/>
                <w:szCs w:val="22"/>
                <w:lang w:eastAsia="pt-BR"/>
              </w:rPr>
              <w:t> </w:t>
            </w:r>
          </w:p>
        </w:tc>
      </w:tr>
      <w:tr w:rsidR="00F33FE8" w:rsidRPr="007A1D2E" w14:paraId="19E26D59" w14:textId="77777777" w:rsidTr="00C46F4D">
        <w:trPr>
          <w:trHeight w:val="386"/>
        </w:trPr>
        <w:tc>
          <w:tcPr>
            <w:tcW w:w="69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9E0A7E" w14:textId="77777777" w:rsidR="00F33FE8" w:rsidRPr="007A1D2E" w:rsidRDefault="00F33FE8"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t>Valor Total Estimado</w:t>
            </w:r>
          </w:p>
        </w:tc>
        <w:tc>
          <w:tcPr>
            <w:tcW w:w="1780" w:type="dxa"/>
            <w:tcBorders>
              <w:top w:val="nil"/>
              <w:left w:val="nil"/>
              <w:bottom w:val="single" w:sz="4" w:space="0" w:color="auto"/>
              <w:right w:val="single" w:sz="4" w:space="0" w:color="auto"/>
            </w:tcBorders>
            <w:shd w:val="clear" w:color="auto" w:fill="auto"/>
            <w:vAlign w:val="center"/>
            <w:hideMark/>
          </w:tcPr>
          <w:p w14:paraId="5A0556DE" w14:textId="77777777" w:rsidR="00F33FE8" w:rsidRPr="007A1D2E" w:rsidRDefault="00F33FE8" w:rsidP="00C46F4D">
            <w:pPr>
              <w:rPr>
                <w:rFonts w:ascii="Arial Narrow" w:hAnsi="Arial Narrow" w:cs="Calibri"/>
                <w:b/>
                <w:bCs/>
                <w:sz w:val="22"/>
                <w:szCs w:val="22"/>
                <w:lang w:eastAsia="pt-BR"/>
              </w:rPr>
            </w:pPr>
            <w:r w:rsidRPr="007A1D2E">
              <w:rPr>
                <w:rFonts w:ascii="Arial Narrow" w:hAnsi="Arial Narrow" w:cs="Calibri"/>
                <w:b/>
                <w:bCs/>
                <w:sz w:val="22"/>
                <w:szCs w:val="22"/>
                <w:lang w:eastAsia="pt-BR"/>
              </w:rPr>
              <w:t xml:space="preserve"> R$                   -   </w:t>
            </w:r>
          </w:p>
        </w:tc>
      </w:tr>
      <w:bookmarkEnd w:id="6"/>
      <w:tr w:rsidR="00F33FE8" w:rsidRPr="007A1D2E" w14:paraId="24FD856B" w14:textId="77777777" w:rsidTr="00C46F4D">
        <w:trPr>
          <w:trHeight w:val="386"/>
        </w:trPr>
        <w:tc>
          <w:tcPr>
            <w:tcW w:w="87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9BBFC" w14:textId="77777777" w:rsidR="00F33FE8" w:rsidRPr="007A1D2E" w:rsidRDefault="00F33FE8" w:rsidP="00C46F4D">
            <w:pPr>
              <w:rPr>
                <w:rFonts w:ascii="Arial Narrow" w:hAnsi="Arial Narrow" w:cs="Calibri"/>
                <w:b/>
                <w:bCs/>
                <w:sz w:val="22"/>
                <w:szCs w:val="22"/>
                <w:lang w:eastAsia="pt-BR"/>
              </w:rPr>
            </w:pPr>
            <w:r w:rsidRPr="007A1D2E">
              <w:rPr>
                <w:rFonts w:ascii="Arial Narrow" w:hAnsi="Arial Narrow" w:cs="Calibri"/>
                <w:b/>
                <w:bCs/>
                <w:sz w:val="22"/>
                <w:szCs w:val="22"/>
                <w:lang w:eastAsia="pt-BR"/>
              </w:rPr>
              <w:t>(...................................Valor por extenso.......................................)</w:t>
            </w:r>
          </w:p>
        </w:tc>
      </w:tr>
    </w:tbl>
    <w:p w14:paraId="2CF42FAA" w14:textId="77777777" w:rsidR="00F33FE8" w:rsidRPr="007A1D2E" w:rsidRDefault="00F33FE8" w:rsidP="00F33FE8">
      <w:pPr>
        <w:rPr>
          <w:rFonts w:ascii="Arial Narrow" w:hAnsi="Arial Narrow" w:cs="Arial"/>
          <w:color w:val="000000"/>
          <w:sz w:val="22"/>
          <w:szCs w:val="22"/>
          <w:lang w:eastAsia="pt-BR"/>
        </w:rPr>
      </w:pPr>
    </w:p>
    <w:p w14:paraId="2ED565C6" w14:textId="50698B3B" w:rsidR="00F33FE8" w:rsidRDefault="00F33FE8" w:rsidP="00F33FE8">
      <w:pPr>
        <w:rPr>
          <w:rFonts w:ascii="Arial Narrow" w:hAnsi="Arial Narrow"/>
          <w:sz w:val="22"/>
          <w:szCs w:val="22"/>
        </w:rPr>
      </w:pPr>
      <w:r w:rsidRPr="007A1D2E">
        <w:rPr>
          <w:rFonts w:ascii="Arial Narrow" w:hAnsi="Arial Narrow"/>
          <w:sz w:val="22"/>
          <w:szCs w:val="22"/>
        </w:rPr>
        <w:t>Informamos, a seguir, a Composição da Diária disposta no item 1 acima, (Veículo e Motorista):</w:t>
      </w:r>
    </w:p>
    <w:p w14:paraId="7C0F47A6" w14:textId="77777777" w:rsidR="00365E3E" w:rsidRPr="007A1D2E" w:rsidRDefault="00365E3E" w:rsidP="00F33FE8">
      <w:pPr>
        <w:rPr>
          <w:rFonts w:ascii="Arial Narrow" w:hAnsi="Arial Narrow"/>
          <w:sz w:val="22"/>
          <w:szCs w:val="22"/>
        </w:rPr>
      </w:pP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60"/>
        <w:gridCol w:w="1647"/>
      </w:tblGrid>
      <w:tr w:rsidR="00F33FE8" w:rsidRPr="007A1D2E" w14:paraId="1053525C" w14:textId="77777777" w:rsidTr="00C46F4D">
        <w:trPr>
          <w:trHeight w:val="289"/>
          <w:jc w:val="center"/>
        </w:trPr>
        <w:tc>
          <w:tcPr>
            <w:tcW w:w="4160" w:type="dxa"/>
            <w:shd w:val="clear" w:color="auto" w:fill="auto"/>
            <w:vAlign w:val="center"/>
          </w:tcPr>
          <w:p w14:paraId="4BAE2EAD" w14:textId="77777777" w:rsidR="00F33FE8" w:rsidRPr="007A1D2E" w:rsidRDefault="00F33FE8" w:rsidP="00C46F4D">
            <w:pPr>
              <w:jc w:val="center"/>
              <w:rPr>
                <w:rFonts w:ascii="Arial Narrow" w:hAnsi="Arial Narrow" w:cs="Calibri"/>
                <w:b/>
                <w:bCs/>
                <w:sz w:val="22"/>
                <w:szCs w:val="22"/>
                <w:lang w:eastAsia="pt-BR"/>
              </w:rPr>
            </w:pPr>
            <w:bookmarkStart w:id="7" w:name="_Hlk77597781"/>
            <w:r w:rsidRPr="007A1D2E">
              <w:rPr>
                <w:rFonts w:ascii="Arial Narrow" w:hAnsi="Arial Narrow" w:cs="Calibri"/>
                <w:b/>
                <w:bCs/>
                <w:sz w:val="22"/>
                <w:szCs w:val="22"/>
                <w:lang w:eastAsia="pt-BR"/>
              </w:rPr>
              <w:t>Tipo da Diária</w:t>
            </w:r>
          </w:p>
        </w:tc>
        <w:tc>
          <w:tcPr>
            <w:tcW w:w="1647" w:type="dxa"/>
            <w:shd w:val="clear" w:color="auto" w:fill="auto"/>
            <w:noWrap/>
            <w:vAlign w:val="center"/>
          </w:tcPr>
          <w:p w14:paraId="74418334" w14:textId="77777777" w:rsidR="00F33FE8" w:rsidRPr="007A1D2E" w:rsidRDefault="00F33FE8"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t>Valor (R$)</w:t>
            </w:r>
          </w:p>
        </w:tc>
      </w:tr>
      <w:tr w:rsidR="00F33FE8" w:rsidRPr="007A1D2E" w14:paraId="7FE58560" w14:textId="77777777" w:rsidTr="00C46F4D">
        <w:trPr>
          <w:trHeight w:val="289"/>
          <w:jc w:val="center"/>
        </w:trPr>
        <w:tc>
          <w:tcPr>
            <w:tcW w:w="4160" w:type="dxa"/>
            <w:shd w:val="clear" w:color="auto" w:fill="auto"/>
            <w:vAlign w:val="center"/>
            <w:hideMark/>
          </w:tcPr>
          <w:p w14:paraId="678B5F9F" w14:textId="77777777" w:rsidR="00F33FE8" w:rsidRPr="007A1D2E" w:rsidRDefault="00F33FE8" w:rsidP="00C46F4D">
            <w:pPr>
              <w:rPr>
                <w:rFonts w:ascii="Arial Narrow" w:hAnsi="Arial Narrow" w:cs="Calibri"/>
                <w:sz w:val="22"/>
                <w:szCs w:val="22"/>
                <w:lang w:eastAsia="pt-BR"/>
              </w:rPr>
            </w:pPr>
            <w:r w:rsidRPr="007A1D2E">
              <w:rPr>
                <w:rFonts w:ascii="Arial Narrow" w:hAnsi="Arial Narrow" w:cs="Calibri"/>
                <w:sz w:val="22"/>
                <w:szCs w:val="22"/>
                <w:lang w:eastAsia="pt-BR"/>
              </w:rPr>
              <w:t>Diária do Veículo (sem motorista)</w:t>
            </w:r>
          </w:p>
        </w:tc>
        <w:tc>
          <w:tcPr>
            <w:tcW w:w="1647" w:type="dxa"/>
            <w:shd w:val="clear" w:color="auto" w:fill="auto"/>
            <w:noWrap/>
            <w:vAlign w:val="center"/>
            <w:hideMark/>
          </w:tcPr>
          <w:p w14:paraId="68E04C8C" w14:textId="77777777" w:rsidR="00F33FE8" w:rsidRPr="007A1D2E" w:rsidRDefault="00F33FE8" w:rsidP="00C46F4D">
            <w:pPr>
              <w:jc w:val="center"/>
              <w:rPr>
                <w:rFonts w:ascii="Arial Narrow" w:hAnsi="Arial Narrow" w:cs="Calibri"/>
                <w:sz w:val="22"/>
                <w:szCs w:val="22"/>
                <w:lang w:eastAsia="pt-BR"/>
              </w:rPr>
            </w:pPr>
          </w:p>
        </w:tc>
      </w:tr>
      <w:tr w:rsidR="00F33FE8" w:rsidRPr="007A1D2E" w14:paraId="6B897ECC" w14:textId="77777777" w:rsidTr="00C46F4D">
        <w:trPr>
          <w:trHeight w:val="289"/>
          <w:jc w:val="center"/>
        </w:trPr>
        <w:tc>
          <w:tcPr>
            <w:tcW w:w="4160" w:type="dxa"/>
            <w:shd w:val="clear" w:color="auto" w:fill="auto"/>
            <w:vAlign w:val="center"/>
          </w:tcPr>
          <w:p w14:paraId="233AB102" w14:textId="77777777" w:rsidR="00F33FE8" w:rsidRPr="007A1D2E" w:rsidRDefault="00F33FE8" w:rsidP="00C46F4D">
            <w:pPr>
              <w:rPr>
                <w:rFonts w:ascii="Arial Narrow" w:hAnsi="Arial Narrow" w:cs="Calibri"/>
                <w:sz w:val="22"/>
                <w:szCs w:val="22"/>
                <w:lang w:eastAsia="pt-BR"/>
              </w:rPr>
            </w:pPr>
            <w:r w:rsidRPr="007A1D2E">
              <w:rPr>
                <w:rFonts w:ascii="Arial Narrow" w:hAnsi="Arial Narrow" w:cs="Calibri"/>
                <w:sz w:val="22"/>
                <w:szCs w:val="22"/>
                <w:lang w:eastAsia="pt-BR"/>
              </w:rPr>
              <w:t>Diária do Motorista</w:t>
            </w:r>
          </w:p>
        </w:tc>
        <w:tc>
          <w:tcPr>
            <w:tcW w:w="1647" w:type="dxa"/>
            <w:shd w:val="clear" w:color="auto" w:fill="auto"/>
            <w:noWrap/>
            <w:vAlign w:val="center"/>
          </w:tcPr>
          <w:p w14:paraId="1DA55A64" w14:textId="77777777" w:rsidR="00F33FE8" w:rsidRPr="007A1D2E" w:rsidRDefault="00F33FE8" w:rsidP="00C46F4D">
            <w:pPr>
              <w:jc w:val="center"/>
              <w:rPr>
                <w:rFonts w:ascii="Arial Narrow" w:hAnsi="Arial Narrow" w:cs="Calibri"/>
                <w:sz w:val="22"/>
                <w:szCs w:val="22"/>
                <w:lang w:eastAsia="pt-BR"/>
              </w:rPr>
            </w:pPr>
          </w:p>
        </w:tc>
      </w:tr>
      <w:tr w:rsidR="00F33FE8" w:rsidRPr="007A1D2E" w14:paraId="056F32F8" w14:textId="77777777" w:rsidTr="00C46F4D">
        <w:trPr>
          <w:trHeight w:val="289"/>
          <w:jc w:val="center"/>
        </w:trPr>
        <w:tc>
          <w:tcPr>
            <w:tcW w:w="4160" w:type="dxa"/>
            <w:shd w:val="clear" w:color="auto" w:fill="auto"/>
            <w:vAlign w:val="center"/>
          </w:tcPr>
          <w:p w14:paraId="14D25B76" w14:textId="77777777" w:rsidR="00F33FE8" w:rsidRPr="007A1D2E" w:rsidRDefault="00F33FE8"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t>TOTAL (Diária de Veículo com motorista)</w:t>
            </w:r>
          </w:p>
        </w:tc>
        <w:tc>
          <w:tcPr>
            <w:tcW w:w="1647" w:type="dxa"/>
            <w:shd w:val="clear" w:color="auto" w:fill="auto"/>
            <w:noWrap/>
            <w:vAlign w:val="center"/>
          </w:tcPr>
          <w:p w14:paraId="650B8160" w14:textId="77777777" w:rsidR="00F33FE8" w:rsidRPr="007A1D2E" w:rsidRDefault="00F33FE8" w:rsidP="00C46F4D">
            <w:pPr>
              <w:jc w:val="center"/>
              <w:rPr>
                <w:rFonts w:ascii="Arial Narrow" w:hAnsi="Arial Narrow" w:cs="Calibri"/>
                <w:sz w:val="22"/>
                <w:szCs w:val="22"/>
                <w:lang w:eastAsia="pt-BR"/>
              </w:rPr>
            </w:pPr>
          </w:p>
        </w:tc>
      </w:tr>
      <w:bookmarkEnd w:id="7"/>
    </w:tbl>
    <w:p w14:paraId="16030793" w14:textId="77777777" w:rsidR="00F33FE8" w:rsidRPr="007A1D2E" w:rsidRDefault="00F33FE8" w:rsidP="00F33FE8">
      <w:pPr>
        <w:rPr>
          <w:rFonts w:ascii="Arial Narrow" w:hAnsi="Arial Narrow"/>
          <w:sz w:val="22"/>
          <w:szCs w:val="22"/>
        </w:rPr>
      </w:pPr>
    </w:p>
    <w:p w14:paraId="0D463DB7" w14:textId="77777777" w:rsidR="00F33FE8" w:rsidRPr="007A1D2E" w:rsidRDefault="00F33FE8" w:rsidP="00F33FE8">
      <w:pPr>
        <w:rPr>
          <w:rFonts w:ascii="Arial Narrow" w:hAnsi="Arial Narrow"/>
          <w:color w:val="000000"/>
          <w:sz w:val="22"/>
          <w:szCs w:val="22"/>
          <w:lang w:eastAsia="pt-BR"/>
        </w:rPr>
      </w:pPr>
      <w:r w:rsidRPr="007A1D2E">
        <w:rPr>
          <w:rFonts w:ascii="Arial Narrow" w:hAnsi="Arial Narrow" w:cs="Arial"/>
          <w:color w:val="000000"/>
          <w:sz w:val="22"/>
          <w:szCs w:val="22"/>
          <w:lang w:eastAsia="pt-BR"/>
        </w:rPr>
        <w:t xml:space="preserve">2) Estamos cientes de que as quantidades previstas no </w:t>
      </w:r>
      <w:r w:rsidRPr="007A1D2E">
        <w:rPr>
          <w:rFonts w:ascii="Arial Narrow" w:hAnsi="Arial Narrow" w:cs="Arial"/>
          <w:b/>
          <w:bCs/>
          <w:color w:val="000000"/>
          <w:sz w:val="22"/>
          <w:szCs w:val="22"/>
          <w:u w:val="single"/>
          <w:lang w:eastAsia="pt-BR"/>
        </w:rPr>
        <w:t>Quadro 1</w:t>
      </w:r>
      <w:r w:rsidRPr="007A1D2E">
        <w:rPr>
          <w:rFonts w:ascii="Arial Narrow" w:hAnsi="Arial Narrow" w:cs="Arial"/>
          <w:color w:val="000000"/>
          <w:sz w:val="22"/>
          <w:szCs w:val="22"/>
          <w:lang w:eastAsia="pt-BR"/>
        </w:rPr>
        <w:t>, acima, são estimadas, não cabendo à licitante vencedora nenhuma reivindicação, indenização ou compensação, seja a que título for, caso as referidas quantidades não venham a ser demandadas pelas contratantes.</w:t>
      </w:r>
    </w:p>
    <w:p w14:paraId="5ABA4881" w14:textId="77777777" w:rsidR="00F33FE8" w:rsidRPr="007A1D2E" w:rsidRDefault="00F33FE8" w:rsidP="00F33FE8">
      <w:pPr>
        <w:ind w:right="2"/>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377C7174" w14:textId="77777777" w:rsidR="00F33FE8" w:rsidRPr="007A1D2E" w:rsidRDefault="00F33FE8" w:rsidP="00F33FE8">
      <w:pPr>
        <w:ind w:right="2"/>
        <w:rPr>
          <w:rFonts w:ascii="Arial Narrow" w:hAnsi="Arial Narrow"/>
          <w:color w:val="000000"/>
          <w:sz w:val="22"/>
          <w:szCs w:val="22"/>
          <w:lang w:eastAsia="pt-BR"/>
        </w:rPr>
      </w:pPr>
      <w:r w:rsidRPr="007A1D2E">
        <w:rPr>
          <w:rFonts w:ascii="Arial Narrow" w:hAnsi="Arial Narrow" w:cs="Arial"/>
          <w:color w:val="000000"/>
          <w:sz w:val="22"/>
          <w:szCs w:val="22"/>
          <w:lang w:eastAsia="pt-BR"/>
        </w:rPr>
        <w:t>3)  Esta proposta é válida por 60 (sessenta) dias, a contar da data de sua apresentação.</w:t>
      </w:r>
    </w:p>
    <w:p w14:paraId="3C193AE5" w14:textId="77777777" w:rsidR="00F33FE8" w:rsidRPr="007A1D2E" w:rsidRDefault="00F33FE8" w:rsidP="00F33FE8">
      <w:pPr>
        <w:ind w:left="360" w:right="2"/>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2EF52F2C" w14:textId="77777777" w:rsidR="00F33FE8" w:rsidRPr="007A1D2E" w:rsidRDefault="00F33FE8" w:rsidP="00F33FE8">
      <w:pPr>
        <w:ind w:right="2"/>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4)  Nos preços apresentados acima já estão inclusos os seguintes custos:</w:t>
      </w:r>
    </w:p>
    <w:p w14:paraId="0F1F6582" w14:textId="77777777" w:rsidR="00F33FE8" w:rsidRPr="007A1D2E" w:rsidRDefault="00F33FE8" w:rsidP="00F33FE8">
      <w:pPr>
        <w:ind w:left="360" w:right="2"/>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 </w:t>
      </w:r>
    </w:p>
    <w:p w14:paraId="4285DA62" w14:textId="77777777" w:rsidR="00F33FE8" w:rsidRPr="007A1D2E" w:rsidRDefault="00F33FE8" w:rsidP="00F33FE8">
      <w:pPr>
        <w:pStyle w:val="PargrafodaLista"/>
        <w:numPr>
          <w:ilvl w:val="0"/>
          <w:numId w:val="35"/>
        </w:numPr>
        <w:spacing w:after="0" w:line="240" w:lineRule="auto"/>
        <w:ind w:left="1134" w:right="2" w:hanging="425"/>
        <w:jc w:val="both"/>
        <w:rPr>
          <w:rFonts w:ascii="Arial Narrow" w:eastAsia="Times New Roman" w:hAnsi="Arial Narrow" w:cs="Arial"/>
          <w:color w:val="000000"/>
          <w:lang w:eastAsia="pt-BR"/>
        </w:rPr>
      </w:pPr>
      <w:r w:rsidRPr="007A1D2E">
        <w:rPr>
          <w:rFonts w:ascii="Arial Narrow" w:eastAsia="Times New Roman" w:hAnsi="Arial Narrow" w:cs="Arial"/>
          <w:color w:val="000000"/>
          <w:lang w:eastAsia="pt-BR"/>
        </w:rPr>
        <w:t>Franquia de 100 Km/dia (cem quilômetros por dia);</w:t>
      </w:r>
    </w:p>
    <w:p w14:paraId="2417B73F" w14:textId="77777777" w:rsidR="00F33FE8" w:rsidRPr="007A1D2E" w:rsidRDefault="00F33FE8" w:rsidP="00F33FE8">
      <w:pPr>
        <w:pStyle w:val="PargrafodaLista"/>
        <w:numPr>
          <w:ilvl w:val="0"/>
          <w:numId w:val="35"/>
        </w:numPr>
        <w:spacing w:after="0" w:line="240" w:lineRule="auto"/>
        <w:ind w:left="1134" w:right="28" w:hanging="425"/>
        <w:jc w:val="both"/>
        <w:rPr>
          <w:rFonts w:ascii="Arial Narrow" w:eastAsia="Times New Roman" w:hAnsi="Arial Narrow"/>
          <w:color w:val="000000"/>
          <w:lang w:eastAsia="pt-BR"/>
        </w:rPr>
      </w:pPr>
      <w:r w:rsidRPr="007A1D2E">
        <w:rPr>
          <w:rFonts w:ascii="Arial Narrow" w:eastAsia="Times New Roman" w:hAnsi="Arial Narrow"/>
          <w:color w:val="000000"/>
          <w:lang w:eastAsia="pt-BR"/>
        </w:rPr>
        <w:t>01 (um) Supervisor exclusivo para realizar a gestão da frota de veículos;</w:t>
      </w:r>
    </w:p>
    <w:p w14:paraId="3CDDB6F7" w14:textId="77777777" w:rsidR="00F33FE8" w:rsidRPr="007A1D2E" w:rsidRDefault="00F33FE8" w:rsidP="00F33FE8">
      <w:pPr>
        <w:pStyle w:val="PargrafodaLista"/>
        <w:numPr>
          <w:ilvl w:val="0"/>
          <w:numId w:val="35"/>
        </w:numPr>
        <w:spacing w:after="0" w:line="240" w:lineRule="auto"/>
        <w:ind w:left="1134" w:right="2" w:hanging="425"/>
        <w:jc w:val="both"/>
        <w:rPr>
          <w:rFonts w:ascii="Arial Narrow" w:eastAsia="Times New Roman" w:hAnsi="Arial Narrow" w:cs="Arial"/>
          <w:color w:val="000000"/>
          <w:lang w:eastAsia="pt-BR"/>
        </w:rPr>
      </w:pPr>
      <w:r w:rsidRPr="007A1D2E">
        <w:rPr>
          <w:rFonts w:ascii="Arial Narrow" w:eastAsia="Times New Roman" w:hAnsi="Arial Narrow" w:cs="Arial"/>
          <w:color w:val="000000"/>
          <w:lang w:eastAsia="pt-BR"/>
        </w:rPr>
        <w:t>Motorista Categoria “D”, uniformizado (terno escuro);</w:t>
      </w:r>
    </w:p>
    <w:p w14:paraId="20C0FBB9" w14:textId="77777777" w:rsidR="00F33FE8" w:rsidRPr="007A1D2E" w:rsidRDefault="00F33FE8" w:rsidP="00F33FE8">
      <w:pPr>
        <w:pStyle w:val="PargrafodaLista"/>
        <w:numPr>
          <w:ilvl w:val="0"/>
          <w:numId w:val="35"/>
        </w:numPr>
        <w:spacing w:after="0" w:line="240" w:lineRule="auto"/>
        <w:ind w:left="1134" w:right="2" w:hanging="425"/>
        <w:jc w:val="both"/>
        <w:rPr>
          <w:rFonts w:ascii="Arial Narrow" w:eastAsia="Times New Roman" w:hAnsi="Arial Narrow" w:cs="Arial"/>
          <w:color w:val="000000"/>
          <w:lang w:eastAsia="pt-BR"/>
        </w:rPr>
      </w:pPr>
      <w:r w:rsidRPr="007A1D2E">
        <w:rPr>
          <w:rFonts w:ascii="Arial Narrow" w:eastAsia="Times New Roman" w:hAnsi="Arial Narrow" w:cs="Arial"/>
          <w:color w:val="000000"/>
          <w:lang w:eastAsia="pt-BR"/>
        </w:rPr>
        <w:t>IPVA e outros impostos, taxas, tarifas relacionadas aos veículos locados;</w:t>
      </w:r>
    </w:p>
    <w:p w14:paraId="2685A174" w14:textId="77777777" w:rsidR="00F33FE8" w:rsidRPr="007A1D2E" w:rsidRDefault="00F33FE8" w:rsidP="00F33FE8">
      <w:pPr>
        <w:pStyle w:val="PargrafodaLista"/>
        <w:numPr>
          <w:ilvl w:val="0"/>
          <w:numId w:val="35"/>
        </w:numPr>
        <w:spacing w:after="0" w:line="240" w:lineRule="auto"/>
        <w:ind w:left="1134" w:right="2" w:hanging="425"/>
        <w:jc w:val="both"/>
        <w:rPr>
          <w:rFonts w:ascii="Arial Narrow" w:eastAsia="Times New Roman" w:hAnsi="Arial Narrow" w:cs="Arial"/>
          <w:color w:val="000000"/>
          <w:lang w:eastAsia="pt-BR"/>
        </w:rPr>
      </w:pPr>
      <w:r w:rsidRPr="007A1D2E">
        <w:rPr>
          <w:rFonts w:ascii="Arial Narrow" w:eastAsia="Times New Roman" w:hAnsi="Arial Narrow" w:cs="Arial"/>
          <w:color w:val="000000"/>
          <w:lang w:eastAsia="pt-BR"/>
        </w:rPr>
        <w:t>Combustível;</w:t>
      </w:r>
    </w:p>
    <w:p w14:paraId="6F8FB049" w14:textId="77777777" w:rsidR="00F33FE8" w:rsidRPr="007A1D2E" w:rsidRDefault="00F33FE8" w:rsidP="00F33FE8">
      <w:pPr>
        <w:pStyle w:val="PargrafodaLista"/>
        <w:numPr>
          <w:ilvl w:val="0"/>
          <w:numId w:val="35"/>
        </w:numPr>
        <w:spacing w:after="0" w:line="240" w:lineRule="auto"/>
        <w:ind w:left="1134" w:right="2" w:hanging="425"/>
        <w:jc w:val="both"/>
        <w:rPr>
          <w:rFonts w:ascii="Arial Narrow" w:eastAsia="Times New Roman" w:hAnsi="Arial Narrow" w:cs="Arial"/>
          <w:color w:val="000000"/>
          <w:lang w:eastAsia="pt-BR"/>
        </w:rPr>
      </w:pPr>
      <w:r w:rsidRPr="007A1D2E">
        <w:rPr>
          <w:rFonts w:ascii="Arial Narrow" w:eastAsia="Times New Roman" w:hAnsi="Arial Narrow" w:cs="Arial"/>
          <w:color w:val="000000"/>
          <w:lang w:eastAsia="pt-BR"/>
        </w:rPr>
        <w:t>Manutenção, limpeza e conservação dos veículos;</w:t>
      </w:r>
    </w:p>
    <w:p w14:paraId="766AD5DB" w14:textId="77777777" w:rsidR="00F33FE8" w:rsidRPr="007A1D2E" w:rsidRDefault="00F33FE8" w:rsidP="00F33FE8">
      <w:pPr>
        <w:pStyle w:val="PargrafodaLista"/>
        <w:numPr>
          <w:ilvl w:val="0"/>
          <w:numId w:val="35"/>
        </w:numPr>
        <w:spacing w:after="0" w:line="240" w:lineRule="auto"/>
        <w:ind w:left="1134" w:right="2" w:hanging="425"/>
        <w:jc w:val="both"/>
        <w:rPr>
          <w:rFonts w:ascii="Arial Narrow" w:eastAsia="Times New Roman" w:hAnsi="Arial Narrow" w:cs="Arial"/>
          <w:color w:val="000000"/>
          <w:lang w:eastAsia="pt-BR"/>
        </w:rPr>
      </w:pPr>
      <w:r w:rsidRPr="007A1D2E">
        <w:rPr>
          <w:rFonts w:ascii="Arial Narrow" w:eastAsia="Times New Roman" w:hAnsi="Arial Narrow" w:cs="Arial"/>
          <w:color w:val="000000"/>
          <w:lang w:eastAsia="pt-BR"/>
        </w:rPr>
        <w:t>Seguro Total com cobertura de danos pessoais e materiais de terceiros;</w:t>
      </w:r>
    </w:p>
    <w:p w14:paraId="7B9B1DC7" w14:textId="77777777" w:rsidR="00F33FE8" w:rsidRPr="007A1D2E" w:rsidRDefault="00F33FE8" w:rsidP="00F33FE8">
      <w:pPr>
        <w:pStyle w:val="PargrafodaLista"/>
        <w:numPr>
          <w:ilvl w:val="0"/>
          <w:numId w:val="35"/>
        </w:numPr>
        <w:spacing w:after="0" w:line="240" w:lineRule="auto"/>
        <w:ind w:left="1134" w:right="2" w:hanging="425"/>
        <w:jc w:val="both"/>
        <w:rPr>
          <w:rFonts w:ascii="Arial Narrow" w:eastAsia="Times New Roman" w:hAnsi="Arial Narrow" w:cs="Arial"/>
          <w:color w:val="000000"/>
          <w:lang w:eastAsia="pt-BR"/>
        </w:rPr>
      </w:pPr>
      <w:r w:rsidRPr="007A1D2E">
        <w:rPr>
          <w:rFonts w:ascii="Arial Narrow" w:eastAsia="Times New Roman" w:hAnsi="Arial Narrow" w:cs="Arial"/>
          <w:color w:val="000000"/>
          <w:lang w:eastAsia="pt-BR"/>
        </w:rPr>
        <w:lastRenderedPageBreak/>
        <w:t>bem como quaisquer outros custos decorrentes da prestação dos serviços, e todos os tributos e encargos legais, sendo considerado fixo e irreajustável durante o período de vigência do contrato.</w:t>
      </w:r>
    </w:p>
    <w:p w14:paraId="08D258CD" w14:textId="77777777" w:rsidR="00F33FE8" w:rsidRPr="007A1D2E" w:rsidRDefault="00F33FE8" w:rsidP="00F33FE8">
      <w:pPr>
        <w:ind w:left="360" w:right="2"/>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08A56D8B" w14:textId="77777777" w:rsidR="00F33FE8" w:rsidRPr="007A1D2E" w:rsidRDefault="00F33FE8" w:rsidP="00F33FE8">
      <w:pPr>
        <w:ind w:right="2"/>
        <w:rPr>
          <w:rFonts w:ascii="Arial Narrow" w:hAnsi="Arial Narrow"/>
          <w:color w:val="000000"/>
          <w:sz w:val="22"/>
          <w:szCs w:val="22"/>
          <w:lang w:eastAsia="pt-BR"/>
        </w:rPr>
      </w:pPr>
      <w:r w:rsidRPr="007A1D2E">
        <w:rPr>
          <w:rFonts w:ascii="Arial Narrow" w:hAnsi="Arial Narrow" w:cs="Arial"/>
          <w:color w:val="000000"/>
          <w:sz w:val="22"/>
          <w:szCs w:val="22"/>
          <w:lang w:eastAsia="pt-BR"/>
        </w:rPr>
        <w:t>5) Declaramos, para todos os fins, que concordamos integralmente com as condições estabelecidas no edital e seus anexos.</w:t>
      </w:r>
    </w:p>
    <w:p w14:paraId="4D682265" w14:textId="77777777" w:rsidR="00F33FE8" w:rsidRPr="007A1D2E" w:rsidRDefault="00F33FE8" w:rsidP="00F33FE8">
      <w:pPr>
        <w:ind w:right="2"/>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2EFC5FAC" w14:textId="77777777" w:rsidR="00F33FE8" w:rsidRPr="007A1D2E" w:rsidRDefault="00F33FE8" w:rsidP="00F33FE8">
      <w:pPr>
        <w:ind w:right="2"/>
        <w:rPr>
          <w:rFonts w:ascii="Arial Narrow" w:hAnsi="Arial Narrow"/>
          <w:color w:val="000000"/>
          <w:sz w:val="22"/>
          <w:szCs w:val="22"/>
          <w:lang w:eastAsia="pt-BR"/>
        </w:rPr>
      </w:pPr>
      <w:r w:rsidRPr="007A1D2E">
        <w:rPr>
          <w:rFonts w:ascii="Arial Narrow" w:hAnsi="Arial Narrow" w:cs="Arial"/>
          <w:color w:val="000000"/>
          <w:sz w:val="22"/>
          <w:szCs w:val="22"/>
          <w:lang w:eastAsia="pt-BR"/>
        </w:rPr>
        <w:t>6) Caso venhamos a nos sagrar vencedores da presente licitação, iremos prestar os serviços utilizando os seguintes tipos de veículos:</w:t>
      </w:r>
    </w:p>
    <w:tbl>
      <w:tblPr>
        <w:tblW w:w="0" w:type="auto"/>
        <w:jc w:val="center"/>
        <w:tblCellMar>
          <w:left w:w="0" w:type="dxa"/>
          <w:right w:w="0" w:type="dxa"/>
        </w:tblCellMar>
        <w:tblLook w:val="04A0" w:firstRow="1" w:lastRow="0" w:firstColumn="1" w:lastColumn="0" w:noHBand="0" w:noVBand="1"/>
      </w:tblPr>
      <w:tblGrid>
        <w:gridCol w:w="2235"/>
        <w:gridCol w:w="4142"/>
      </w:tblGrid>
      <w:tr w:rsidR="00F33FE8" w:rsidRPr="007A1D2E" w14:paraId="292B64FF" w14:textId="77777777" w:rsidTr="00C46F4D">
        <w:trPr>
          <w:jc w:val="center"/>
        </w:trPr>
        <w:tc>
          <w:tcPr>
            <w:tcW w:w="223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2EF214D" w14:textId="77777777" w:rsidR="00F33FE8" w:rsidRPr="007A1D2E" w:rsidRDefault="00F33FE8" w:rsidP="00C46F4D">
            <w:pPr>
              <w:ind w:right="2"/>
              <w:jc w:val="center"/>
              <w:rPr>
                <w:rFonts w:ascii="Arial Narrow" w:hAnsi="Arial Narrow"/>
                <w:sz w:val="22"/>
                <w:szCs w:val="22"/>
                <w:lang w:eastAsia="pt-BR"/>
              </w:rPr>
            </w:pPr>
            <w:r w:rsidRPr="007A1D2E">
              <w:rPr>
                <w:rFonts w:ascii="Arial Narrow" w:hAnsi="Arial Narrow" w:cs="Arial"/>
                <w:color w:val="000000"/>
                <w:sz w:val="22"/>
                <w:szCs w:val="22"/>
                <w:lang w:eastAsia="pt-BR"/>
              </w:rPr>
              <w:t>  Marcas</w:t>
            </w:r>
          </w:p>
        </w:tc>
        <w:tc>
          <w:tcPr>
            <w:tcW w:w="414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ADD5C51" w14:textId="77777777" w:rsidR="00F33FE8" w:rsidRPr="007A1D2E" w:rsidRDefault="00F33FE8" w:rsidP="00C46F4D">
            <w:pPr>
              <w:ind w:right="2"/>
              <w:jc w:val="center"/>
              <w:rPr>
                <w:rFonts w:ascii="Arial Narrow" w:hAnsi="Arial Narrow"/>
                <w:sz w:val="22"/>
                <w:szCs w:val="22"/>
                <w:lang w:eastAsia="pt-BR"/>
              </w:rPr>
            </w:pPr>
            <w:r w:rsidRPr="007A1D2E">
              <w:rPr>
                <w:rFonts w:ascii="Arial Narrow" w:hAnsi="Arial Narrow" w:cs="Arial"/>
                <w:color w:val="000000"/>
                <w:sz w:val="22"/>
                <w:szCs w:val="22"/>
                <w:lang w:eastAsia="pt-BR"/>
              </w:rPr>
              <w:t>Modelos</w:t>
            </w:r>
          </w:p>
        </w:tc>
      </w:tr>
      <w:tr w:rsidR="00F33FE8" w:rsidRPr="007A1D2E" w14:paraId="45518E5F" w14:textId="77777777" w:rsidTr="00C46F4D">
        <w:trPr>
          <w:jc w:val="center"/>
        </w:trPr>
        <w:tc>
          <w:tcPr>
            <w:tcW w:w="2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0CE4EC0" w14:textId="77777777" w:rsidR="00F33FE8" w:rsidRPr="007A1D2E" w:rsidRDefault="00F33FE8" w:rsidP="00C46F4D">
            <w:pPr>
              <w:ind w:right="2"/>
              <w:jc w:val="center"/>
              <w:rPr>
                <w:rFonts w:ascii="Arial Narrow" w:hAnsi="Arial Narrow"/>
                <w:sz w:val="22"/>
                <w:szCs w:val="22"/>
                <w:lang w:eastAsia="pt-BR"/>
              </w:rPr>
            </w:pPr>
            <w:r w:rsidRPr="007A1D2E">
              <w:rPr>
                <w:rFonts w:ascii="Arial Narrow" w:hAnsi="Arial Narrow" w:cs="Arial"/>
                <w:color w:val="000000"/>
                <w:sz w:val="22"/>
                <w:szCs w:val="22"/>
                <w:lang w:eastAsia="pt-BR"/>
              </w:rPr>
              <w:t> </w:t>
            </w:r>
          </w:p>
        </w:tc>
        <w:tc>
          <w:tcPr>
            <w:tcW w:w="414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5AFD380" w14:textId="77777777" w:rsidR="00F33FE8" w:rsidRPr="007A1D2E" w:rsidRDefault="00F33FE8" w:rsidP="00C46F4D">
            <w:pPr>
              <w:ind w:right="2"/>
              <w:jc w:val="center"/>
              <w:rPr>
                <w:rFonts w:ascii="Arial Narrow" w:hAnsi="Arial Narrow"/>
                <w:sz w:val="22"/>
                <w:szCs w:val="22"/>
                <w:lang w:eastAsia="pt-BR"/>
              </w:rPr>
            </w:pPr>
            <w:r w:rsidRPr="007A1D2E">
              <w:rPr>
                <w:rFonts w:ascii="Arial Narrow" w:hAnsi="Arial Narrow" w:cs="Arial"/>
                <w:color w:val="000000"/>
                <w:sz w:val="22"/>
                <w:szCs w:val="22"/>
                <w:lang w:eastAsia="pt-BR"/>
              </w:rPr>
              <w:t> </w:t>
            </w:r>
          </w:p>
        </w:tc>
      </w:tr>
      <w:tr w:rsidR="00F33FE8" w:rsidRPr="007A1D2E" w14:paraId="07A1C4A5" w14:textId="77777777" w:rsidTr="00C46F4D">
        <w:trPr>
          <w:jc w:val="center"/>
        </w:trPr>
        <w:tc>
          <w:tcPr>
            <w:tcW w:w="2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4CFB2AD" w14:textId="77777777" w:rsidR="00F33FE8" w:rsidRPr="007A1D2E" w:rsidRDefault="00F33FE8" w:rsidP="00C46F4D">
            <w:pPr>
              <w:ind w:right="2"/>
              <w:jc w:val="center"/>
              <w:rPr>
                <w:rFonts w:ascii="Arial Narrow" w:hAnsi="Arial Narrow"/>
                <w:sz w:val="22"/>
                <w:szCs w:val="22"/>
                <w:lang w:eastAsia="pt-BR"/>
              </w:rPr>
            </w:pPr>
            <w:r w:rsidRPr="007A1D2E">
              <w:rPr>
                <w:rFonts w:ascii="Arial Narrow" w:hAnsi="Arial Narrow" w:cs="Arial"/>
                <w:color w:val="000000"/>
                <w:sz w:val="22"/>
                <w:szCs w:val="22"/>
                <w:lang w:eastAsia="pt-BR"/>
              </w:rPr>
              <w:t> </w:t>
            </w:r>
          </w:p>
        </w:tc>
        <w:tc>
          <w:tcPr>
            <w:tcW w:w="414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F068179" w14:textId="77777777" w:rsidR="00F33FE8" w:rsidRPr="007A1D2E" w:rsidRDefault="00F33FE8" w:rsidP="00C46F4D">
            <w:pPr>
              <w:ind w:right="2"/>
              <w:jc w:val="center"/>
              <w:rPr>
                <w:rFonts w:ascii="Arial Narrow" w:hAnsi="Arial Narrow"/>
                <w:sz w:val="22"/>
                <w:szCs w:val="22"/>
                <w:lang w:eastAsia="pt-BR"/>
              </w:rPr>
            </w:pPr>
            <w:r w:rsidRPr="007A1D2E">
              <w:rPr>
                <w:rFonts w:ascii="Arial Narrow" w:hAnsi="Arial Narrow" w:cs="Arial"/>
                <w:color w:val="000000"/>
                <w:sz w:val="22"/>
                <w:szCs w:val="22"/>
                <w:lang w:eastAsia="pt-BR"/>
              </w:rPr>
              <w:t> </w:t>
            </w:r>
          </w:p>
        </w:tc>
      </w:tr>
      <w:tr w:rsidR="00F33FE8" w:rsidRPr="007A1D2E" w14:paraId="36A9910B" w14:textId="77777777" w:rsidTr="00C46F4D">
        <w:trPr>
          <w:jc w:val="center"/>
        </w:trPr>
        <w:tc>
          <w:tcPr>
            <w:tcW w:w="2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4019E91" w14:textId="77777777" w:rsidR="00F33FE8" w:rsidRPr="007A1D2E" w:rsidRDefault="00F33FE8" w:rsidP="00C46F4D">
            <w:pPr>
              <w:ind w:right="2"/>
              <w:jc w:val="center"/>
              <w:rPr>
                <w:rFonts w:ascii="Arial Narrow" w:hAnsi="Arial Narrow"/>
                <w:sz w:val="22"/>
                <w:szCs w:val="22"/>
                <w:lang w:eastAsia="pt-BR"/>
              </w:rPr>
            </w:pPr>
            <w:r w:rsidRPr="007A1D2E">
              <w:rPr>
                <w:rFonts w:ascii="Arial Narrow" w:hAnsi="Arial Narrow" w:cs="Arial"/>
                <w:color w:val="000000"/>
                <w:sz w:val="22"/>
                <w:szCs w:val="22"/>
                <w:lang w:eastAsia="pt-BR"/>
              </w:rPr>
              <w:t> </w:t>
            </w:r>
          </w:p>
        </w:tc>
        <w:tc>
          <w:tcPr>
            <w:tcW w:w="414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D2D1C75" w14:textId="77777777" w:rsidR="00F33FE8" w:rsidRPr="007A1D2E" w:rsidRDefault="00F33FE8" w:rsidP="00C46F4D">
            <w:pPr>
              <w:ind w:right="2"/>
              <w:jc w:val="center"/>
              <w:rPr>
                <w:rFonts w:ascii="Arial Narrow" w:hAnsi="Arial Narrow"/>
                <w:sz w:val="22"/>
                <w:szCs w:val="22"/>
                <w:lang w:eastAsia="pt-BR"/>
              </w:rPr>
            </w:pPr>
            <w:r w:rsidRPr="007A1D2E">
              <w:rPr>
                <w:rFonts w:ascii="Arial Narrow" w:hAnsi="Arial Narrow" w:cs="Arial"/>
                <w:color w:val="000000"/>
                <w:sz w:val="22"/>
                <w:szCs w:val="22"/>
                <w:lang w:eastAsia="pt-BR"/>
              </w:rPr>
              <w:t> </w:t>
            </w:r>
          </w:p>
        </w:tc>
      </w:tr>
      <w:tr w:rsidR="00F33FE8" w:rsidRPr="007A1D2E" w14:paraId="47F50A9E" w14:textId="77777777" w:rsidTr="00C46F4D">
        <w:trPr>
          <w:jc w:val="center"/>
        </w:trPr>
        <w:tc>
          <w:tcPr>
            <w:tcW w:w="2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22E12FD" w14:textId="77777777" w:rsidR="00F33FE8" w:rsidRPr="007A1D2E" w:rsidRDefault="00F33FE8" w:rsidP="00C46F4D">
            <w:pPr>
              <w:ind w:right="2"/>
              <w:jc w:val="center"/>
              <w:rPr>
                <w:rFonts w:ascii="Arial Narrow" w:hAnsi="Arial Narrow"/>
                <w:sz w:val="22"/>
                <w:szCs w:val="22"/>
                <w:lang w:eastAsia="pt-BR"/>
              </w:rPr>
            </w:pPr>
            <w:r w:rsidRPr="007A1D2E">
              <w:rPr>
                <w:rFonts w:ascii="Arial Narrow" w:hAnsi="Arial Narrow" w:cs="Arial"/>
                <w:color w:val="000000"/>
                <w:sz w:val="22"/>
                <w:szCs w:val="22"/>
                <w:lang w:eastAsia="pt-BR"/>
              </w:rPr>
              <w:t> </w:t>
            </w:r>
          </w:p>
        </w:tc>
        <w:tc>
          <w:tcPr>
            <w:tcW w:w="414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C9B2C08" w14:textId="77777777" w:rsidR="00F33FE8" w:rsidRPr="007A1D2E" w:rsidRDefault="00F33FE8" w:rsidP="00C46F4D">
            <w:pPr>
              <w:ind w:right="2"/>
              <w:jc w:val="center"/>
              <w:rPr>
                <w:rFonts w:ascii="Arial Narrow" w:hAnsi="Arial Narrow"/>
                <w:sz w:val="22"/>
                <w:szCs w:val="22"/>
                <w:lang w:eastAsia="pt-BR"/>
              </w:rPr>
            </w:pPr>
            <w:r w:rsidRPr="007A1D2E">
              <w:rPr>
                <w:rFonts w:ascii="Arial Narrow" w:hAnsi="Arial Narrow" w:cs="Arial"/>
                <w:color w:val="000000"/>
                <w:sz w:val="22"/>
                <w:szCs w:val="22"/>
                <w:lang w:eastAsia="pt-BR"/>
              </w:rPr>
              <w:t> </w:t>
            </w:r>
          </w:p>
        </w:tc>
      </w:tr>
      <w:tr w:rsidR="00F33FE8" w:rsidRPr="007A1D2E" w14:paraId="28AC7467" w14:textId="77777777" w:rsidTr="00C46F4D">
        <w:trPr>
          <w:jc w:val="center"/>
        </w:trPr>
        <w:tc>
          <w:tcPr>
            <w:tcW w:w="2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EA535D4" w14:textId="77777777" w:rsidR="00F33FE8" w:rsidRPr="007A1D2E" w:rsidRDefault="00F33FE8" w:rsidP="00C46F4D">
            <w:pPr>
              <w:ind w:right="2"/>
              <w:jc w:val="center"/>
              <w:rPr>
                <w:rFonts w:ascii="Arial Narrow" w:hAnsi="Arial Narrow"/>
                <w:sz w:val="22"/>
                <w:szCs w:val="22"/>
                <w:lang w:eastAsia="pt-BR"/>
              </w:rPr>
            </w:pPr>
            <w:r w:rsidRPr="007A1D2E">
              <w:rPr>
                <w:rFonts w:ascii="Arial Narrow" w:hAnsi="Arial Narrow" w:cs="Arial"/>
                <w:color w:val="000000"/>
                <w:sz w:val="22"/>
                <w:szCs w:val="22"/>
                <w:lang w:eastAsia="pt-BR"/>
              </w:rPr>
              <w:t> </w:t>
            </w:r>
          </w:p>
        </w:tc>
        <w:tc>
          <w:tcPr>
            <w:tcW w:w="414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30EC51B" w14:textId="77777777" w:rsidR="00F33FE8" w:rsidRPr="007A1D2E" w:rsidRDefault="00F33FE8" w:rsidP="00C46F4D">
            <w:pPr>
              <w:ind w:right="2"/>
              <w:jc w:val="center"/>
              <w:rPr>
                <w:rFonts w:ascii="Arial Narrow" w:hAnsi="Arial Narrow"/>
                <w:sz w:val="22"/>
                <w:szCs w:val="22"/>
                <w:lang w:eastAsia="pt-BR"/>
              </w:rPr>
            </w:pPr>
            <w:r w:rsidRPr="007A1D2E">
              <w:rPr>
                <w:rFonts w:ascii="Arial Narrow" w:hAnsi="Arial Narrow" w:cs="Arial"/>
                <w:color w:val="000000"/>
                <w:sz w:val="22"/>
                <w:szCs w:val="22"/>
                <w:lang w:eastAsia="pt-BR"/>
              </w:rPr>
              <w:t> </w:t>
            </w:r>
          </w:p>
        </w:tc>
      </w:tr>
    </w:tbl>
    <w:p w14:paraId="7AFA53DA" w14:textId="77777777" w:rsidR="00F33FE8" w:rsidRPr="007A1D2E" w:rsidRDefault="00F33FE8" w:rsidP="00F33FE8">
      <w:pPr>
        <w:ind w:right="2"/>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706FDA7D" w14:textId="77777777" w:rsidR="00F33FE8" w:rsidRPr="007A1D2E" w:rsidRDefault="00F33FE8" w:rsidP="00F33FE8">
      <w:pPr>
        <w:rPr>
          <w:rFonts w:ascii="Arial Narrow" w:hAnsi="Arial Narrow"/>
          <w:i/>
          <w:iCs/>
          <w:color w:val="000000"/>
          <w:sz w:val="22"/>
          <w:szCs w:val="22"/>
          <w:lang w:eastAsia="pt-BR"/>
        </w:rPr>
      </w:pPr>
      <w:r w:rsidRPr="007A1D2E">
        <w:rPr>
          <w:rFonts w:ascii="Arial Narrow" w:hAnsi="Arial Narrow" w:cs="Arial"/>
          <w:b/>
          <w:bCs/>
          <w:i/>
          <w:iCs/>
          <w:color w:val="FF0000"/>
          <w:sz w:val="22"/>
          <w:szCs w:val="22"/>
          <w:lang w:eastAsia="pt-BR"/>
        </w:rPr>
        <w:t>Orientação para o preenchimento da tabela acima:</w:t>
      </w:r>
    </w:p>
    <w:p w14:paraId="0E1DD6D6" w14:textId="77777777" w:rsidR="00F33FE8" w:rsidRPr="007A1D2E" w:rsidRDefault="00F33FE8" w:rsidP="00F33FE8">
      <w:pPr>
        <w:ind w:left="357"/>
        <w:rPr>
          <w:rFonts w:ascii="Arial Narrow" w:hAnsi="Arial Narrow"/>
          <w:i/>
          <w:iCs/>
          <w:color w:val="000000"/>
          <w:sz w:val="22"/>
          <w:szCs w:val="22"/>
          <w:lang w:eastAsia="pt-BR"/>
        </w:rPr>
      </w:pPr>
      <w:r w:rsidRPr="007A1D2E">
        <w:rPr>
          <w:rFonts w:ascii="Arial Narrow" w:hAnsi="Arial Narrow" w:cs="Arial"/>
          <w:i/>
          <w:iCs/>
          <w:color w:val="FF0000"/>
          <w:sz w:val="22"/>
          <w:szCs w:val="22"/>
          <w:lang w:eastAsia="pt-BR"/>
        </w:rPr>
        <w:t> </w:t>
      </w:r>
    </w:p>
    <w:p w14:paraId="29C79919" w14:textId="77777777" w:rsidR="00F33FE8" w:rsidRPr="007A1D2E" w:rsidRDefault="00F33FE8" w:rsidP="00F33FE8">
      <w:pPr>
        <w:ind w:left="357"/>
        <w:rPr>
          <w:rFonts w:ascii="Arial Narrow" w:hAnsi="Arial Narrow"/>
          <w:i/>
          <w:iCs/>
          <w:color w:val="000000"/>
          <w:sz w:val="22"/>
          <w:szCs w:val="22"/>
          <w:lang w:eastAsia="pt-BR"/>
        </w:rPr>
      </w:pPr>
      <w:r w:rsidRPr="007A1D2E">
        <w:rPr>
          <w:rFonts w:ascii="Arial Narrow" w:hAnsi="Arial Narrow" w:cs="Arial"/>
          <w:i/>
          <w:iCs/>
          <w:color w:val="FF0000"/>
          <w:sz w:val="22"/>
          <w:szCs w:val="22"/>
          <w:lang w:eastAsia="pt-BR"/>
        </w:rPr>
        <w:t>(I) O atendimento aos serviços poderá ser prestado com diferentes marcas e modelos de veículos, desde que os mesmos atendam às especificações e exigências contidas no item 1.2.1 do Termo de Referência –  Anexo I.</w:t>
      </w:r>
    </w:p>
    <w:p w14:paraId="69492740" w14:textId="77777777" w:rsidR="00F33FE8" w:rsidRPr="007A1D2E" w:rsidRDefault="00F33FE8" w:rsidP="00F33FE8">
      <w:pPr>
        <w:ind w:left="357"/>
        <w:rPr>
          <w:rFonts w:ascii="Arial Narrow" w:hAnsi="Arial Narrow"/>
          <w:i/>
          <w:iCs/>
          <w:color w:val="000000"/>
          <w:sz w:val="22"/>
          <w:szCs w:val="22"/>
          <w:lang w:eastAsia="pt-BR"/>
        </w:rPr>
      </w:pPr>
      <w:r w:rsidRPr="007A1D2E">
        <w:rPr>
          <w:rFonts w:ascii="Arial Narrow" w:hAnsi="Arial Narrow" w:cs="Arial"/>
          <w:i/>
          <w:iCs/>
          <w:color w:val="FF0000"/>
          <w:sz w:val="22"/>
          <w:szCs w:val="22"/>
          <w:lang w:eastAsia="pt-BR"/>
        </w:rPr>
        <w:t> </w:t>
      </w:r>
    </w:p>
    <w:p w14:paraId="3673B3EB" w14:textId="77777777" w:rsidR="00F33FE8" w:rsidRPr="007A1D2E" w:rsidRDefault="00F33FE8" w:rsidP="00F33FE8">
      <w:pPr>
        <w:ind w:left="357"/>
        <w:rPr>
          <w:rFonts w:ascii="Arial Narrow" w:hAnsi="Arial Narrow"/>
          <w:i/>
          <w:iCs/>
          <w:color w:val="000000"/>
          <w:sz w:val="22"/>
          <w:szCs w:val="22"/>
          <w:lang w:eastAsia="pt-BR"/>
        </w:rPr>
      </w:pPr>
      <w:r w:rsidRPr="007A1D2E">
        <w:rPr>
          <w:rFonts w:ascii="Arial Narrow" w:hAnsi="Arial Narrow" w:cs="Arial"/>
          <w:i/>
          <w:iCs/>
          <w:color w:val="FF0000"/>
          <w:sz w:val="22"/>
          <w:szCs w:val="22"/>
          <w:lang w:eastAsia="pt-BR"/>
        </w:rPr>
        <w:t>(II) Não é preciso quantificar na tabela acima, a quantidade de veículos por marca/modelo, as informações relacionadas na mesma servirão apenas para a Comissão aferir se os veículos ofertados atendem às especificações definidas no edital e seus anexos.</w:t>
      </w:r>
    </w:p>
    <w:p w14:paraId="0FCA06E8" w14:textId="77777777" w:rsidR="00F33FE8" w:rsidRPr="007A1D2E" w:rsidRDefault="00F33FE8" w:rsidP="00F33FE8">
      <w:pPr>
        <w:ind w:left="357"/>
        <w:rPr>
          <w:rFonts w:ascii="Arial Narrow" w:hAnsi="Arial Narrow"/>
          <w:i/>
          <w:iCs/>
          <w:color w:val="000000"/>
          <w:sz w:val="22"/>
          <w:szCs w:val="22"/>
          <w:lang w:eastAsia="pt-BR"/>
        </w:rPr>
      </w:pPr>
      <w:r w:rsidRPr="007A1D2E">
        <w:rPr>
          <w:rFonts w:ascii="Arial Narrow" w:hAnsi="Arial Narrow" w:cs="Arial"/>
          <w:i/>
          <w:iCs/>
          <w:color w:val="000000"/>
          <w:sz w:val="22"/>
          <w:szCs w:val="22"/>
          <w:lang w:eastAsia="pt-BR"/>
        </w:rPr>
        <w:t> </w:t>
      </w:r>
    </w:p>
    <w:p w14:paraId="54779F2A" w14:textId="77777777" w:rsidR="00F33FE8" w:rsidRPr="007A1D2E" w:rsidRDefault="00F33FE8" w:rsidP="00F33FE8">
      <w:pPr>
        <w:ind w:left="357"/>
        <w:rPr>
          <w:rFonts w:ascii="Arial Narrow" w:hAnsi="Arial Narrow"/>
          <w:i/>
          <w:iCs/>
          <w:color w:val="000000"/>
          <w:sz w:val="22"/>
          <w:szCs w:val="22"/>
          <w:lang w:eastAsia="pt-BR"/>
        </w:rPr>
      </w:pPr>
      <w:r w:rsidRPr="007A1D2E">
        <w:rPr>
          <w:rFonts w:ascii="Arial Narrow" w:hAnsi="Arial Narrow" w:cs="Arial"/>
          <w:b/>
          <w:bCs/>
          <w:i/>
          <w:iCs/>
          <w:color w:val="FF0000"/>
          <w:sz w:val="22"/>
          <w:szCs w:val="22"/>
          <w:lang w:eastAsia="pt-BR"/>
        </w:rPr>
        <w:t>(III) Após a leitura dessas orientações, todo o texto com fontes vermelhas deve ser excluído da PROPOSTA dessa empresa.</w:t>
      </w:r>
    </w:p>
    <w:p w14:paraId="0C21E088" w14:textId="77777777" w:rsidR="00F33FE8" w:rsidRPr="007A1D2E" w:rsidRDefault="00F33FE8" w:rsidP="00F33FE8">
      <w:pPr>
        <w:ind w:right="2"/>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0AAF85D2" w14:textId="77777777" w:rsidR="00F33FE8" w:rsidRPr="007A1D2E" w:rsidRDefault="00F33FE8" w:rsidP="00F33FE8">
      <w:pPr>
        <w:ind w:right="2"/>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7) DECLARAMOS que caso venhamos a nos sagrar vencedores da presente licitação, comprovaremos no ato da assinatura do contrato:</w:t>
      </w:r>
    </w:p>
    <w:p w14:paraId="0AAD768D" w14:textId="77777777" w:rsidR="00F33FE8" w:rsidRPr="007A1D2E" w:rsidRDefault="00F33FE8" w:rsidP="00F33FE8">
      <w:pPr>
        <w:ind w:right="2"/>
        <w:rPr>
          <w:rFonts w:ascii="Arial Narrow" w:hAnsi="Arial Narrow" w:cs="Arial"/>
          <w:color w:val="000000"/>
          <w:sz w:val="22"/>
          <w:szCs w:val="22"/>
          <w:lang w:eastAsia="pt-BR"/>
        </w:rPr>
      </w:pPr>
    </w:p>
    <w:p w14:paraId="3BA9A79C" w14:textId="77777777" w:rsidR="00F33FE8" w:rsidRPr="007A1D2E" w:rsidRDefault="00F33FE8" w:rsidP="00F33FE8">
      <w:pPr>
        <w:pStyle w:val="PargrafodaLista"/>
        <w:numPr>
          <w:ilvl w:val="0"/>
          <w:numId w:val="37"/>
        </w:numPr>
        <w:spacing w:after="0" w:line="240" w:lineRule="auto"/>
        <w:ind w:right="2"/>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mediante a apresentação dos DUTs e dos Certificados de Registros e Licenciamentos dos Veículos, que possuímos pelo menos 80% (oitenta por cento) da frota prevista para esta contratação em nome da nossa empresa e que todos os veículos estão com o licenciamento em dia.</w:t>
      </w:r>
    </w:p>
    <w:p w14:paraId="768FE1D6" w14:textId="77777777" w:rsidR="00F33FE8" w:rsidRPr="007A1D2E" w:rsidRDefault="00F33FE8" w:rsidP="00F33FE8">
      <w:pPr>
        <w:pStyle w:val="PargrafodaLista"/>
        <w:spacing w:after="0"/>
        <w:ind w:right="2"/>
        <w:rPr>
          <w:rFonts w:ascii="Arial Narrow" w:eastAsia="Times New Roman" w:hAnsi="Arial Narrow"/>
          <w:color w:val="000000"/>
          <w:lang w:eastAsia="pt-BR"/>
        </w:rPr>
      </w:pPr>
    </w:p>
    <w:p w14:paraId="08D7CA9A" w14:textId="77777777" w:rsidR="00F33FE8" w:rsidRPr="007A1D2E" w:rsidRDefault="00F33FE8" w:rsidP="00F33FE8">
      <w:pPr>
        <w:pStyle w:val="PargrafodaLista"/>
        <w:numPr>
          <w:ilvl w:val="0"/>
          <w:numId w:val="37"/>
        </w:numPr>
        <w:spacing w:after="0" w:line="240" w:lineRule="auto"/>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 xml:space="preserve">mediante a apresentação das Carteiras de Trabalho, que todos os motoristas da frota são empregados da nossa empresa. </w:t>
      </w:r>
    </w:p>
    <w:p w14:paraId="59843329" w14:textId="77777777" w:rsidR="00F33FE8" w:rsidRPr="007A1D2E" w:rsidRDefault="00F33FE8" w:rsidP="00F33FE8">
      <w:pPr>
        <w:ind w:right="2"/>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3FAB9518" w14:textId="77777777" w:rsidR="00F33FE8" w:rsidRPr="007A1D2E" w:rsidRDefault="00F33FE8" w:rsidP="00F33FE8">
      <w:pPr>
        <w:ind w:left="3"/>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8) Os dados da nossa empresa são:</w:t>
      </w:r>
    </w:p>
    <w:p w14:paraId="34839475" w14:textId="77777777" w:rsidR="00F33FE8" w:rsidRPr="007A1D2E" w:rsidRDefault="00F33FE8" w:rsidP="00F33FE8">
      <w:pPr>
        <w:ind w:left="3"/>
        <w:rPr>
          <w:rFonts w:ascii="Arial Narrow" w:hAnsi="Arial Narrow"/>
          <w:color w:val="000000"/>
          <w:sz w:val="22"/>
          <w:szCs w:val="22"/>
          <w:lang w:eastAsia="pt-BR"/>
        </w:rPr>
      </w:pPr>
    </w:p>
    <w:p w14:paraId="36E32512" w14:textId="77777777" w:rsidR="00F33FE8" w:rsidRPr="007A1D2E" w:rsidRDefault="00F33FE8" w:rsidP="00F33FE8">
      <w:pPr>
        <w:pStyle w:val="PargrafodaLista"/>
        <w:numPr>
          <w:ilvl w:val="0"/>
          <w:numId w:val="36"/>
        </w:numPr>
        <w:spacing w:after="80" w:line="240" w:lineRule="auto"/>
        <w:ind w:left="641" w:hanging="357"/>
        <w:contextualSpacing w:val="0"/>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Razão Social: ___________________________________________;</w:t>
      </w:r>
    </w:p>
    <w:p w14:paraId="4311F1D7" w14:textId="77777777" w:rsidR="00F33FE8" w:rsidRPr="007A1D2E" w:rsidRDefault="00F33FE8" w:rsidP="00F33FE8">
      <w:pPr>
        <w:pStyle w:val="PargrafodaLista"/>
        <w:numPr>
          <w:ilvl w:val="0"/>
          <w:numId w:val="36"/>
        </w:numPr>
        <w:spacing w:after="80" w:line="240" w:lineRule="auto"/>
        <w:ind w:left="641" w:hanging="357"/>
        <w:contextualSpacing w:val="0"/>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CNPJ (MF) nº: ___________________________________________;</w:t>
      </w:r>
    </w:p>
    <w:p w14:paraId="227797D4" w14:textId="77777777" w:rsidR="00F33FE8" w:rsidRPr="007A1D2E" w:rsidRDefault="00F33FE8" w:rsidP="00F33FE8">
      <w:pPr>
        <w:pStyle w:val="PargrafodaLista"/>
        <w:numPr>
          <w:ilvl w:val="0"/>
          <w:numId w:val="36"/>
        </w:numPr>
        <w:spacing w:after="80" w:line="240" w:lineRule="auto"/>
        <w:ind w:left="641" w:hanging="357"/>
        <w:contextualSpacing w:val="0"/>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Representante (s) legal (is) com poderes para assinar o contrato:</w:t>
      </w:r>
    </w:p>
    <w:p w14:paraId="610867DF" w14:textId="77777777" w:rsidR="00F33FE8" w:rsidRPr="007A1D2E" w:rsidRDefault="00F33FE8" w:rsidP="00F33FE8">
      <w:pPr>
        <w:pStyle w:val="PargrafodaLista"/>
        <w:numPr>
          <w:ilvl w:val="0"/>
          <w:numId w:val="36"/>
        </w:numPr>
        <w:spacing w:after="80" w:line="240" w:lineRule="auto"/>
        <w:ind w:left="641" w:hanging="357"/>
        <w:contextualSpacing w:val="0"/>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_________________;</w:t>
      </w:r>
    </w:p>
    <w:p w14:paraId="1A85B745" w14:textId="77777777" w:rsidR="00F33FE8" w:rsidRPr="007A1D2E" w:rsidRDefault="00F33FE8" w:rsidP="00F33FE8">
      <w:pPr>
        <w:pStyle w:val="PargrafodaLista"/>
        <w:numPr>
          <w:ilvl w:val="0"/>
          <w:numId w:val="36"/>
        </w:numPr>
        <w:spacing w:after="80" w:line="240" w:lineRule="auto"/>
        <w:ind w:left="641" w:hanging="357"/>
        <w:contextualSpacing w:val="0"/>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CPF: _________________RG: ____________________;</w:t>
      </w:r>
    </w:p>
    <w:p w14:paraId="16D4A311" w14:textId="77777777" w:rsidR="00F33FE8" w:rsidRPr="007A1D2E" w:rsidRDefault="00F33FE8" w:rsidP="00F33FE8">
      <w:pPr>
        <w:pStyle w:val="PargrafodaLista"/>
        <w:numPr>
          <w:ilvl w:val="0"/>
          <w:numId w:val="36"/>
        </w:numPr>
        <w:spacing w:after="80" w:line="240" w:lineRule="auto"/>
        <w:ind w:left="641" w:hanging="357"/>
        <w:contextualSpacing w:val="0"/>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Inscrição Estadual nº: _____________________;</w:t>
      </w:r>
    </w:p>
    <w:p w14:paraId="76808436" w14:textId="77777777" w:rsidR="00F33FE8" w:rsidRPr="007A1D2E" w:rsidRDefault="00F33FE8" w:rsidP="00F33FE8">
      <w:pPr>
        <w:pStyle w:val="PargrafodaLista"/>
        <w:numPr>
          <w:ilvl w:val="0"/>
          <w:numId w:val="36"/>
        </w:numPr>
        <w:spacing w:after="80" w:line="240" w:lineRule="auto"/>
        <w:ind w:left="641" w:hanging="357"/>
        <w:contextualSpacing w:val="0"/>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Endereço: _____________________;</w:t>
      </w:r>
    </w:p>
    <w:p w14:paraId="3B5CFEEF" w14:textId="77777777" w:rsidR="00F33FE8" w:rsidRPr="007A1D2E" w:rsidRDefault="00F33FE8" w:rsidP="00F33FE8">
      <w:pPr>
        <w:pStyle w:val="PargrafodaLista"/>
        <w:numPr>
          <w:ilvl w:val="0"/>
          <w:numId w:val="36"/>
        </w:numPr>
        <w:spacing w:after="80" w:line="240" w:lineRule="auto"/>
        <w:ind w:left="641" w:hanging="357"/>
        <w:contextualSpacing w:val="0"/>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Fone: __________ Fax: _________________  E-mail: _________________;</w:t>
      </w:r>
    </w:p>
    <w:p w14:paraId="79ACDF47" w14:textId="77777777" w:rsidR="00F33FE8" w:rsidRPr="007A1D2E" w:rsidRDefault="00F33FE8" w:rsidP="00F33FE8">
      <w:pPr>
        <w:pStyle w:val="PargrafodaLista"/>
        <w:numPr>
          <w:ilvl w:val="0"/>
          <w:numId w:val="36"/>
        </w:numPr>
        <w:spacing w:after="80" w:line="240" w:lineRule="auto"/>
        <w:ind w:left="641" w:hanging="357"/>
        <w:contextualSpacing w:val="0"/>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CEP: _________________; e</w:t>
      </w:r>
    </w:p>
    <w:p w14:paraId="77FE996E" w14:textId="77777777" w:rsidR="00F33FE8" w:rsidRPr="007A1D2E" w:rsidRDefault="00F33FE8" w:rsidP="00F33FE8">
      <w:pPr>
        <w:pStyle w:val="PargrafodaLista"/>
        <w:numPr>
          <w:ilvl w:val="0"/>
          <w:numId w:val="36"/>
        </w:numPr>
        <w:spacing w:after="80" w:line="240" w:lineRule="auto"/>
        <w:ind w:left="641" w:hanging="357"/>
        <w:contextualSpacing w:val="0"/>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Cidade: _________________  Estado: _________________.</w:t>
      </w:r>
    </w:p>
    <w:p w14:paraId="7D510DDD" w14:textId="77777777" w:rsidR="00F33FE8" w:rsidRPr="007A1D2E" w:rsidRDefault="00F33FE8" w:rsidP="00F33FE8">
      <w:pPr>
        <w:pStyle w:val="PargrafodaLista"/>
        <w:numPr>
          <w:ilvl w:val="0"/>
          <w:numId w:val="36"/>
        </w:numPr>
        <w:spacing w:after="80" w:line="240" w:lineRule="auto"/>
        <w:ind w:left="641" w:hanging="357"/>
        <w:contextualSpacing w:val="0"/>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Banco:______ Conta Corrente: _________  Agência: _________________;</w:t>
      </w:r>
    </w:p>
    <w:p w14:paraId="298DCFB2" w14:textId="77777777" w:rsidR="00F33FE8" w:rsidRPr="007A1D2E" w:rsidRDefault="00F33FE8" w:rsidP="00F33FE8">
      <w:pPr>
        <w:pStyle w:val="PargrafodaLista"/>
        <w:numPr>
          <w:ilvl w:val="0"/>
          <w:numId w:val="36"/>
        </w:numPr>
        <w:spacing w:after="80" w:line="240" w:lineRule="auto"/>
        <w:ind w:left="641" w:right="2" w:hanging="357"/>
        <w:contextualSpacing w:val="0"/>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lastRenderedPageBreak/>
        <w:t>Contato: _________________ </w:t>
      </w:r>
    </w:p>
    <w:p w14:paraId="4065B59B" w14:textId="77777777" w:rsidR="00F33FE8" w:rsidRPr="007A1D2E" w:rsidRDefault="00F33FE8" w:rsidP="00F33FE8">
      <w:pPr>
        <w:pStyle w:val="PargrafodaLista"/>
        <w:numPr>
          <w:ilvl w:val="0"/>
          <w:numId w:val="36"/>
        </w:numPr>
        <w:spacing w:after="80" w:line="240" w:lineRule="auto"/>
        <w:ind w:left="641" w:right="2" w:hanging="357"/>
        <w:contextualSpacing w:val="0"/>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Telefones (fixo e celular) ______________________</w:t>
      </w:r>
    </w:p>
    <w:p w14:paraId="18F4E243" w14:textId="77777777" w:rsidR="00F33FE8" w:rsidRPr="007A1D2E" w:rsidRDefault="00F33FE8" w:rsidP="00F33FE8">
      <w:pPr>
        <w:pStyle w:val="PargrafodaLista"/>
        <w:numPr>
          <w:ilvl w:val="0"/>
          <w:numId w:val="36"/>
        </w:numPr>
        <w:spacing w:after="0" w:line="240" w:lineRule="auto"/>
        <w:ind w:right="2"/>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E-mail: _________________</w:t>
      </w:r>
    </w:p>
    <w:p w14:paraId="0598EDD9" w14:textId="77777777" w:rsidR="00F33FE8" w:rsidRPr="007A1D2E" w:rsidRDefault="00F33FE8" w:rsidP="00F33FE8">
      <w:pPr>
        <w:ind w:right="2"/>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 </w:t>
      </w:r>
    </w:p>
    <w:p w14:paraId="56E95893" w14:textId="77777777" w:rsidR="00F33FE8" w:rsidRPr="007A1D2E" w:rsidRDefault="00F33FE8" w:rsidP="00F33FE8">
      <w:pPr>
        <w:ind w:right="2"/>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 Local e data</w:t>
      </w:r>
    </w:p>
    <w:p w14:paraId="50F7E8D3" w14:textId="77777777" w:rsidR="00F33FE8" w:rsidRPr="007A1D2E" w:rsidRDefault="00F33FE8" w:rsidP="00F33FE8">
      <w:pPr>
        <w:ind w:right="2"/>
        <w:jc w:val="center"/>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_____________________________</w:t>
      </w:r>
    </w:p>
    <w:p w14:paraId="51ABD64B" w14:textId="77777777" w:rsidR="00F33FE8" w:rsidRPr="007A1D2E" w:rsidRDefault="00F33FE8" w:rsidP="00F33FE8">
      <w:pPr>
        <w:ind w:right="2"/>
        <w:jc w:val="center"/>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Assinatura do Representante Legal</w:t>
      </w:r>
    </w:p>
    <w:p w14:paraId="4848EDD0" w14:textId="77777777" w:rsidR="00F33FE8" w:rsidRPr="007A1D2E" w:rsidRDefault="00F33FE8" w:rsidP="00F33FE8">
      <w:pPr>
        <w:jc w:val="center"/>
        <w:rPr>
          <w:rFonts w:ascii="Arial Narrow" w:hAnsi="Arial Narrow"/>
          <w:sz w:val="22"/>
          <w:szCs w:val="22"/>
        </w:rPr>
      </w:pPr>
      <w:r w:rsidRPr="007A1D2E">
        <w:rPr>
          <w:rFonts w:ascii="Arial Narrow" w:hAnsi="Arial Narrow" w:cs="Arial"/>
          <w:color w:val="000000"/>
          <w:sz w:val="22"/>
          <w:szCs w:val="22"/>
          <w:lang w:eastAsia="pt-BR"/>
        </w:rPr>
        <w:t>(nome e CPF)</w:t>
      </w:r>
    </w:p>
    <w:p w14:paraId="5DA933E5" w14:textId="77777777" w:rsidR="00F33FE8" w:rsidRPr="007A1D2E" w:rsidRDefault="00F33FE8" w:rsidP="0050611E">
      <w:pPr>
        <w:jc w:val="center"/>
        <w:rPr>
          <w:rFonts w:ascii="Arial Narrow" w:hAnsi="Arial Narrow" w:cs="Arial"/>
          <w:b/>
          <w:bCs/>
          <w:color w:val="000000"/>
          <w:sz w:val="22"/>
          <w:szCs w:val="22"/>
          <w:lang w:eastAsia="pt-BR"/>
        </w:rPr>
      </w:pPr>
    </w:p>
    <w:p w14:paraId="7D632AF4" w14:textId="77777777" w:rsidR="00F33FE8" w:rsidRPr="007A1D2E" w:rsidRDefault="00F33FE8" w:rsidP="0050611E">
      <w:pPr>
        <w:jc w:val="center"/>
        <w:rPr>
          <w:rFonts w:ascii="Arial Narrow" w:hAnsi="Arial Narrow" w:cs="Arial"/>
          <w:b/>
          <w:bCs/>
          <w:color w:val="000000"/>
          <w:sz w:val="22"/>
          <w:szCs w:val="22"/>
          <w:lang w:eastAsia="pt-BR"/>
        </w:rPr>
      </w:pPr>
    </w:p>
    <w:p w14:paraId="564FBB82" w14:textId="77777777" w:rsidR="00F33FE8" w:rsidRPr="007A1D2E" w:rsidRDefault="00F33FE8" w:rsidP="0050611E">
      <w:pPr>
        <w:jc w:val="center"/>
        <w:rPr>
          <w:rFonts w:ascii="Arial Narrow" w:hAnsi="Arial Narrow" w:cs="Arial"/>
          <w:b/>
          <w:bCs/>
          <w:color w:val="000000"/>
          <w:sz w:val="22"/>
          <w:szCs w:val="22"/>
          <w:lang w:eastAsia="pt-BR"/>
        </w:rPr>
      </w:pPr>
    </w:p>
    <w:p w14:paraId="6A7C61AE" w14:textId="77777777" w:rsidR="00F33FE8" w:rsidRPr="007A1D2E" w:rsidRDefault="00F33FE8" w:rsidP="0050611E">
      <w:pPr>
        <w:jc w:val="center"/>
        <w:rPr>
          <w:rFonts w:ascii="Arial Narrow" w:hAnsi="Arial Narrow" w:cs="Arial"/>
          <w:b/>
          <w:bCs/>
          <w:color w:val="000000"/>
          <w:sz w:val="22"/>
          <w:szCs w:val="22"/>
          <w:lang w:eastAsia="pt-BR"/>
        </w:rPr>
      </w:pPr>
    </w:p>
    <w:p w14:paraId="10DF0148" w14:textId="77777777" w:rsidR="00F33FE8" w:rsidRPr="007A1D2E" w:rsidRDefault="00F33FE8" w:rsidP="0050611E">
      <w:pPr>
        <w:jc w:val="center"/>
        <w:rPr>
          <w:rFonts w:ascii="Arial Narrow" w:hAnsi="Arial Narrow" w:cs="Arial"/>
          <w:b/>
          <w:bCs/>
          <w:color w:val="000000"/>
          <w:sz w:val="22"/>
          <w:szCs w:val="22"/>
          <w:lang w:eastAsia="pt-BR"/>
        </w:rPr>
      </w:pPr>
    </w:p>
    <w:p w14:paraId="11F9200D" w14:textId="77777777" w:rsidR="00F33FE8" w:rsidRPr="007A1D2E" w:rsidRDefault="00F33FE8" w:rsidP="0050611E">
      <w:pPr>
        <w:jc w:val="center"/>
        <w:rPr>
          <w:rFonts w:ascii="Arial Narrow" w:hAnsi="Arial Narrow" w:cs="Arial"/>
          <w:b/>
          <w:bCs/>
          <w:color w:val="000000"/>
          <w:sz w:val="22"/>
          <w:szCs w:val="22"/>
          <w:lang w:eastAsia="pt-BR"/>
        </w:rPr>
      </w:pPr>
    </w:p>
    <w:p w14:paraId="06EB7131" w14:textId="77777777" w:rsidR="00F33FE8" w:rsidRPr="007A1D2E" w:rsidRDefault="00F33FE8" w:rsidP="0050611E">
      <w:pPr>
        <w:jc w:val="center"/>
        <w:rPr>
          <w:rFonts w:ascii="Arial Narrow" w:hAnsi="Arial Narrow" w:cs="Arial"/>
          <w:b/>
          <w:bCs/>
          <w:color w:val="000000"/>
          <w:sz w:val="22"/>
          <w:szCs w:val="22"/>
          <w:lang w:eastAsia="pt-BR"/>
        </w:rPr>
      </w:pPr>
    </w:p>
    <w:p w14:paraId="7C6C8066" w14:textId="77777777" w:rsidR="00F33FE8" w:rsidRPr="007A1D2E" w:rsidRDefault="00F33FE8" w:rsidP="0050611E">
      <w:pPr>
        <w:jc w:val="center"/>
        <w:rPr>
          <w:rFonts w:ascii="Arial Narrow" w:hAnsi="Arial Narrow" w:cs="Arial"/>
          <w:b/>
          <w:bCs/>
          <w:color w:val="000000"/>
          <w:sz w:val="22"/>
          <w:szCs w:val="22"/>
          <w:lang w:eastAsia="pt-BR"/>
        </w:rPr>
      </w:pPr>
    </w:p>
    <w:p w14:paraId="73AFD19D" w14:textId="77777777" w:rsidR="00F33FE8" w:rsidRPr="007A1D2E" w:rsidRDefault="00F33FE8" w:rsidP="0050611E">
      <w:pPr>
        <w:jc w:val="center"/>
        <w:rPr>
          <w:rFonts w:ascii="Arial Narrow" w:hAnsi="Arial Narrow" w:cs="Arial"/>
          <w:b/>
          <w:bCs/>
          <w:color w:val="000000"/>
          <w:sz w:val="22"/>
          <w:szCs w:val="22"/>
          <w:lang w:eastAsia="pt-BR"/>
        </w:rPr>
      </w:pPr>
    </w:p>
    <w:p w14:paraId="7327CC37" w14:textId="77777777" w:rsidR="00F33FE8" w:rsidRPr="007A1D2E" w:rsidRDefault="00F33FE8" w:rsidP="0050611E">
      <w:pPr>
        <w:jc w:val="center"/>
        <w:rPr>
          <w:rFonts w:ascii="Arial Narrow" w:hAnsi="Arial Narrow" w:cs="Arial"/>
          <w:b/>
          <w:bCs/>
          <w:color w:val="000000"/>
          <w:sz w:val="22"/>
          <w:szCs w:val="22"/>
          <w:lang w:eastAsia="pt-BR"/>
        </w:rPr>
      </w:pPr>
    </w:p>
    <w:p w14:paraId="15F7D023" w14:textId="77777777" w:rsidR="00F33FE8" w:rsidRPr="007A1D2E" w:rsidRDefault="00F33FE8" w:rsidP="0050611E">
      <w:pPr>
        <w:jc w:val="center"/>
        <w:rPr>
          <w:rFonts w:ascii="Arial Narrow" w:hAnsi="Arial Narrow" w:cs="Arial"/>
          <w:b/>
          <w:bCs/>
          <w:color w:val="000000"/>
          <w:sz w:val="22"/>
          <w:szCs w:val="22"/>
          <w:lang w:eastAsia="pt-BR"/>
        </w:rPr>
      </w:pPr>
    </w:p>
    <w:p w14:paraId="7E6B062F" w14:textId="77777777" w:rsidR="00F33FE8" w:rsidRPr="007A1D2E" w:rsidRDefault="00F33FE8" w:rsidP="0050611E">
      <w:pPr>
        <w:jc w:val="center"/>
        <w:rPr>
          <w:rFonts w:ascii="Arial Narrow" w:hAnsi="Arial Narrow" w:cs="Arial"/>
          <w:b/>
          <w:bCs/>
          <w:color w:val="000000"/>
          <w:sz w:val="22"/>
          <w:szCs w:val="22"/>
          <w:lang w:eastAsia="pt-BR"/>
        </w:rPr>
      </w:pPr>
    </w:p>
    <w:p w14:paraId="2BDE7A4D" w14:textId="77777777" w:rsidR="00F33FE8" w:rsidRPr="007A1D2E" w:rsidRDefault="00F33FE8" w:rsidP="0050611E">
      <w:pPr>
        <w:jc w:val="center"/>
        <w:rPr>
          <w:rFonts w:ascii="Arial Narrow" w:hAnsi="Arial Narrow" w:cs="Arial"/>
          <w:b/>
          <w:bCs/>
          <w:color w:val="000000"/>
          <w:sz w:val="22"/>
          <w:szCs w:val="22"/>
          <w:lang w:eastAsia="pt-BR"/>
        </w:rPr>
      </w:pPr>
    </w:p>
    <w:p w14:paraId="46F5DB34" w14:textId="77777777" w:rsidR="00F33FE8" w:rsidRPr="007A1D2E" w:rsidRDefault="00F33FE8" w:rsidP="0050611E">
      <w:pPr>
        <w:jc w:val="center"/>
        <w:rPr>
          <w:rFonts w:ascii="Arial Narrow" w:hAnsi="Arial Narrow" w:cs="Arial"/>
          <w:b/>
          <w:bCs/>
          <w:color w:val="000000"/>
          <w:sz w:val="22"/>
          <w:szCs w:val="22"/>
          <w:lang w:eastAsia="pt-BR"/>
        </w:rPr>
      </w:pPr>
    </w:p>
    <w:p w14:paraId="21031B3F" w14:textId="77777777" w:rsidR="00F33FE8" w:rsidRPr="007A1D2E" w:rsidRDefault="00F33FE8" w:rsidP="0050611E">
      <w:pPr>
        <w:jc w:val="center"/>
        <w:rPr>
          <w:rFonts w:ascii="Arial Narrow" w:hAnsi="Arial Narrow" w:cs="Arial"/>
          <w:b/>
          <w:bCs/>
          <w:color w:val="000000"/>
          <w:sz w:val="22"/>
          <w:szCs w:val="22"/>
          <w:lang w:eastAsia="pt-BR"/>
        </w:rPr>
      </w:pPr>
    </w:p>
    <w:p w14:paraId="17FC7B87" w14:textId="77777777" w:rsidR="00F33FE8" w:rsidRPr="007A1D2E" w:rsidRDefault="00F33FE8" w:rsidP="0050611E">
      <w:pPr>
        <w:jc w:val="center"/>
        <w:rPr>
          <w:rFonts w:ascii="Arial Narrow" w:hAnsi="Arial Narrow" w:cs="Arial"/>
          <w:b/>
          <w:bCs/>
          <w:color w:val="000000"/>
          <w:sz w:val="22"/>
          <w:szCs w:val="22"/>
          <w:lang w:eastAsia="pt-BR"/>
        </w:rPr>
      </w:pPr>
    </w:p>
    <w:p w14:paraId="5BE0F8B1" w14:textId="77777777" w:rsidR="00F33FE8" w:rsidRPr="007A1D2E" w:rsidRDefault="00F33FE8" w:rsidP="0050611E">
      <w:pPr>
        <w:jc w:val="center"/>
        <w:rPr>
          <w:rFonts w:ascii="Arial Narrow" w:hAnsi="Arial Narrow" w:cs="Arial"/>
          <w:b/>
          <w:bCs/>
          <w:color w:val="000000"/>
          <w:sz w:val="22"/>
          <w:szCs w:val="22"/>
          <w:lang w:eastAsia="pt-BR"/>
        </w:rPr>
      </w:pPr>
    </w:p>
    <w:p w14:paraId="15F5B0C0" w14:textId="77777777" w:rsidR="00F33FE8" w:rsidRPr="007A1D2E" w:rsidRDefault="00F33FE8" w:rsidP="0050611E">
      <w:pPr>
        <w:jc w:val="center"/>
        <w:rPr>
          <w:rFonts w:ascii="Arial Narrow" w:hAnsi="Arial Narrow" w:cs="Arial"/>
          <w:b/>
          <w:bCs/>
          <w:color w:val="000000"/>
          <w:sz w:val="22"/>
          <w:szCs w:val="22"/>
          <w:lang w:eastAsia="pt-BR"/>
        </w:rPr>
      </w:pPr>
    </w:p>
    <w:p w14:paraId="12556359" w14:textId="77777777" w:rsidR="00F33FE8" w:rsidRPr="007A1D2E" w:rsidRDefault="00F33FE8" w:rsidP="0050611E">
      <w:pPr>
        <w:jc w:val="center"/>
        <w:rPr>
          <w:rFonts w:ascii="Arial Narrow" w:hAnsi="Arial Narrow" w:cs="Arial"/>
          <w:b/>
          <w:bCs/>
          <w:color w:val="000000"/>
          <w:sz w:val="22"/>
          <w:szCs w:val="22"/>
          <w:lang w:eastAsia="pt-BR"/>
        </w:rPr>
      </w:pPr>
    </w:p>
    <w:p w14:paraId="1F0740A1" w14:textId="77777777" w:rsidR="00F33FE8" w:rsidRPr="007A1D2E" w:rsidRDefault="00F33FE8" w:rsidP="0050611E">
      <w:pPr>
        <w:jc w:val="center"/>
        <w:rPr>
          <w:rFonts w:ascii="Arial Narrow" w:hAnsi="Arial Narrow" w:cs="Arial"/>
          <w:b/>
          <w:bCs/>
          <w:color w:val="000000"/>
          <w:sz w:val="22"/>
          <w:szCs w:val="22"/>
          <w:lang w:eastAsia="pt-BR"/>
        </w:rPr>
      </w:pPr>
    </w:p>
    <w:p w14:paraId="68CC9A42" w14:textId="77777777" w:rsidR="00F33FE8" w:rsidRPr="007A1D2E" w:rsidRDefault="00F33FE8" w:rsidP="0050611E">
      <w:pPr>
        <w:jc w:val="center"/>
        <w:rPr>
          <w:rFonts w:ascii="Arial Narrow" w:hAnsi="Arial Narrow" w:cs="Arial"/>
          <w:b/>
          <w:bCs/>
          <w:color w:val="000000"/>
          <w:sz w:val="22"/>
          <w:szCs w:val="22"/>
          <w:lang w:eastAsia="pt-BR"/>
        </w:rPr>
      </w:pPr>
    </w:p>
    <w:p w14:paraId="12770CB3" w14:textId="77777777" w:rsidR="00F33FE8" w:rsidRPr="007A1D2E" w:rsidRDefault="00F33FE8" w:rsidP="0050611E">
      <w:pPr>
        <w:jc w:val="center"/>
        <w:rPr>
          <w:rFonts w:ascii="Arial Narrow" w:hAnsi="Arial Narrow" w:cs="Arial"/>
          <w:b/>
          <w:bCs/>
          <w:color w:val="000000"/>
          <w:sz w:val="22"/>
          <w:szCs w:val="22"/>
          <w:lang w:eastAsia="pt-BR"/>
        </w:rPr>
      </w:pPr>
    </w:p>
    <w:p w14:paraId="2EC27461" w14:textId="77777777" w:rsidR="00F33FE8" w:rsidRPr="007A1D2E" w:rsidRDefault="00F33FE8" w:rsidP="0050611E">
      <w:pPr>
        <w:jc w:val="center"/>
        <w:rPr>
          <w:rFonts w:ascii="Arial Narrow" w:hAnsi="Arial Narrow" w:cs="Arial"/>
          <w:b/>
          <w:bCs/>
          <w:color w:val="000000"/>
          <w:sz w:val="22"/>
          <w:szCs w:val="22"/>
          <w:lang w:eastAsia="pt-BR"/>
        </w:rPr>
      </w:pPr>
    </w:p>
    <w:p w14:paraId="5664E32E" w14:textId="77777777" w:rsidR="00F33FE8" w:rsidRPr="007A1D2E" w:rsidRDefault="00F33FE8" w:rsidP="0050611E">
      <w:pPr>
        <w:jc w:val="center"/>
        <w:rPr>
          <w:rFonts w:ascii="Arial Narrow" w:hAnsi="Arial Narrow" w:cs="Arial"/>
          <w:b/>
          <w:bCs/>
          <w:color w:val="000000"/>
          <w:sz w:val="22"/>
          <w:szCs w:val="22"/>
          <w:lang w:eastAsia="pt-BR"/>
        </w:rPr>
      </w:pPr>
    </w:p>
    <w:p w14:paraId="0D5AB361" w14:textId="77777777" w:rsidR="00F33FE8" w:rsidRPr="007A1D2E" w:rsidRDefault="00F33FE8" w:rsidP="0050611E">
      <w:pPr>
        <w:jc w:val="center"/>
        <w:rPr>
          <w:rFonts w:ascii="Arial Narrow" w:hAnsi="Arial Narrow" w:cs="Arial"/>
          <w:b/>
          <w:bCs/>
          <w:color w:val="000000"/>
          <w:sz w:val="22"/>
          <w:szCs w:val="22"/>
          <w:lang w:eastAsia="pt-BR"/>
        </w:rPr>
      </w:pPr>
    </w:p>
    <w:p w14:paraId="018E6FE9" w14:textId="77777777" w:rsidR="00F33FE8" w:rsidRPr="007A1D2E" w:rsidRDefault="00F33FE8" w:rsidP="0050611E">
      <w:pPr>
        <w:jc w:val="center"/>
        <w:rPr>
          <w:rFonts w:ascii="Arial Narrow" w:hAnsi="Arial Narrow" w:cs="Arial"/>
          <w:b/>
          <w:bCs/>
          <w:color w:val="000000"/>
          <w:sz w:val="22"/>
          <w:szCs w:val="22"/>
          <w:lang w:eastAsia="pt-BR"/>
        </w:rPr>
      </w:pPr>
    </w:p>
    <w:p w14:paraId="3EEA8050" w14:textId="77777777" w:rsidR="00F33FE8" w:rsidRPr="007A1D2E" w:rsidRDefault="00F33FE8" w:rsidP="0050611E">
      <w:pPr>
        <w:jc w:val="center"/>
        <w:rPr>
          <w:rFonts w:ascii="Arial Narrow" w:hAnsi="Arial Narrow" w:cs="Arial"/>
          <w:b/>
          <w:bCs/>
          <w:color w:val="000000"/>
          <w:sz w:val="22"/>
          <w:szCs w:val="22"/>
          <w:lang w:eastAsia="pt-BR"/>
        </w:rPr>
      </w:pPr>
    </w:p>
    <w:p w14:paraId="2B32BB19" w14:textId="77777777" w:rsidR="00F33FE8" w:rsidRPr="007A1D2E" w:rsidRDefault="00F33FE8" w:rsidP="0050611E">
      <w:pPr>
        <w:jc w:val="center"/>
        <w:rPr>
          <w:rFonts w:ascii="Arial Narrow" w:hAnsi="Arial Narrow" w:cs="Arial"/>
          <w:b/>
          <w:bCs/>
          <w:color w:val="000000"/>
          <w:sz w:val="22"/>
          <w:szCs w:val="22"/>
          <w:lang w:eastAsia="pt-BR"/>
        </w:rPr>
      </w:pPr>
    </w:p>
    <w:p w14:paraId="4886331B" w14:textId="77777777" w:rsidR="00F33FE8" w:rsidRPr="007A1D2E" w:rsidRDefault="00F33FE8" w:rsidP="0050611E">
      <w:pPr>
        <w:jc w:val="center"/>
        <w:rPr>
          <w:rFonts w:ascii="Arial Narrow" w:hAnsi="Arial Narrow" w:cs="Arial"/>
          <w:b/>
          <w:bCs/>
          <w:color w:val="000000"/>
          <w:sz w:val="22"/>
          <w:szCs w:val="22"/>
          <w:lang w:eastAsia="pt-BR"/>
        </w:rPr>
      </w:pPr>
    </w:p>
    <w:p w14:paraId="07346C7C" w14:textId="77777777" w:rsidR="00F33FE8" w:rsidRPr="007A1D2E" w:rsidRDefault="00F33FE8" w:rsidP="0050611E">
      <w:pPr>
        <w:jc w:val="center"/>
        <w:rPr>
          <w:rFonts w:ascii="Arial Narrow" w:hAnsi="Arial Narrow" w:cs="Arial"/>
          <w:b/>
          <w:bCs/>
          <w:color w:val="000000"/>
          <w:sz w:val="22"/>
          <w:szCs w:val="22"/>
          <w:lang w:eastAsia="pt-BR"/>
        </w:rPr>
      </w:pPr>
    </w:p>
    <w:p w14:paraId="0B072F5D" w14:textId="77777777" w:rsidR="00F33FE8" w:rsidRPr="007A1D2E" w:rsidRDefault="00F33FE8" w:rsidP="0050611E">
      <w:pPr>
        <w:jc w:val="center"/>
        <w:rPr>
          <w:rFonts w:ascii="Arial Narrow" w:hAnsi="Arial Narrow" w:cs="Arial"/>
          <w:b/>
          <w:bCs/>
          <w:color w:val="000000"/>
          <w:sz w:val="22"/>
          <w:szCs w:val="22"/>
          <w:lang w:eastAsia="pt-BR"/>
        </w:rPr>
      </w:pPr>
    </w:p>
    <w:p w14:paraId="6E7B2EF4" w14:textId="77777777" w:rsidR="00F33FE8" w:rsidRPr="007A1D2E" w:rsidRDefault="00F33FE8" w:rsidP="0050611E">
      <w:pPr>
        <w:jc w:val="center"/>
        <w:rPr>
          <w:rFonts w:ascii="Arial Narrow" w:hAnsi="Arial Narrow" w:cs="Arial"/>
          <w:b/>
          <w:bCs/>
          <w:color w:val="000000"/>
          <w:sz w:val="22"/>
          <w:szCs w:val="22"/>
          <w:lang w:eastAsia="pt-BR"/>
        </w:rPr>
      </w:pPr>
    </w:p>
    <w:p w14:paraId="54B3C25C" w14:textId="77777777" w:rsidR="00F33FE8" w:rsidRPr="007A1D2E" w:rsidRDefault="00F33FE8" w:rsidP="0050611E">
      <w:pPr>
        <w:jc w:val="center"/>
        <w:rPr>
          <w:rFonts w:ascii="Arial Narrow" w:hAnsi="Arial Narrow" w:cs="Arial"/>
          <w:b/>
          <w:bCs/>
          <w:color w:val="000000"/>
          <w:sz w:val="22"/>
          <w:szCs w:val="22"/>
          <w:lang w:eastAsia="pt-BR"/>
        </w:rPr>
      </w:pPr>
    </w:p>
    <w:p w14:paraId="5FC328F2" w14:textId="77777777" w:rsidR="00F33FE8" w:rsidRPr="007A1D2E" w:rsidRDefault="00F33FE8" w:rsidP="0050611E">
      <w:pPr>
        <w:jc w:val="center"/>
        <w:rPr>
          <w:rFonts w:ascii="Arial Narrow" w:hAnsi="Arial Narrow" w:cs="Arial"/>
          <w:b/>
          <w:bCs/>
          <w:color w:val="000000"/>
          <w:sz w:val="22"/>
          <w:szCs w:val="22"/>
          <w:lang w:eastAsia="pt-BR"/>
        </w:rPr>
      </w:pPr>
    </w:p>
    <w:p w14:paraId="66F721E8" w14:textId="77777777" w:rsidR="00F33FE8" w:rsidRPr="007A1D2E" w:rsidRDefault="00F33FE8" w:rsidP="0050611E">
      <w:pPr>
        <w:jc w:val="center"/>
        <w:rPr>
          <w:rFonts w:ascii="Arial Narrow" w:hAnsi="Arial Narrow" w:cs="Arial"/>
          <w:b/>
          <w:bCs/>
          <w:color w:val="000000"/>
          <w:sz w:val="22"/>
          <w:szCs w:val="22"/>
          <w:lang w:eastAsia="pt-BR"/>
        </w:rPr>
      </w:pPr>
    </w:p>
    <w:p w14:paraId="7B50F6BA" w14:textId="77777777" w:rsidR="00F33FE8" w:rsidRPr="007A1D2E" w:rsidRDefault="00F33FE8" w:rsidP="0050611E">
      <w:pPr>
        <w:jc w:val="center"/>
        <w:rPr>
          <w:rFonts w:ascii="Arial Narrow" w:hAnsi="Arial Narrow" w:cs="Arial"/>
          <w:b/>
          <w:bCs/>
          <w:color w:val="000000"/>
          <w:sz w:val="22"/>
          <w:szCs w:val="22"/>
          <w:lang w:eastAsia="pt-BR"/>
        </w:rPr>
      </w:pPr>
    </w:p>
    <w:p w14:paraId="2B07D55E" w14:textId="77777777" w:rsidR="00F33FE8" w:rsidRPr="007A1D2E" w:rsidRDefault="00F33FE8" w:rsidP="0050611E">
      <w:pPr>
        <w:jc w:val="center"/>
        <w:rPr>
          <w:rFonts w:ascii="Arial Narrow" w:hAnsi="Arial Narrow" w:cs="Arial"/>
          <w:b/>
          <w:bCs/>
          <w:color w:val="000000"/>
          <w:sz w:val="22"/>
          <w:szCs w:val="22"/>
          <w:lang w:eastAsia="pt-BR"/>
        </w:rPr>
      </w:pPr>
    </w:p>
    <w:p w14:paraId="6CF16D34" w14:textId="77777777" w:rsidR="00F33FE8" w:rsidRPr="007A1D2E" w:rsidRDefault="00F33FE8" w:rsidP="0050611E">
      <w:pPr>
        <w:jc w:val="center"/>
        <w:rPr>
          <w:rFonts w:ascii="Arial Narrow" w:hAnsi="Arial Narrow" w:cs="Arial"/>
          <w:b/>
          <w:bCs/>
          <w:color w:val="000000"/>
          <w:sz w:val="22"/>
          <w:szCs w:val="22"/>
          <w:lang w:eastAsia="pt-BR"/>
        </w:rPr>
      </w:pPr>
    </w:p>
    <w:p w14:paraId="214F03E6" w14:textId="77777777" w:rsidR="00F33FE8" w:rsidRPr="007A1D2E" w:rsidRDefault="00F33FE8" w:rsidP="0050611E">
      <w:pPr>
        <w:jc w:val="center"/>
        <w:rPr>
          <w:rFonts w:ascii="Arial Narrow" w:hAnsi="Arial Narrow" w:cs="Arial"/>
          <w:b/>
          <w:bCs/>
          <w:color w:val="000000"/>
          <w:sz w:val="22"/>
          <w:szCs w:val="22"/>
          <w:lang w:eastAsia="pt-BR"/>
        </w:rPr>
      </w:pPr>
    </w:p>
    <w:p w14:paraId="38BE3172" w14:textId="77777777" w:rsidR="00F33FE8" w:rsidRPr="007A1D2E" w:rsidRDefault="00F33FE8" w:rsidP="0050611E">
      <w:pPr>
        <w:jc w:val="center"/>
        <w:rPr>
          <w:rFonts w:ascii="Arial Narrow" w:hAnsi="Arial Narrow" w:cs="Arial"/>
          <w:b/>
          <w:bCs/>
          <w:color w:val="000000"/>
          <w:sz w:val="22"/>
          <w:szCs w:val="22"/>
          <w:lang w:eastAsia="pt-BR"/>
        </w:rPr>
      </w:pPr>
    </w:p>
    <w:p w14:paraId="6A11FC64" w14:textId="77777777" w:rsidR="00F33FE8" w:rsidRPr="007A1D2E" w:rsidRDefault="00F33FE8" w:rsidP="0050611E">
      <w:pPr>
        <w:jc w:val="center"/>
        <w:rPr>
          <w:rFonts w:ascii="Arial Narrow" w:hAnsi="Arial Narrow" w:cs="Arial"/>
          <w:b/>
          <w:bCs/>
          <w:color w:val="000000"/>
          <w:sz w:val="22"/>
          <w:szCs w:val="22"/>
          <w:lang w:eastAsia="pt-BR"/>
        </w:rPr>
      </w:pPr>
    </w:p>
    <w:p w14:paraId="2BF33CB4" w14:textId="77777777" w:rsidR="00F33FE8" w:rsidRPr="007A1D2E" w:rsidRDefault="00F33FE8" w:rsidP="0050611E">
      <w:pPr>
        <w:jc w:val="center"/>
        <w:rPr>
          <w:rFonts w:ascii="Arial Narrow" w:hAnsi="Arial Narrow" w:cs="Arial"/>
          <w:b/>
          <w:bCs/>
          <w:color w:val="000000"/>
          <w:sz w:val="22"/>
          <w:szCs w:val="22"/>
          <w:lang w:eastAsia="pt-BR"/>
        </w:rPr>
      </w:pPr>
    </w:p>
    <w:p w14:paraId="3AACB18A" w14:textId="77777777" w:rsidR="00F33FE8" w:rsidRPr="007A1D2E" w:rsidRDefault="00F33FE8" w:rsidP="0050611E">
      <w:pPr>
        <w:jc w:val="center"/>
        <w:rPr>
          <w:rFonts w:ascii="Arial Narrow" w:hAnsi="Arial Narrow" w:cs="Arial"/>
          <w:b/>
          <w:bCs/>
          <w:color w:val="000000"/>
          <w:sz w:val="22"/>
          <w:szCs w:val="22"/>
          <w:lang w:eastAsia="pt-BR"/>
        </w:rPr>
      </w:pPr>
    </w:p>
    <w:p w14:paraId="0CCE473D" w14:textId="77777777" w:rsidR="00F33FE8" w:rsidRPr="007A1D2E" w:rsidRDefault="00F33FE8" w:rsidP="0050611E">
      <w:pPr>
        <w:jc w:val="center"/>
        <w:rPr>
          <w:rFonts w:ascii="Arial Narrow" w:hAnsi="Arial Narrow" w:cs="Arial"/>
          <w:b/>
          <w:bCs/>
          <w:color w:val="000000"/>
          <w:sz w:val="22"/>
          <w:szCs w:val="22"/>
          <w:lang w:eastAsia="pt-BR"/>
        </w:rPr>
      </w:pPr>
    </w:p>
    <w:p w14:paraId="042DB88F" w14:textId="77777777" w:rsidR="00F33FE8" w:rsidRPr="007A1D2E" w:rsidRDefault="00F33FE8" w:rsidP="0050611E">
      <w:pPr>
        <w:jc w:val="center"/>
        <w:rPr>
          <w:rFonts w:ascii="Arial Narrow" w:hAnsi="Arial Narrow" w:cs="Arial"/>
          <w:b/>
          <w:bCs/>
          <w:color w:val="000000"/>
          <w:sz w:val="22"/>
          <w:szCs w:val="22"/>
          <w:lang w:eastAsia="pt-BR"/>
        </w:rPr>
      </w:pPr>
    </w:p>
    <w:p w14:paraId="58EA1379" w14:textId="77777777" w:rsidR="00F33FE8" w:rsidRPr="007A1D2E" w:rsidRDefault="00F33FE8" w:rsidP="0050611E">
      <w:pPr>
        <w:jc w:val="center"/>
        <w:rPr>
          <w:rFonts w:ascii="Arial Narrow" w:hAnsi="Arial Narrow" w:cs="Arial"/>
          <w:b/>
          <w:bCs/>
          <w:color w:val="000000"/>
          <w:sz w:val="22"/>
          <w:szCs w:val="22"/>
          <w:lang w:eastAsia="pt-BR"/>
        </w:rPr>
      </w:pPr>
    </w:p>
    <w:p w14:paraId="5F6C9084" w14:textId="77777777" w:rsidR="00F33FE8" w:rsidRPr="007A1D2E" w:rsidRDefault="00F33FE8" w:rsidP="0050611E">
      <w:pPr>
        <w:jc w:val="center"/>
        <w:rPr>
          <w:rFonts w:ascii="Arial Narrow" w:hAnsi="Arial Narrow" w:cs="Arial"/>
          <w:b/>
          <w:bCs/>
          <w:color w:val="000000"/>
          <w:sz w:val="22"/>
          <w:szCs w:val="22"/>
          <w:lang w:eastAsia="pt-BR"/>
        </w:rPr>
      </w:pPr>
    </w:p>
    <w:p w14:paraId="52B7B08D" w14:textId="77777777" w:rsidR="00F33FE8" w:rsidRPr="007A1D2E" w:rsidRDefault="00F33FE8" w:rsidP="0050611E">
      <w:pPr>
        <w:jc w:val="center"/>
        <w:rPr>
          <w:rFonts w:ascii="Arial Narrow" w:hAnsi="Arial Narrow" w:cs="Arial"/>
          <w:b/>
          <w:bCs/>
          <w:color w:val="000000"/>
          <w:sz w:val="22"/>
          <w:szCs w:val="22"/>
          <w:lang w:eastAsia="pt-BR"/>
        </w:rPr>
      </w:pPr>
    </w:p>
    <w:p w14:paraId="0F6498FD" w14:textId="62F100C7" w:rsidR="0050611E" w:rsidRPr="007A1D2E" w:rsidRDefault="0050611E" w:rsidP="0050611E">
      <w:pPr>
        <w:jc w:val="center"/>
        <w:rPr>
          <w:rFonts w:ascii="Arial Narrow" w:hAnsi="Arial Narrow" w:cs="Arial"/>
          <w:b/>
          <w:bCs/>
          <w:color w:val="000000"/>
          <w:sz w:val="22"/>
          <w:szCs w:val="22"/>
          <w:lang w:eastAsia="pt-BR"/>
        </w:rPr>
      </w:pPr>
      <w:r w:rsidRPr="007A1D2E">
        <w:rPr>
          <w:rFonts w:ascii="Arial Narrow" w:hAnsi="Arial Narrow" w:cs="Arial"/>
          <w:b/>
          <w:bCs/>
          <w:color w:val="000000"/>
          <w:sz w:val="22"/>
          <w:szCs w:val="22"/>
          <w:lang w:eastAsia="pt-BR"/>
        </w:rPr>
        <w:t>MINUTA – ANEXO IV</w:t>
      </w:r>
    </w:p>
    <w:p w14:paraId="214DD936" w14:textId="77777777" w:rsidR="0050611E" w:rsidRPr="007A1D2E" w:rsidRDefault="0050611E" w:rsidP="0050611E">
      <w:pPr>
        <w:jc w:val="center"/>
        <w:rPr>
          <w:rFonts w:ascii="Arial Narrow" w:hAnsi="Arial Narrow" w:cs="Arial"/>
          <w:b/>
          <w:bCs/>
          <w:color w:val="000000"/>
          <w:sz w:val="22"/>
          <w:szCs w:val="22"/>
          <w:lang w:eastAsia="pt-BR"/>
        </w:rPr>
      </w:pPr>
      <w:r w:rsidRPr="007A1D2E">
        <w:rPr>
          <w:rFonts w:ascii="Arial Narrow" w:hAnsi="Arial Narrow" w:cs="Arial"/>
          <w:b/>
          <w:bCs/>
          <w:color w:val="000000"/>
          <w:sz w:val="22"/>
          <w:szCs w:val="22"/>
          <w:lang w:eastAsia="pt-BR"/>
        </w:rPr>
        <w:t>PRO – 03341/2021 – SC 047810</w:t>
      </w:r>
    </w:p>
    <w:p w14:paraId="4292A20B" w14:textId="77777777" w:rsidR="0050611E" w:rsidRPr="007A1D2E" w:rsidRDefault="0050611E" w:rsidP="0050611E">
      <w:pPr>
        <w:jc w:val="cente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CONTRATO DE PRESTAÇÃO DE SERVIÇOS – CONDIÇÕES ESPECÍFICAS</w:t>
      </w:r>
    </w:p>
    <w:p w14:paraId="0E5F4708" w14:textId="77777777" w:rsidR="0050611E" w:rsidRPr="007A1D2E" w:rsidRDefault="0050611E" w:rsidP="0050611E">
      <w:pPr>
        <w:jc w:val="cente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 </w:t>
      </w:r>
    </w:p>
    <w:p w14:paraId="7834B8DF"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 CONTRATANTES:</w:t>
      </w:r>
    </w:p>
    <w:p w14:paraId="19A54158"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73C88A08"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CONFEDERAÇÃO NACIONAL DA INDÚSTRIA – CNI</w:t>
      </w:r>
      <w:r w:rsidRPr="007A1D2E">
        <w:rPr>
          <w:rFonts w:ascii="Arial Narrow" w:hAnsi="Arial Narrow" w:cs="Arial"/>
          <w:color w:val="000000"/>
          <w:sz w:val="22"/>
          <w:szCs w:val="22"/>
          <w:lang w:eastAsia="pt-BR"/>
        </w:rPr>
        <w:t>, com sede no Setor Bancário Norte, Quadra 01, Bloco C, Edifício Roberto Simonsen, 16º andar, na cidade de Brasília (DF), inscrita no CNPJ sob o nº 33.665.126/0001-34, neste ato representada por _____</w:t>
      </w:r>
    </w:p>
    <w:p w14:paraId="6F645688"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77588289"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SERVIÇO SOCIAL DA INDÚSTRIA – DEPARTAMENTO NACIONAL – SESI/DN</w:t>
      </w:r>
      <w:r w:rsidRPr="007A1D2E">
        <w:rPr>
          <w:rFonts w:ascii="Arial Narrow" w:hAnsi="Arial Narrow" w:cs="Arial"/>
          <w:color w:val="000000"/>
          <w:sz w:val="22"/>
          <w:szCs w:val="22"/>
          <w:lang w:eastAsia="pt-BR"/>
        </w:rPr>
        <w:t>, com sede no Setor Bancário Norte, Quadra 01, Bloco C, Edifício Roberto Simonsen, 8º andar, na cidade de Brasília (DF), inscrito no CNPJ sob o nº 33.641.358/0001-52, neste ato representado por _____.</w:t>
      </w:r>
    </w:p>
    <w:p w14:paraId="1994A79A"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76EE6CB9"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SERVIÇO NACIONAL DE APRENDIZAGEM INDUSTRIAL – DEPARTAMENTO NACIONAL – SENAI/DN</w:t>
      </w:r>
      <w:r w:rsidRPr="007A1D2E">
        <w:rPr>
          <w:rFonts w:ascii="Arial Narrow" w:hAnsi="Arial Narrow" w:cs="Arial"/>
          <w:color w:val="000000"/>
          <w:sz w:val="22"/>
          <w:szCs w:val="22"/>
          <w:lang w:eastAsia="pt-BR"/>
        </w:rPr>
        <w:t>, com sede no Setor Bancário Norte, Quadra 01, Bloco C, Edifício Roberto Simonsen, 5º andar, na cidade de Brasília (DF), inscrito no CNPJ sob o nº 33.564.543/0001-90, neste ato representado por ______</w:t>
      </w:r>
    </w:p>
    <w:p w14:paraId="33CDF4BC"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7F32B020"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INSTITUTO EUVALDO LODI – NÚCLEO CENTRAL – IEL/NC,</w:t>
      </w:r>
      <w:r w:rsidRPr="007A1D2E">
        <w:rPr>
          <w:rFonts w:ascii="Arial Narrow" w:hAnsi="Arial Narrow" w:cs="Arial"/>
          <w:color w:val="000000"/>
          <w:sz w:val="22"/>
          <w:szCs w:val="22"/>
          <w:lang w:eastAsia="pt-BR"/>
        </w:rPr>
        <w:t> com endereço no SBN, Quadra 01, Bloco B, Edifício CNC, Asa Norte, Brasília-DF, inscrita no CNPJ/MF sob o nº 33.938.861/0001-74, neste ato representado por _____.</w:t>
      </w:r>
    </w:p>
    <w:p w14:paraId="569BC80A"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315610C2"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CONTRATADA:</w:t>
      </w:r>
    </w:p>
    <w:p w14:paraId="4DCDB63F"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67D56B92"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___________________</w:t>
      </w:r>
      <w:r w:rsidRPr="007A1D2E">
        <w:rPr>
          <w:rFonts w:ascii="Arial Narrow" w:hAnsi="Arial Narrow" w:cs="Arial"/>
          <w:color w:val="000000"/>
          <w:sz w:val="22"/>
          <w:szCs w:val="22"/>
          <w:lang w:eastAsia="pt-BR"/>
        </w:rPr>
        <w:t>, estabelecida na Rua ________________, nº____, bairro_______, na cidade de_______ (UF), CEP_______, fone __ ______, inscrita no CNPJ sob o nº ________, inscrição municipal nº ______, que neste ato é representada por__________, cargo/função_______, portador do RG nº_______ e CPF nº_______.</w:t>
      </w:r>
    </w:p>
    <w:p w14:paraId="018CB455"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 </w:t>
      </w:r>
    </w:p>
    <w:p w14:paraId="0DEED0C3"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1DCB7EF1" w14:textId="77777777" w:rsidR="0050611E" w:rsidRPr="007A1D2E" w:rsidRDefault="0050611E" w:rsidP="00365E3E">
      <w:pPr>
        <w:shd w:val="clear" w:color="auto" w:fill="FFFFFF"/>
        <w:jc w:val="both"/>
        <w:rPr>
          <w:rFonts w:ascii="Arial Narrow" w:hAnsi="Arial Narrow"/>
          <w:color w:val="000000"/>
          <w:sz w:val="22"/>
          <w:szCs w:val="22"/>
          <w:lang w:eastAsia="pt-BR"/>
        </w:rPr>
      </w:pPr>
      <w:r w:rsidRPr="007A1D2E">
        <w:rPr>
          <w:rFonts w:ascii="Arial Narrow" w:hAnsi="Arial Narrow" w:cs="Arial"/>
          <w:color w:val="000000"/>
          <w:sz w:val="22"/>
          <w:szCs w:val="22"/>
          <w:lang w:eastAsia="pt-BR"/>
        </w:rPr>
        <w:t>As partes acima identificadas e qualificadas, doravante denominadas simplesmente </w:t>
      </w:r>
      <w:r w:rsidRPr="007A1D2E">
        <w:rPr>
          <w:rFonts w:ascii="Arial Narrow" w:hAnsi="Arial Narrow" w:cs="Arial"/>
          <w:b/>
          <w:bCs/>
          <w:color w:val="000000"/>
          <w:sz w:val="22"/>
          <w:szCs w:val="22"/>
          <w:lang w:eastAsia="pt-BR"/>
        </w:rPr>
        <w:t>CONTRATANTE(S)</w:t>
      </w:r>
      <w:r w:rsidRPr="007A1D2E">
        <w:rPr>
          <w:rFonts w:ascii="Arial Narrow" w:hAnsi="Arial Narrow" w:cs="Arial"/>
          <w:color w:val="000000"/>
          <w:sz w:val="22"/>
          <w:szCs w:val="22"/>
          <w:lang w:eastAsia="pt-BR"/>
        </w:rPr>
        <w:t>, a primeira e </w:t>
      </w:r>
      <w:r w:rsidRPr="007A1D2E">
        <w:rPr>
          <w:rFonts w:ascii="Arial Narrow" w:hAnsi="Arial Narrow" w:cs="Arial"/>
          <w:b/>
          <w:bCs/>
          <w:color w:val="000000"/>
          <w:sz w:val="22"/>
          <w:szCs w:val="22"/>
          <w:lang w:eastAsia="pt-BR"/>
        </w:rPr>
        <w:t>CONTRATADA(S)</w:t>
      </w:r>
      <w:r w:rsidRPr="007A1D2E">
        <w:rPr>
          <w:rFonts w:ascii="Arial Narrow" w:hAnsi="Arial Narrow" w:cs="Arial"/>
          <w:color w:val="000000"/>
          <w:sz w:val="22"/>
          <w:szCs w:val="22"/>
          <w:lang w:eastAsia="pt-BR"/>
        </w:rPr>
        <w:t> a segunda, por intermédio de processo licitatório na modalidade de </w:t>
      </w:r>
      <w:r w:rsidRPr="007A1D2E">
        <w:rPr>
          <w:rFonts w:ascii="Arial Narrow" w:hAnsi="Arial Narrow" w:cs="Arial"/>
          <w:b/>
          <w:bCs/>
          <w:color w:val="000000"/>
          <w:sz w:val="22"/>
          <w:szCs w:val="22"/>
          <w:lang w:eastAsia="pt-BR"/>
        </w:rPr>
        <w:t>CONVITE Nº 04/2021</w:t>
      </w:r>
      <w:r w:rsidRPr="007A1D2E">
        <w:rPr>
          <w:rFonts w:ascii="Arial Narrow" w:hAnsi="Arial Narrow" w:cs="Arial"/>
          <w:color w:val="000000"/>
          <w:sz w:val="22"/>
          <w:szCs w:val="22"/>
          <w:lang w:eastAsia="pt-BR"/>
        </w:rPr>
        <w:t>, do tipo </w:t>
      </w:r>
      <w:r w:rsidRPr="007A1D2E">
        <w:rPr>
          <w:rFonts w:ascii="Arial Narrow" w:hAnsi="Arial Narrow" w:cs="Arial"/>
          <w:b/>
          <w:bCs/>
          <w:color w:val="000000"/>
          <w:sz w:val="22"/>
          <w:szCs w:val="22"/>
          <w:lang w:eastAsia="pt-BR"/>
        </w:rPr>
        <w:t>MENOR PREÇO</w:t>
      </w:r>
      <w:r w:rsidRPr="007A1D2E">
        <w:rPr>
          <w:rFonts w:ascii="Arial Narrow" w:hAnsi="Arial Narrow" w:cs="Arial"/>
          <w:color w:val="000000"/>
          <w:sz w:val="22"/>
          <w:szCs w:val="22"/>
          <w:lang w:eastAsia="pt-BR"/>
        </w:rPr>
        <w:t>, devidamente autorizada pelo </w:t>
      </w:r>
      <w:r w:rsidRPr="007A1D2E">
        <w:rPr>
          <w:rFonts w:ascii="Arial Narrow" w:hAnsi="Arial Narrow" w:cs="Arial"/>
          <w:b/>
          <w:bCs/>
          <w:color w:val="000000"/>
          <w:sz w:val="22"/>
          <w:szCs w:val="22"/>
          <w:lang w:eastAsia="pt-BR"/>
        </w:rPr>
        <w:t>Processo PRO – 03341/2021</w:t>
      </w:r>
      <w:r w:rsidRPr="007A1D2E">
        <w:rPr>
          <w:rFonts w:ascii="Arial Narrow" w:hAnsi="Arial Narrow" w:cs="Arial"/>
          <w:color w:val="000000"/>
          <w:sz w:val="22"/>
          <w:szCs w:val="22"/>
          <w:lang w:eastAsia="pt-BR"/>
        </w:rPr>
        <w:t>, que se regerá pelos termos do Edital de Licitação e seus Anexos, quando for o caso, pelo Regulamento de Licitações e Contratos do SENAI, devidamente publicado no D.O.U. de 16/09/1998, com as posteriores alterações, publicadas em 26/10/2001, 11/11/2002, 24/02/2006, 11/05/2011 e 23/12/2011, pela proposta do(a)(s) CONTRATADO(A)(S), pelas Condições Gerais da prestação de serviços, e pelas cláusulas e condições deste instrumento;</w:t>
      </w:r>
    </w:p>
    <w:p w14:paraId="22D1A813"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 </w:t>
      </w:r>
    </w:p>
    <w:p w14:paraId="6029ABCB"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CLÁUSULA PRIMEIRA - OBJETO</w:t>
      </w:r>
    </w:p>
    <w:p w14:paraId="39B0667F"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 </w:t>
      </w:r>
    </w:p>
    <w:p w14:paraId="3F58ECE7" w14:textId="52BF7A44" w:rsidR="0050611E" w:rsidRPr="007A1D2E" w:rsidRDefault="0050611E" w:rsidP="00365E3E">
      <w:pPr>
        <w:pStyle w:val="Corpodetexto2"/>
        <w:spacing w:line="240" w:lineRule="auto"/>
        <w:rPr>
          <w:rFonts w:ascii="Arial Narrow" w:hAnsi="Arial Narrow"/>
          <w:color w:val="000000"/>
          <w:sz w:val="22"/>
          <w:szCs w:val="22"/>
          <w:lang w:eastAsia="pt-BR"/>
        </w:rPr>
      </w:pPr>
      <w:r w:rsidRPr="007A1D2E">
        <w:rPr>
          <w:rFonts w:ascii="Arial Narrow" w:hAnsi="Arial Narrow" w:cs="Arial"/>
          <w:color w:val="000000"/>
          <w:sz w:val="22"/>
          <w:szCs w:val="22"/>
          <w:lang w:eastAsia="pt-BR"/>
        </w:rPr>
        <w:t>1.1.</w:t>
      </w:r>
      <w:r w:rsidRPr="007A1D2E">
        <w:rPr>
          <w:rFonts w:ascii="Arial Narrow" w:hAnsi="Arial Narrow"/>
          <w:color w:val="000000"/>
          <w:sz w:val="22"/>
          <w:szCs w:val="22"/>
          <w:lang w:eastAsia="pt-BR"/>
        </w:rPr>
        <w:t>  </w:t>
      </w:r>
      <w:r w:rsidRPr="007A1D2E">
        <w:rPr>
          <w:rFonts w:ascii="Arial Narrow" w:hAnsi="Arial Narrow" w:cs="Arial"/>
          <w:color w:val="000000"/>
          <w:sz w:val="22"/>
          <w:szCs w:val="22"/>
          <w:lang w:eastAsia="pt-BR"/>
        </w:rPr>
        <w:t xml:space="preserve">O presente instrumento tem por objeto </w:t>
      </w:r>
      <w:r w:rsidRPr="007A1D2E">
        <w:rPr>
          <w:rFonts w:ascii="Arial Narrow" w:hAnsi="Arial Narrow"/>
          <w:sz w:val="22"/>
          <w:szCs w:val="22"/>
        </w:rPr>
        <w:t>a prestação de serviços de locação de 10 (dez) veículos automotivos executivos, incluindo os serviços de motorista, abastecimento, manutenção, limpeza e conservação e seus respectivos custos, pelo período de 12 (doze) meses</w:t>
      </w:r>
      <w:r w:rsidRPr="007A1D2E">
        <w:rPr>
          <w:rFonts w:ascii="Arial Narrow" w:hAnsi="Arial Narrow" w:cs="Arial"/>
          <w:color w:val="000000"/>
          <w:sz w:val="22"/>
          <w:szCs w:val="22"/>
          <w:lang w:eastAsia="pt-BR"/>
        </w:rPr>
        <w:t>, nos termos constantes do Edital Pregão nº 25/2021 e seus Anexos.</w:t>
      </w:r>
    </w:p>
    <w:p w14:paraId="518540CB" w14:textId="77777777" w:rsidR="0050611E" w:rsidRPr="007A1D2E" w:rsidRDefault="0050611E" w:rsidP="0050611E">
      <w:pPr>
        <w:tabs>
          <w:tab w:val="left" w:pos="496"/>
        </w:tabs>
        <w:rPr>
          <w:rFonts w:ascii="Arial Narrow" w:hAnsi="Arial Narrow" w:cs="Arial"/>
          <w:color w:val="000000"/>
          <w:sz w:val="22"/>
          <w:szCs w:val="22"/>
          <w:lang w:eastAsia="pt-BR"/>
        </w:rPr>
      </w:pPr>
    </w:p>
    <w:p w14:paraId="001394A6"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CLÁUSULA SEGUNDA - DA DESCRIÇÃO E DETALHAMENTO DOS SERVIÇOS</w:t>
      </w:r>
    </w:p>
    <w:p w14:paraId="0A3A632C"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 </w:t>
      </w:r>
    </w:p>
    <w:p w14:paraId="7CFB51AB"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2.1 Os 10 (dez) veículos serão locados sob o regime de diárias e serão utilizados em dias úteis (segunda a sexta-feira). Entretanto, as </w:t>
      </w:r>
      <w:r w:rsidRPr="007A1D2E">
        <w:rPr>
          <w:rFonts w:ascii="Arial Narrow" w:hAnsi="Arial Narrow" w:cs="Arial"/>
          <w:b/>
          <w:bCs/>
          <w:color w:val="000000"/>
          <w:sz w:val="22"/>
          <w:szCs w:val="22"/>
          <w:lang w:eastAsia="pt-BR"/>
        </w:rPr>
        <w:t>CONTRATANTES</w:t>
      </w:r>
      <w:r w:rsidRPr="007A1D2E">
        <w:rPr>
          <w:rFonts w:ascii="Arial Narrow" w:hAnsi="Arial Narrow" w:cs="Arial"/>
          <w:color w:val="000000"/>
          <w:sz w:val="22"/>
          <w:szCs w:val="22"/>
          <w:lang w:eastAsia="pt-BR"/>
        </w:rPr>
        <w:t> poderão vir a solicitar os serviços, esporadicamente, nos finais de semana, feriados e recessos institucionais.</w:t>
      </w:r>
    </w:p>
    <w:p w14:paraId="50790DF1" w14:textId="77777777" w:rsidR="0050611E" w:rsidRPr="007A1D2E" w:rsidRDefault="0050611E" w:rsidP="0050611E">
      <w:pPr>
        <w:rPr>
          <w:rFonts w:ascii="Arial Narrow" w:hAnsi="Arial Narrow"/>
          <w:sz w:val="22"/>
          <w:szCs w:val="22"/>
        </w:rPr>
      </w:pPr>
    </w:p>
    <w:p w14:paraId="4F18B1E3" w14:textId="77777777" w:rsidR="0050611E" w:rsidRPr="007A1D2E" w:rsidRDefault="0050611E" w:rsidP="0050611E">
      <w:pPr>
        <w:ind w:right="25"/>
        <w:rPr>
          <w:rFonts w:ascii="Arial Narrow" w:hAnsi="Arial Narrow"/>
          <w:color w:val="000000"/>
          <w:sz w:val="22"/>
          <w:szCs w:val="22"/>
          <w:lang w:eastAsia="pt-BR"/>
        </w:rPr>
      </w:pPr>
      <w:r w:rsidRPr="007A1D2E">
        <w:rPr>
          <w:rFonts w:ascii="Arial Narrow" w:hAnsi="Arial Narrow"/>
          <w:color w:val="000000"/>
          <w:sz w:val="22"/>
          <w:szCs w:val="22"/>
          <w:lang w:eastAsia="pt-BR"/>
        </w:rPr>
        <w:t>2.2. Os veículos disponibilizados pela </w:t>
      </w:r>
      <w:r w:rsidRPr="007A1D2E">
        <w:rPr>
          <w:rFonts w:ascii="Arial Narrow" w:hAnsi="Arial Narrow"/>
          <w:b/>
          <w:bCs/>
          <w:color w:val="000000"/>
          <w:sz w:val="22"/>
          <w:szCs w:val="22"/>
          <w:lang w:eastAsia="pt-BR"/>
        </w:rPr>
        <w:t>CONTRATADA</w:t>
      </w:r>
      <w:r w:rsidRPr="007A1D2E">
        <w:rPr>
          <w:rFonts w:ascii="Arial Narrow" w:hAnsi="Arial Narrow"/>
          <w:color w:val="000000"/>
          <w:sz w:val="22"/>
          <w:szCs w:val="22"/>
          <w:lang w:eastAsia="pt-BR"/>
        </w:rPr>
        <w:t> deverão atender às seguintes especificações/características:</w:t>
      </w:r>
    </w:p>
    <w:p w14:paraId="016D3B6B"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lastRenderedPageBreak/>
        <w:t> </w:t>
      </w:r>
    </w:p>
    <w:p w14:paraId="568D2534" w14:textId="77777777" w:rsidR="0050611E" w:rsidRPr="007A1D2E" w:rsidRDefault="0050611E" w:rsidP="00365E3E">
      <w:pPr>
        <w:numPr>
          <w:ilvl w:val="0"/>
          <w:numId w:val="3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Tipo SEDAN, zero quilometro;</w:t>
      </w:r>
    </w:p>
    <w:p w14:paraId="7FD9119B" w14:textId="77777777" w:rsidR="0050611E" w:rsidRPr="007A1D2E" w:rsidRDefault="0050611E" w:rsidP="00365E3E">
      <w:pPr>
        <w:numPr>
          <w:ilvl w:val="0"/>
          <w:numId w:val="3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Cor Escura;</w:t>
      </w:r>
    </w:p>
    <w:p w14:paraId="45856B2F" w14:textId="77777777" w:rsidR="0050611E" w:rsidRPr="007A1D2E" w:rsidRDefault="0050611E" w:rsidP="00365E3E">
      <w:pPr>
        <w:numPr>
          <w:ilvl w:val="0"/>
          <w:numId w:val="3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04 (quatro) portas;</w:t>
      </w:r>
    </w:p>
    <w:p w14:paraId="2A6DB7ED" w14:textId="77777777" w:rsidR="0050611E" w:rsidRPr="007A1D2E" w:rsidRDefault="0050611E" w:rsidP="00365E3E">
      <w:pPr>
        <w:numPr>
          <w:ilvl w:val="0"/>
          <w:numId w:val="3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 xml:space="preserve">Comprimento mínimo de </w:t>
      </w:r>
      <w:smartTag w:uri="urn:schemas-microsoft-com:office:smarttags" w:element="metricconverter">
        <w:smartTagPr>
          <w:attr w:name="ProductID" w:val="4.500 mm"/>
        </w:smartTagPr>
        <w:r w:rsidRPr="007A1D2E">
          <w:rPr>
            <w:rFonts w:ascii="Arial Narrow" w:hAnsi="Arial Narrow" w:cs="Arial"/>
            <w:bCs/>
            <w:sz w:val="22"/>
            <w:szCs w:val="22"/>
          </w:rPr>
          <w:t>4.500 mm</w:t>
        </w:r>
      </w:smartTag>
      <w:r w:rsidRPr="007A1D2E">
        <w:rPr>
          <w:rFonts w:ascii="Arial Narrow" w:hAnsi="Arial Narrow" w:cs="Arial"/>
          <w:bCs/>
          <w:sz w:val="22"/>
          <w:szCs w:val="22"/>
        </w:rPr>
        <w:t>;</w:t>
      </w:r>
    </w:p>
    <w:p w14:paraId="4E35CE5F" w14:textId="77777777" w:rsidR="0050611E" w:rsidRPr="007A1D2E" w:rsidRDefault="0050611E" w:rsidP="00365E3E">
      <w:pPr>
        <w:numPr>
          <w:ilvl w:val="0"/>
          <w:numId w:val="3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Capacidade para 05 (cinco) pessoas (incluindo o motorista da contratada);</w:t>
      </w:r>
    </w:p>
    <w:p w14:paraId="013AF319" w14:textId="77777777" w:rsidR="0050611E" w:rsidRPr="007A1D2E" w:rsidRDefault="0050611E" w:rsidP="00365E3E">
      <w:pPr>
        <w:numPr>
          <w:ilvl w:val="0"/>
          <w:numId w:val="3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Motor não inferior a 1.800 cilindradas;</w:t>
      </w:r>
    </w:p>
    <w:p w14:paraId="4D8CBEBA" w14:textId="6A157A4F" w:rsidR="0050611E" w:rsidRPr="007A1D2E" w:rsidRDefault="007A1D2E" w:rsidP="00365E3E">
      <w:pPr>
        <w:numPr>
          <w:ilvl w:val="0"/>
          <w:numId w:val="3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Ar-condicionado</w:t>
      </w:r>
      <w:r w:rsidR="0050611E" w:rsidRPr="007A1D2E">
        <w:rPr>
          <w:rFonts w:ascii="Arial Narrow" w:hAnsi="Arial Narrow" w:cs="Arial"/>
          <w:bCs/>
          <w:sz w:val="22"/>
          <w:szCs w:val="22"/>
        </w:rPr>
        <w:t>;</w:t>
      </w:r>
    </w:p>
    <w:p w14:paraId="2B7DCBB3" w14:textId="77777777" w:rsidR="0050611E" w:rsidRPr="007A1D2E" w:rsidRDefault="0050611E" w:rsidP="00365E3E">
      <w:pPr>
        <w:numPr>
          <w:ilvl w:val="0"/>
          <w:numId w:val="3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Bolsões de ar infláveis (airbag) duplo frontal (motorista e passageiro) no mínimo;</w:t>
      </w:r>
    </w:p>
    <w:p w14:paraId="13FC6713" w14:textId="77777777" w:rsidR="0050611E" w:rsidRPr="007A1D2E" w:rsidRDefault="0050611E" w:rsidP="00365E3E">
      <w:pPr>
        <w:numPr>
          <w:ilvl w:val="0"/>
          <w:numId w:val="3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Direção hidráulica ou eletro-assistida;</w:t>
      </w:r>
    </w:p>
    <w:p w14:paraId="550AFD99" w14:textId="77777777" w:rsidR="0050611E" w:rsidRPr="007A1D2E" w:rsidRDefault="0050611E" w:rsidP="00365E3E">
      <w:pPr>
        <w:numPr>
          <w:ilvl w:val="0"/>
          <w:numId w:val="3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Vidros e travas elétricas nas quatro portas; e</w:t>
      </w:r>
    </w:p>
    <w:p w14:paraId="21AFAB2E" w14:textId="77777777" w:rsidR="0050611E" w:rsidRPr="007A1D2E" w:rsidRDefault="0050611E" w:rsidP="00365E3E">
      <w:pPr>
        <w:numPr>
          <w:ilvl w:val="0"/>
          <w:numId w:val="38"/>
        </w:numPr>
        <w:tabs>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adjustRightInd w:val="0"/>
        <w:spacing w:after="60"/>
        <w:jc w:val="both"/>
        <w:rPr>
          <w:rFonts w:ascii="Arial Narrow" w:hAnsi="Arial Narrow" w:cs="Arial"/>
          <w:sz w:val="22"/>
          <w:szCs w:val="22"/>
        </w:rPr>
      </w:pPr>
      <w:r w:rsidRPr="007A1D2E">
        <w:rPr>
          <w:rFonts w:ascii="Arial Narrow" w:hAnsi="Arial Narrow" w:cs="Arial"/>
          <w:bCs/>
          <w:sz w:val="22"/>
          <w:szCs w:val="22"/>
        </w:rPr>
        <w:t>Sistema de som.</w:t>
      </w:r>
    </w:p>
    <w:p w14:paraId="6B46B9F5" w14:textId="77777777" w:rsidR="0050611E" w:rsidRPr="007A1D2E" w:rsidRDefault="0050611E" w:rsidP="0050611E">
      <w:pPr>
        <w:ind w:right="25"/>
        <w:rPr>
          <w:rFonts w:ascii="Arial Narrow" w:hAnsi="Arial Narrow"/>
          <w:color w:val="000000"/>
          <w:sz w:val="22"/>
          <w:szCs w:val="22"/>
          <w:lang w:eastAsia="pt-BR"/>
        </w:rPr>
      </w:pPr>
      <w:r w:rsidRPr="007A1D2E">
        <w:rPr>
          <w:rFonts w:ascii="Arial Narrow" w:hAnsi="Arial Narrow"/>
          <w:color w:val="000000"/>
          <w:sz w:val="22"/>
          <w:szCs w:val="22"/>
          <w:lang w:eastAsia="pt-BR"/>
        </w:rPr>
        <w:t> </w:t>
      </w:r>
    </w:p>
    <w:p w14:paraId="1358D954" w14:textId="4EA8BA6F" w:rsidR="0050611E" w:rsidRPr="007A1D2E" w:rsidRDefault="0050611E" w:rsidP="0050611E">
      <w:pPr>
        <w:ind w:right="25"/>
        <w:rPr>
          <w:rFonts w:ascii="Arial Narrow" w:hAnsi="Arial Narrow"/>
          <w:color w:val="000000"/>
          <w:sz w:val="22"/>
          <w:szCs w:val="22"/>
          <w:lang w:eastAsia="pt-BR"/>
        </w:rPr>
      </w:pPr>
      <w:r w:rsidRPr="007A1D2E">
        <w:rPr>
          <w:rFonts w:ascii="Arial Narrow" w:hAnsi="Arial Narrow"/>
          <w:color w:val="000000"/>
          <w:sz w:val="22"/>
          <w:szCs w:val="22"/>
          <w:lang w:eastAsia="pt-BR"/>
        </w:rPr>
        <w:t xml:space="preserve">2.2.1. O atendimento aos serviços poderá ser prestado com diferentes marcas e modelos de veículos, desde que </w:t>
      </w:r>
      <w:r w:rsidR="007A1D2E" w:rsidRPr="007A1D2E">
        <w:rPr>
          <w:rFonts w:ascii="Arial Narrow" w:hAnsi="Arial Narrow"/>
          <w:color w:val="000000"/>
          <w:sz w:val="22"/>
          <w:szCs w:val="22"/>
          <w:lang w:eastAsia="pt-BR"/>
        </w:rPr>
        <w:t>eles</w:t>
      </w:r>
      <w:r w:rsidRPr="007A1D2E">
        <w:rPr>
          <w:rFonts w:ascii="Arial Narrow" w:hAnsi="Arial Narrow"/>
          <w:color w:val="000000"/>
          <w:sz w:val="22"/>
          <w:szCs w:val="22"/>
          <w:lang w:eastAsia="pt-BR"/>
        </w:rPr>
        <w:t xml:space="preserve"> atendam às especificações e exigências contidas neste instrumento.</w:t>
      </w:r>
    </w:p>
    <w:p w14:paraId="52961F97" w14:textId="77777777" w:rsidR="0050611E" w:rsidRPr="007A1D2E" w:rsidRDefault="0050611E" w:rsidP="0050611E">
      <w:pPr>
        <w:rPr>
          <w:rFonts w:ascii="Arial Narrow" w:hAnsi="Arial Narrow" w:cs="Arial"/>
          <w:color w:val="000000"/>
          <w:sz w:val="22"/>
          <w:szCs w:val="22"/>
          <w:lang w:eastAsia="pt-BR"/>
        </w:rPr>
      </w:pPr>
    </w:p>
    <w:p w14:paraId="6446C6E9"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2.3. A diária de cada veículo abrange 100 (cem) quilômetros de franquia por dia e 8 horas de serviço/dia que serão prestadas em horário flexível, com início entre 07h e 13h e fim entre 17h e 23h.</w:t>
      </w:r>
    </w:p>
    <w:p w14:paraId="0A49B76F"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490EC82F"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2.3.1 Diariamente, após encerrada prestação dos serviços, os veículos deverão ser recolhidos pelos seus respectivos motoristas para a garagem da CONTRATADA ou dos CONTRATANTES.</w:t>
      </w:r>
    </w:p>
    <w:p w14:paraId="57228904"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62EF4567" w14:textId="77777777" w:rsidR="0050611E" w:rsidRPr="007A1D2E" w:rsidRDefault="0050611E" w:rsidP="0050611E">
      <w:pPr>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2.3.2 Toda a responsabilidade por danos, furtos e roubos que ocorrerem com os veículos dados em locação será de inteira e única responsabilidade da </w:t>
      </w:r>
      <w:r w:rsidRPr="007A1D2E">
        <w:rPr>
          <w:rFonts w:ascii="Arial Narrow" w:hAnsi="Arial Narrow" w:cs="Arial"/>
          <w:b/>
          <w:bCs/>
          <w:color w:val="000000"/>
          <w:sz w:val="22"/>
          <w:szCs w:val="22"/>
          <w:lang w:eastAsia="pt-BR"/>
        </w:rPr>
        <w:t>CONTRATADA</w:t>
      </w:r>
      <w:r w:rsidRPr="007A1D2E">
        <w:rPr>
          <w:rFonts w:ascii="Arial Narrow" w:hAnsi="Arial Narrow" w:cs="Arial"/>
          <w:color w:val="000000"/>
          <w:sz w:val="22"/>
          <w:szCs w:val="22"/>
          <w:lang w:eastAsia="pt-BR"/>
        </w:rPr>
        <w:t>.</w:t>
      </w:r>
    </w:p>
    <w:p w14:paraId="1046704A" w14:textId="77777777" w:rsidR="0050611E" w:rsidRPr="007A1D2E" w:rsidRDefault="0050611E" w:rsidP="0050611E">
      <w:pPr>
        <w:rPr>
          <w:rFonts w:ascii="Arial Narrow" w:hAnsi="Arial Narrow" w:cs="Arial"/>
          <w:color w:val="000000"/>
          <w:sz w:val="22"/>
          <w:szCs w:val="22"/>
          <w:lang w:eastAsia="pt-BR"/>
        </w:rPr>
      </w:pPr>
    </w:p>
    <w:p w14:paraId="794E81A0" w14:textId="77777777" w:rsidR="0050611E" w:rsidRPr="007A1D2E" w:rsidRDefault="0050611E" w:rsidP="0050611E">
      <w:pPr>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2.3.2.1. Quando o veículo for conduzido por motorista dos CONTRATANTES, os danos serão de responsabilidade dos CONTRATANTES.</w:t>
      </w:r>
    </w:p>
    <w:p w14:paraId="53CFC08C" w14:textId="77777777" w:rsidR="0050611E" w:rsidRPr="007A1D2E" w:rsidRDefault="0050611E" w:rsidP="0050611E">
      <w:pPr>
        <w:rPr>
          <w:rFonts w:ascii="Arial Narrow" w:hAnsi="Arial Narrow"/>
          <w:color w:val="000000"/>
          <w:sz w:val="22"/>
          <w:szCs w:val="22"/>
          <w:lang w:eastAsia="pt-BR"/>
        </w:rPr>
      </w:pPr>
    </w:p>
    <w:p w14:paraId="641AAA93" w14:textId="77777777" w:rsidR="0050611E" w:rsidRPr="007A1D2E" w:rsidRDefault="0050611E" w:rsidP="0050611E">
      <w:pPr>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2.3.3 Se o veículo locado não estiver disponível, por defeito ou sinistro, será deduzido do valor da diária o tempo correspondente a substituição do respectivo veículo.</w:t>
      </w:r>
    </w:p>
    <w:p w14:paraId="6E0EC2EF" w14:textId="77777777" w:rsidR="0050611E" w:rsidRPr="007A1D2E" w:rsidRDefault="0050611E" w:rsidP="0050611E">
      <w:pPr>
        <w:rPr>
          <w:rFonts w:ascii="Arial Narrow" w:hAnsi="Arial Narrow" w:cs="Arial"/>
          <w:color w:val="000000"/>
          <w:sz w:val="22"/>
          <w:szCs w:val="22"/>
          <w:lang w:eastAsia="pt-BR"/>
        </w:rPr>
      </w:pPr>
    </w:p>
    <w:p w14:paraId="47593C7E" w14:textId="77777777" w:rsidR="0050611E" w:rsidRPr="007A1D2E" w:rsidRDefault="0050611E" w:rsidP="0050611E">
      <w:pPr>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2.3.4. A contratada terá o prazo de até 24 (vinte e quatro) horas para a substituição de veículos indisponíveis, por defeito ou sinistro.</w:t>
      </w:r>
    </w:p>
    <w:p w14:paraId="45727661"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53344173"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2.3.4. As CONTRATANTES não arcarão com despesas de viagens e pernoites dos motoristas. Se houver necessidade serão pagas as horas e a quilometragem excedentes pela utilização dos serviços.</w:t>
      </w:r>
    </w:p>
    <w:p w14:paraId="16BFCD4B"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57337B07"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2.4. Demais condições de execução dos serviços, objeto deste contrato, estão dispostas no Termo de Referência -  no Anexo I do Edital referenciado.</w:t>
      </w:r>
    </w:p>
    <w:p w14:paraId="6D03B201"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 </w:t>
      </w:r>
    </w:p>
    <w:p w14:paraId="41D0B0DF"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CLÁUSULA TERCEIRA - DA VIGÊNCIA</w:t>
      </w:r>
    </w:p>
    <w:p w14:paraId="7E1E330D"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 </w:t>
      </w:r>
    </w:p>
    <w:p w14:paraId="679963F8" w14:textId="77777777" w:rsidR="0050611E" w:rsidRPr="007A1D2E" w:rsidRDefault="0050611E" w:rsidP="0050611E">
      <w:pPr>
        <w:shd w:val="clear" w:color="auto" w:fill="FFFFFF"/>
        <w:rPr>
          <w:rFonts w:ascii="Arial Narrow" w:hAnsi="Arial Narrow"/>
          <w:color w:val="000000"/>
          <w:sz w:val="22"/>
          <w:szCs w:val="22"/>
          <w:lang w:eastAsia="pt-BR"/>
        </w:rPr>
      </w:pPr>
      <w:r w:rsidRPr="007A1D2E">
        <w:rPr>
          <w:rFonts w:ascii="Arial Narrow" w:hAnsi="Arial Narrow" w:cs="Arial"/>
          <w:color w:val="000000"/>
          <w:sz w:val="22"/>
          <w:szCs w:val="22"/>
          <w:lang w:eastAsia="pt-BR"/>
        </w:rPr>
        <w:t>3.1. Este contrato tem prazo de vigência de 12 (doze) meses a contar da data de sua assinatura, podendo ser prorrogado mediante acordo entre as Partes, por meio de termos aditivos, observado o que determina o Regulamento de Licitações e Contratos do SESI e do SENAI.</w:t>
      </w:r>
    </w:p>
    <w:p w14:paraId="029D10D1"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5E9ACEBB" w14:textId="77777777" w:rsidR="0050611E" w:rsidRPr="007A1D2E" w:rsidRDefault="0050611E" w:rsidP="0050611E">
      <w:pPr>
        <w:shd w:val="clear" w:color="auto" w:fill="FFFFFF"/>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CLÁUSULA QUARTA – DOS PREÇOS E CONDIÇÕES DE PAGAMENTO</w:t>
      </w:r>
    </w:p>
    <w:p w14:paraId="73F9CD99"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 </w:t>
      </w:r>
    </w:p>
    <w:p w14:paraId="51516C7A"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4.1. O valor estimado deste contrato é de </w:t>
      </w:r>
      <w:r w:rsidRPr="007A1D2E">
        <w:rPr>
          <w:rFonts w:ascii="Arial Narrow" w:hAnsi="Arial Narrow" w:cs="Arial"/>
          <w:b/>
          <w:bCs/>
          <w:color w:val="000000"/>
          <w:sz w:val="22"/>
          <w:szCs w:val="22"/>
          <w:shd w:val="clear" w:color="auto" w:fill="FFFF00"/>
          <w:lang w:eastAsia="pt-BR"/>
        </w:rPr>
        <w:t>.......................</w:t>
      </w:r>
      <w:r w:rsidRPr="007A1D2E">
        <w:rPr>
          <w:rFonts w:ascii="Arial Narrow" w:hAnsi="Arial Narrow" w:cs="Arial"/>
          <w:color w:val="000000"/>
          <w:sz w:val="22"/>
          <w:szCs w:val="22"/>
          <w:lang w:eastAsia="pt-BR"/>
        </w:rPr>
        <w:t> </w:t>
      </w:r>
      <w:r w:rsidRPr="007A1D2E">
        <w:rPr>
          <w:rFonts w:ascii="Arial Narrow" w:hAnsi="Arial Narrow" w:cs="Arial"/>
          <w:color w:val="000000"/>
          <w:sz w:val="22"/>
          <w:szCs w:val="22"/>
          <w:shd w:val="clear" w:color="auto" w:fill="FFFF00"/>
          <w:lang w:eastAsia="pt-BR"/>
        </w:rPr>
        <w:t>(..........................................................),</w:t>
      </w:r>
      <w:r w:rsidRPr="007A1D2E">
        <w:rPr>
          <w:rFonts w:ascii="Arial Narrow" w:hAnsi="Arial Narrow" w:cs="Arial"/>
          <w:color w:val="000000"/>
          <w:sz w:val="22"/>
          <w:szCs w:val="22"/>
          <w:lang w:eastAsia="pt-BR"/>
        </w:rPr>
        <w:t>calculado conforme consta do quadro abaixo:</w:t>
      </w:r>
    </w:p>
    <w:p w14:paraId="3BBB74F0" w14:textId="77777777" w:rsidR="0050611E" w:rsidRPr="007A1D2E" w:rsidRDefault="0050611E" w:rsidP="0050611E">
      <w:pPr>
        <w:shd w:val="clear" w:color="auto" w:fill="FFFFFF"/>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 </w:t>
      </w:r>
    </w:p>
    <w:tbl>
      <w:tblPr>
        <w:tblW w:w="8720" w:type="dxa"/>
        <w:tblInd w:w="75" w:type="dxa"/>
        <w:tblCellMar>
          <w:left w:w="70" w:type="dxa"/>
          <w:right w:w="70" w:type="dxa"/>
        </w:tblCellMar>
        <w:tblLook w:val="04A0" w:firstRow="1" w:lastRow="0" w:firstColumn="1" w:lastColumn="0" w:noHBand="0" w:noVBand="1"/>
      </w:tblPr>
      <w:tblGrid>
        <w:gridCol w:w="4315"/>
        <w:gridCol w:w="1245"/>
        <w:gridCol w:w="1380"/>
        <w:gridCol w:w="1780"/>
      </w:tblGrid>
      <w:tr w:rsidR="0050611E" w:rsidRPr="007A1D2E" w14:paraId="2545B086" w14:textId="77777777" w:rsidTr="00C46F4D">
        <w:trPr>
          <w:trHeight w:val="630"/>
        </w:trPr>
        <w:tc>
          <w:tcPr>
            <w:tcW w:w="43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81F541" w14:textId="77777777" w:rsidR="0050611E" w:rsidRPr="007A1D2E" w:rsidRDefault="0050611E"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lastRenderedPageBreak/>
              <w:t>Descrição</w:t>
            </w:r>
          </w:p>
        </w:tc>
        <w:tc>
          <w:tcPr>
            <w:tcW w:w="1245" w:type="dxa"/>
            <w:tcBorders>
              <w:top w:val="single" w:sz="4" w:space="0" w:color="auto"/>
              <w:left w:val="nil"/>
              <w:bottom w:val="single" w:sz="4" w:space="0" w:color="auto"/>
              <w:right w:val="single" w:sz="4" w:space="0" w:color="auto"/>
            </w:tcBorders>
            <w:shd w:val="clear" w:color="auto" w:fill="auto"/>
            <w:vAlign w:val="center"/>
            <w:hideMark/>
          </w:tcPr>
          <w:p w14:paraId="11AA7ED4" w14:textId="77777777" w:rsidR="0050611E" w:rsidRPr="007A1D2E" w:rsidRDefault="0050611E"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t>Quantidades Estimadas</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54D0580A" w14:textId="77777777" w:rsidR="0050611E" w:rsidRPr="007A1D2E" w:rsidRDefault="0050611E"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t>Valores Unitários (R$)</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7CE6D58" w14:textId="77777777" w:rsidR="0050611E" w:rsidRPr="007A1D2E" w:rsidRDefault="0050611E"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t>Valor Total Estimado (R$)</w:t>
            </w:r>
          </w:p>
        </w:tc>
      </w:tr>
      <w:tr w:rsidR="0050611E" w:rsidRPr="007A1D2E" w14:paraId="7B2F8684" w14:textId="77777777" w:rsidTr="00C46F4D">
        <w:trPr>
          <w:trHeight w:val="333"/>
        </w:trPr>
        <w:tc>
          <w:tcPr>
            <w:tcW w:w="4315" w:type="dxa"/>
            <w:tcBorders>
              <w:top w:val="nil"/>
              <w:left w:val="single" w:sz="4" w:space="0" w:color="auto"/>
              <w:bottom w:val="single" w:sz="4" w:space="0" w:color="auto"/>
              <w:right w:val="single" w:sz="4" w:space="0" w:color="auto"/>
            </w:tcBorders>
            <w:shd w:val="clear" w:color="auto" w:fill="auto"/>
            <w:vAlign w:val="center"/>
            <w:hideMark/>
          </w:tcPr>
          <w:p w14:paraId="7D91B933" w14:textId="77777777" w:rsidR="0050611E" w:rsidRPr="007A1D2E" w:rsidRDefault="0050611E" w:rsidP="00C46F4D">
            <w:pPr>
              <w:rPr>
                <w:rFonts w:ascii="Arial Narrow" w:hAnsi="Arial Narrow" w:cs="Calibri"/>
                <w:sz w:val="22"/>
                <w:szCs w:val="22"/>
                <w:lang w:eastAsia="pt-BR"/>
              </w:rPr>
            </w:pPr>
            <w:r w:rsidRPr="007A1D2E">
              <w:rPr>
                <w:rFonts w:ascii="Arial Narrow" w:hAnsi="Arial Narrow" w:cs="Calibri"/>
                <w:sz w:val="22"/>
                <w:szCs w:val="22"/>
                <w:lang w:eastAsia="pt-BR"/>
              </w:rPr>
              <w:t>1. Diárias de Veículo com motorista</w:t>
            </w:r>
          </w:p>
        </w:tc>
        <w:tc>
          <w:tcPr>
            <w:tcW w:w="1245" w:type="dxa"/>
            <w:tcBorders>
              <w:top w:val="nil"/>
              <w:left w:val="nil"/>
              <w:bottom w:val="single" w:sz="4" w:space="0" w:color="auto"/>
              <w:right w:val="single" w:sz="4" w:space="0" w:color="auto"/>
            </w:tcBorders>
            <w:shd w:val="clear" w:color="auto" w:fill="auto"/>
            <w:noWrap/>
            <w:vAlign w:val="center"/>
            <w:hideMark/>
          </w:tcPr>
          <w:p w14:paraId="5A7AE664" w14:textId="77777777" w:rsidR="0050611E" w:rsidRPr="007A1D2E" w:rsidRDefault="0050611E" w:rsidP="00C46F4D">
            <w:pPr>
              <w:jc w:val="center"/>
              <w:rPr>
                <w:rFonts w:ascii="Arial Narrow" w:hAnsi="Arial Narrow" w:cs="Calibri"/>
                <w:sz w:val="22"/>
                <w:szCs w:val="22"/>
                <w:lang w:eastAsia="pt-BR"/>
              </w:rPr>
            </w:pPr>
            <w:r w:rsidRPr="007A1D2E">
              <w:rPr>
                <w:rFonts w:ascii="Arial Narrow" w:hAnsi="Arial Narrow" w:cs="Calibri"/>
                <w:sz w:val="22"/>
                <w:szCs w:val="22"/>
                <w:lang w:eastAsia="pt-BR"/>
              </w:rPr>
              <w:t>2.640</w:t>
            </w:r>
          </w:p>
        </w:tc>
        <w:tc>
          <w:tcPr>
            <w:tcW w:w="1380" w:type="dxa"/>
            <w:tcBorders>
              <w:top w:val="nil"/>
              <w:left w:val="nil"/>
              <w:bottom w:val="single" w:sz="4" w:space="0" w:color="auto"/>
              <w:right w:val="single" w:sz="4" w:space="0" w:color="auto"/>
            </w:tcBorders>
            <w:shd w:val="clear" w:color="auto" w:fill="auto"/>
            <w:vAlign w:val="center"/>
            <w:hideMark/>
          </w:tcPr>
          <w:p w14:paraId="37E576C0" w14:textId="77777777" w:rsidR="0050611E" w:rsidRPr="007A1D2E" w:rsidRDefault="0050611E" w:rsidP="00C46F4D">
            <w:pPr>
              <w:rPr>
                <w:rFonts w:ascii="Arial Narrow" w:hAnsi="Arial Narrow" w:cs="Calibri"/>
                <w:b/>
                <w:bCs/>
                <w:sz w:val="22"/>
                <w:szCs w:val="22"/>
                <w:lang w:eastAsia="pt-BR"/>
              </w:rPr>
            </w:pPr>
            <w:r w:rsidRPr="007A1D2E">
              <w:rPr>
                <w:rFonts w:ascii="Arial Narrow" w:hAnsi="Arial Narrow" w:cs="Calibri"/>
                <w:b/>
                <w:bCs/>
                <w:sz w:val="22"/>
                <w:szCs w:val="22"/>
                <w:lang w:eastAsia="pt-BR"/>
              </w:rPr>
              <w:t> </w:t>
            </w:r>
          </w:p>
        </w:tc>
        <w:tc>
          <w:tcPr>
            <w:tcW w:w="1780" w:type="dxa"/>
            <w:tcBorders>
              <w:top w:val="nil"/>
              <w:left w:val="nil"/>
              <w:bottom w:val="single" w:sz="4" w:space="0" w:color="auto"/>
              <w:right w:val="single" w:sz="4" w:space="0" w:color="auto"/>
            </w:tcBorders>
            <w:shd w:val="clear" w:color="auto" w:fill="auto"/>
            <w:vAlign w:val="center"/>
            <w:hideMark/>
          </w:tcPr>
          <w:p w14:paraId="79097738" w14:textId="77777777" w:rsidR="0050611E" w:rsidRPr="007A1D2E" w:rsidRDefault="0050611E" w:rsidP="00C46F4D">
            <w:pPr>
              <w:rPr>
                <w:rFonts w:ascii="Arial Narrow" w:hAnsi="Arial Narrow" w:cs="Calibri"/>
                <w:b/>
                <w:bCs/>
                <w:sz w:val="22"/>
                <w:szCs w:val="22"/>
                <w:lang w:eastAsia="pt-BR"/>
              </w:rPr>
            </w:pPr>
            <w:r w:rsidRPr="007A1D2E">
              <w:rPr>
                <w:rFonts w:ascii="Arial Narrow" w:hAnsi="Arial Narrow" w:cs="Calibri"/>
                <w:b/>
                <w:bCs/>
                <w:sz w:val="22"/>
                <w:szCs w:val="22"/>
                <w:lang w:eastAsia="pt-BR"/>
              </w:rPr>
              <w:t> </w:t>
            </w:r>
          </w:p>
        </w:tc>
      </w:tr>
      <w:tr w:rsidR="0050611E" w:rsidRPr="007A1D2E" w14:paraId="7347566F" w14:textId="77777777" w:rsidTr="00C46F4D">
        <w:trPr>
          <w:trHeight w:val="267"/>
        </w:trPr>
        <w:tc>
          <w:tcPr>
            <w:tcW w:w="4315" w:type="dxa"/>
            <w:tcBorders>
              <w:top w:val="nil"/>
              <w:left w:val="single" w:sz="4" w:space="0" w:color="auto"/>
              <w:bottom w:val="single" w:sz="4" w:space="0" w:color="auto"/>
              <w:right w:val="single" w:sz="4" w:space="0" w:color="auto"/>
            </w:tcBorders>
            <w:shd w:val="clear" w:color="auto" w:fill="auto"/>
            <w:vAlign w:val="center"/>
            <w:hideMark/>
          </w:tcPr>
          <w:p w14:paraId="69487ACC" w14:textId="77777777" w:rsidR="0050611E" w:rsidRPr="007A1D2E" w:rsidRDefault="0050611E" w:rsidP="00C46F4D">
            <w:pPr>
              <w:rPr>
                <w:rFonts w:ascii="Arial Narrow" w:hAnsi="Arial Narrow" w:cs="Calibri"/>
                <w:sz w:val="22"/>
                <w:szCs w:val="22"/>
                <w:lang w:eastAsia="pt-BR"/>
              </w:rPr>
            </w:pPr>
            <w:r w:rsidRPr="007A1D2E">
              <w:rPr>
                <w:rFonts w:ascii="Arial Narrow" w:hAnsi="Arial Narrow" w:cs="Calibri"/>
                <w:sz w:val="22"/>
                <w:szCs w:val="22"/>
                <w:lang w:eastAsia="pt-BR"/>
              </w:rPr>
              <w:t>2. Quilômetros Excedentes (0,6% sobre o valor da diária)</w:t>
            </w:r>
          </w:p>
        </w:tc>
        <w:tc>
          <w:tcPr>
            <w:tcW w:w="1245" w:type="dxa"/>
            <w:tcBorders>
              <w:top w:val="nil"/>
              <w:left w:val="nil"/>
              <w:bottom w:val="single" w:sz="4" w:space="0" w:color="auto"/>
              <w:right w:val="single" w:sz="4" w:space="0" w:color="auto"/>
            </w:tcBorders>
            <w:shd w:val="clear" w:color="auto" w:fill="auto"/>
            <w:noWrap/>
            <w:vAlign w:val="center"/>
            <w:hideMark/>
          </w:tcPr>
          <w:p w14:paraId="1C9BE643" w14:textId="77777777" w:rsidR="0050611E" w:rsidRPr="007A1D2E" w:rsidRDefault="0050611E" w:rsidP="00C46F4D">
            <w:pPr>
              <w:jc w:val="center"/>
              <w:rPr>
                <w:rFonts w:ascii="Arial Narrow" w:hAnsi="Arial Narrow" w:cs="Calibri"/>
                <w:sz w:val="22"/>
                <w:szCs w:val="22"/>
                <w:lang w:eastAsia="pt-BR"/>
              </w:rPr>
            </w:pPr>
            <w:r w:rsidRPr="007A1D2E">
              <w:rPr>
                <w:rFonts w:ascii="Arial Narrow" w:hAnsi="Arial Narrow" w:cs="Calibri"/>
                <w:sz w:val="22"/>
                <w:szCs w:val="22"/>
                <w:lang w:eastAsia="pt-BR"/>
              </w:rPr>
              <w:t>32.000</w:t>
            </w:r>
          </w:p>
        </w:tc>
        <w:tc>
          <w:tcPr>
            <w:tcW w:w="1380" w:type="dxa"/>
            <w:tcBorders>
              <w:top w:val="nil"/>
              <w:left w:val="nil"/>
              <w:bottom w:val="single" w:sz="4" w:space="0" w:color="auto"/>
              <w:right w:val="single" w:sz="4" w:space="0" w:color="auto"/>
            </w:tcBorders>
            <w:shd w:val="clear" w:color="000000" w:fill="FFFFFF"/>
            <w:vAlign w:val="center"/>
            <w:hideMark/>
          </w:tcPr>
          <w:p w14:paraId="23DD5F60" w14:textId="77777777" w:rsidR="0050611E" w:rsidRPr="007A1D2E" w:rsidRDefault="0050611E" w:rsidP="00C46F4D">
            <w:pPr>
              <w:rPr>
                <w:rFonts w:ascii="Arial Narrow" w:hAnsi="Arial Narrow" w:cs="Calibri"/>
                <w:sz w:val="22"/>
                <w:szCs w:val="22"/>
                <w:lang w:eastAsia="pt-BR"/>
              </w:rPr>
            </w:pPr>
            <w:r w:rsidRPr="007A1D2E">
              <w:rPr>
                <w:rFonts w:ascii="Arial Narrow" w:hAnsi="Arial Narrow" w:cs="Calibri"/>
                <w:sz w:val="22"/>
                <w:szCs w:val="22"/>
                <w:lang w:eastAsia="pt-BR"/>
              </w:rPr>
              <w:t> </w:t>
            </w:r>
          </w:p>
        </w:tc>
        <w:tc>
          <w:tcPr>
            <w:tcW w:w="1780" w:type="dxa"/>
            <w:tcBorders>
              <w:top w:val="nil"/>
              <w:left w:val="nil"/>
              <w:bottom w:val="single" w:sz="4" w:space="0" w:color="auto"/>
              <w:right w:val="single" w:sz="4" w:space="0" w:color="auto"/>
            </w:tcBorders>
            <w:shd w:val="clear" w:color="auto" w:fill="auto"/>
            <w:vAlign w:val="center"/>
            <w:hideMark/>
          </w:tcPr>
          <w:p w14:paraId="7EA0A0D7" w14:textId="77777777" w:rsidR="0050611E" w:rsidRPr="007A1D2E" w:rsidRDefault="0050611E" w:rsidP="00C46F4D">
            <w:pPr>
              <w:rPr>
                <w:rFonts w:ascii="Arial Narrow" w:hAnsi="Arial Narrow" w:cs="Calibri"/>
                <w:sz w:val="22"/>
                <w:szCs w:val="22"/>
                <w:lang w:eastAsia="pt-BR"/>
              </w:rPr>
            </w:pPr>
            <w:r w:rsidRPr="007A1D2E">
              <w:rPr>
                <w:rFonts w:ascii="Arial Narrow" w:hAnsi="Arial Narrow" w:cs="Calibri"/>
                <w:sz w:val="22"/>
                <w:szCs w:val="22"/>
                <w:lang w:eastAsia="pt-BR"/>
              </w:rPr>
              <w:t> </w:t>
            </w:r>
          </w:p>
        </w:tc>
      </w:tr>
      <w:tr w:rsidR="0050611E" w:rsidRPr="007A1D2E" w14:paraId="0E86306D" w14:textId="77777777" w:rsidTr="00C46F4D">
        <w:trPr>
          <w:trHeight w:val="271"/>
        </w:trPr>
        <w:tc>
          <w:tcPr>
            <w:tcW w:w="4315" w:type="dxa"/>
            <w:tcBorders>
              <w:top w:val="nil"/>
              <w:left w:val="single" w:sz="4" w:space="0" w:color="auto"/>
              <w:bottom w:val="single" w:sz="4" w:space="0" w:color="auto"/>
              <w:right w:val="single" w:sz="4" w:space="0" w:color="auto"/>
            </w:tcBorders>
            <w:shd w:val="clear" w:color="auto" w:fill="auto"/>
            <w:vAlign w:val="center"/>
            <w:hideMark/>
          </w:tcPr>
          <w:p w14:paraId="12CBC3C2" w14:textId="77777777" w:rsidR="0050611E" w:rsidRPr="007A1D2E" w:rsidRDefault="0050611E" w:rsidP="00C46F4D">
            <w:pPr>
              <w:rPr>
                <w:rFonts w:ascii="Arial Narrow" w:hAnsi="Arial Narrow" w:cs="Calibri"/>
                <w:sz w:val="22"/>
                <w:szCs w:val="22"/>
                <w:lang w:eastAsia="pt-BR"/>
              </w:rPr>
            </w:pPr>
            <w:r w:rsidRPr="007A1D2E">
              <w:rPr>
                <w:rFonts w:ascii="Arial Narrow" w:hAnsi="Arial Narrow" w:cs="Calibri"/>
                <w:sz w:val="22"/>
                <w:szCs w:val="22"/>
                <w:lang w:eastAsia="pt-BR"/>
              </w:rPr>
              <w:t>3. Horas Excedentes (10% sobre o valor da diária)</w:t>
            </w:r>
          </w:p>
        </w:tc>
        <w:tc>
          <w:tcPr>
            <w:tcW w:w="1245" w:type="dxa"/>
            <w:tcBorders>
              <w:top w:val="nil"/>
              <w:left w:val="nil"/>
              <w:bottom w:val="single" w:sz="4" w:space="0" w:color="auto"/>
              <w:right w:val="single" w:sz="4" w:space="0" w:color="auto"/>
            </w:tcBorders>
            <w:shd w:val="clear" w:color="auto" w:fill="auto"/>
            <w:noWrap/>
            <w:vAlign w:val="center"/>
            <w:hideMark/>
          </w:tcPr>
          <w:p w14:paraId="2E219E74" w14:textId="77777777" w:rsidR="0050611E" w:rsidRPr="007A1D2E" w:rsidRDefault="0050611E" w:rsidP="00C46F4D">
            <w:pPr>
              <w:jc w:val="center"/>
              <w:rPr>
                <w:rFonts w:ascii="Arial Narrow" w:hAnsi="Arial Narrow" w:cs="Calibri"/>
                <w:sz w:val="22"/>
                <w:szCs w:val="22"/>
                <w:lang w:eastAsia="pt-BR"/>
              </w:rPr>
            </w:pPr>
            <w:r w:rsidRPr="007A1D2E">
              <w:rPr>
                <w:rFonts w:ascii="Arial Narrow" w:hAnsi="Arial Narrow" w:cs="Calibri"/>
                <w:sz w:val="22"/>
                <w:szCs w:val="22"/>
                <w:lang w:eastAsia="pt-BR"/>
              </w:rPr>
              <w:t>6.000</w:t>
            </w:r>
          </w:p>
        </w:tc>
        <w:tc>
          <w:tcPr>
            <w:tcW w:w="1380" w:type="dxa"/>
            <w:tcBorders>
              <w:top w:val="nil"/>
              <w:left w:val="nil"/>
              <w:bottom w:val="single" w:sz="4" w:space="0" w:color="auto"/>
              <w:right w:val="single" w:sz="4" w:space="0" w:color="auto"/>
            </w:tcBorders>
            <w:shd w:val="clear" w:color="auto" w:fill="auto"/>
            <w:vAlign w:val="center"/>
            <w:hideMark/>
          </w:tcPr>
          <w:p w14:paraId="5AC88BBA" w14:textId="77777777" w:rsidR="0050611E" w:rsidRPr="007A1D2E" w:rsidRDefault="0050611E" w:rsidP="00C46F4D">
            <w:pPr>
              <w:rPr>
                <w:rFonts w:ascii="Arial Narrow" w:hAnsi="Arial Narrow" w:cs="Calibri"/>
                <w:sz w:val="22"/>
                <w:szCs w:val="22"/>
                <w:lang w:eastAsia="pt-BR"/>
              </w:rPr>
            </w:pPr>
            <w:r w:rsidRPr="007A1D2E">
              <w:rPr>
                <w:rFonts w:ascii="Arial Narrow" w:hAnsi="Arial Narrow" w:cs="Calibri"/>
                <w:sz w:val="22"/>
                <w:szCs w:val="22"/>
                <w:lang w:eastAsia="pt-BR"/>
              </w:rPr>
              <w:t> </w:t>
            </w:r>
          </w:p>
        </w:tc>
        <w:tc>
          <w:tcPr>
            <w:tcW w:w="1780" w:type="dxa"/>
            <w:tcBorders>
              <w:top w:val="nil"/>
              <w:left w:val="nil"/>
              <w:bottom w:val="single" w:sz="4" w:space="0" w:color="auto"/>
              <w:right w:val="single" w:sz="4" w:space="0" w:color="auto"/>
            </w:tcBorders>
            <w:shd w:val="clear" w:color="auto" w:fill="auto"/>
            <w:vAlign w:val="center"/>
            <w:hideMark/>
          </w:tcPr>
          <w:p w14:paraId="5AA53244" w14:textId="77777777" w:rsidR="0050611E" w:rsidRPr="007A1D2E" w:rsidRDefault="0050611E" w:rsidP="00C46F4D">
            <w:pPr>
              <w:rPr>
                <w:rFonts w:ascii="Arial Narrow" w:hAnsi="Arial Narrow" w:cs="Calibri"/>
                <w:sz w:val="22"/>
                <w:szCs w:val="22"/>
                <w:lang w:eastAsia="pt-BR"/>
              </w:rPr>
            </w:pPr>
            <w:r w:rsidRPr="007A1D2E">
              <w:rPr>
                <w:rFonts w:ascii="Arial Narrow" w:hAnsi="Arial Narrow" w:cs="Calibri"/>
                <w:sz w:val="22"/>
                <w:szCs w:val="22"/>
                <w:lang w:eastAsia="pt-BR"/>
              </w:rPr>
              <w:t> </w:t>
            </w:r>
          </w:p>
        </w:tc>
      </w:tr>
      <w:tr w:rsidR="0050611E" w:rsidRPr="007A1D2E" w14:paraId="15049F2A" w14:textId="77777777" w:rsidTr="00C46F4D">
        <w:trPr>
          <w:trHeight w:val="386"/>
        </w:trPr>
        <w:tc>
          <w:tcPr>
            <w:tcW w:w="69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FC7148" w14:textId="77777777" w:rsidR="0050611E" w:rsidRPr="007A1D2E" w:rsidRDefault="0050611E"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t>Valor Total Estimado</w:t>
            </w:r>
          </w:p>
        </w:tc>
        <w:tc>
          <w:tcPr>
            <w:tcW w:w="1780" w:type="dxa"/>
            <w:tcBorders>
              <w:top w:val="nil"/>
              <w:left w:val="nil"/>
              <w:bottom w:val="single" w:sz="4" w:space="0" w:color="auto"/>
              <w:right w:val="single" w:sz="4" w:space="0" w:color="auto"/>
            </w:tcBorders>
            <w:shd w:val="clear" w:color="auto" w:fill="auto"/>
            <w:vAlign w:val="center"/>
            <w:hideMark/>
          </w:tcPr>
          <w:p w14:paraId="0B92AD07" w14:textId="77777777" w:rsidR="0050611E" w:rsidRPr="007A1D2E" w:rsidRDefault="0050611E" w:rsidP="00C46F4D">
            <w:pPr>
              <w:rPr>
                <w:rFonts w:ascii="Arial Narrow" w:hAnsi="Arial Narrow" w:cs="Calibri"/>
                <w:b/>
                <w:bCs/>
                <w:sz w:val="22"/>
                <w:szCs w:val="22"/>
                <w:lang w:eastAsia="pt-BR"/>
              </w:rPr>
            </w:pPr>
            <w:r w:rsidRPr="007A1D2E">
              <w:rPr>
                <w:rFonts w:ascii="Arial Narrow" w:hAnsi="Arial Narrow" w:cs="Calibri"/>
                <w:b/>
                <w:bCs/>
                <w:sz w:val="22"/>
                <w:szCs w:val="22"/>
                <w:lang w:eastAsia="pt-BR"/>
              </w:rPr>
              <w:t xml:space="preserve"> R$                   -   </w:t>
            </w:r>
          </w:p>
        </w:tc>
      </w:tr>
    </w:tbl>
    <w:p w14:paraId="6D5ADBE2" w14:textId="77777777" w:rsidR="0050611E" w:rsidRPr="007A1D2E" w:rsidRDefault="0050611E" w:rsidP="0050611E">
      <w:pPr>
        <w:shd w:val="clear" w:color="auto" w:fill="FFFFFF"/>
        <w:rPr>
          <w:rFonts w:ascii="Arial Narrow" w:hAnsi="Arial Narrow" w:cs="Arial"/>
          <w:color w:val="000000"/>
          <w:sz w:val="22"/>
          <w:szCs w:val="22"/>
          <w:lang w:eastAsia="pt-BR"/>
        </w:rPr>
      </w:pPr>
    </w:p>
    <w:p w14:paraId="51B24DD5" w14:textId="77777777" w:rsidR="0050611E" w:rsidRPr="007A1D2E" w:rsidRDefault="0050611E" w:rsidP="0050611E">
      <w:pPr>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4.1.1. A composição do valor da diária, disposto no item 1 da tabela acima é o seguinte:</w:t>
      </w:r>
    </w:p>
    <w:p w14:paraId="4060D166" w14:textId="77777777" w:rsidR="0050611E" w:rsidRPr="007A1D2E" w:rsidRDefault="0050611E" w:rsidP="0050611E">
      <w:pPr>
        <w:rPr>
          <w:rFonts w:ascii="Arial Narrow" w:hAnsi="Arial Narrow" w:cs="Arial"/>
          <w:b/>
          <w:bCs/>
          <w:color w:val="000000"/>
          <w:sz w:val="22"/>
          <w:szCs w:val="22"/>
          <w:shd w:val="clear" w:color="auto" w:fill="FFFF00"/>
          <w:lang w:eastAsia="pt-BR"/>
        </w:rPr>
      </w:pP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60"/>
        <w:gridCol w:w="1647"/>
      </w:tblGrid>
      <w:tr w:rsidR="0050611E" w:rsidRPr="007A1D2E" w14:paraId="6124E69A" w14:textId="77777777" w:rsidTr="00C46F4D">
        <w:trPr>
          <w:trHeight w:val="289"/>
          <w:jc w:val="center"/>
        </w:trPr>
        <w:tc>
          <w:tcPr>
            <w:tcW w:w="4160" w:type="dxa"/>
            <w:shd w:val="clear" w:color="auto" w:fill="auto"/>
            <w:vAlign w:val="center"/>
          </w:tcPr>
          <w:p w14:paraId="5D4E1AE8" w14:textId="77777777" w:rsidR="0050611E" w:rsidRPr="007A1D2E" w:rsidRDefault="0050611E"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t>Tipo da Diária</w:t>
            </w:r>
          </w:p>
        </w:tc>
        <w:tc>
          <w:tcPr>
            <w:tcW w:w="1647" w:type="dxa"/>
            <w:shd w:val="clear" w:color="auto" w:fill="auto"/>
            <w:noWrap/>
            <w:vAlign w:val="center"/>
          </w:tcPr>
          <w:p w14:paraId="186B22DB" w14:textId="77777777" w:rsidR="0050611E" w:rsidRPr="007A1D2E" w:rsidRDefault="0050611E"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t>Valor (R$)</w:t>
            </w:r>
          </w:p>
        </w:tc>
      </w:tr>
      <w:tr w:rsidR="0050611E" w:rsidRPr="007A1D2E" w14:paraId="17AB4342" w14:textId="77777777" w:rsidTr="00C46F4D">
        <w:trPr>
          <w:trHeight w:val="289"/>
          <w:jc w:val="center"/>
        </w:trPr>
        <w:tc>
          <w:tcPr>
            <w:tcW w:w="4160" w:type="dxa"/>
            <w:shd w:val="clear" w:color="auto" w:fill="auto"/>
            <w:vAlign w:val="center"/>
            <w:hideMark/>
          </w:tcPr>
          <w:p w14:paraId="5FAF80E1" w14:textId="77777777" w:rsidR="0050611E" w:rsidRPr="007A1D2E" w:rsidRDefault="0050611E" w:rsidP="00C46F4D">
            <w:pPr>
              <w:rPr>
                <w:rFonts w:ascii="Arial Narrow" w:hAnsi="Arial Narrow" w:cs="Calibri"/>
                <w:sz w:val="22"/>
                <w:szCs w:val="22"/>
                <w:lang w:eastAsia="pt-BR"/>
              </w:rPr>
            </w:pPr>
            <w:r w:rsidRPr="007A1D2E">
              <w:rPr>
                <w:rFonts w:ascii="Arial Narrow" w:hAnsi="Arial Narrow" w:cs="Calibri"/>
                <w:sz w:val="22"/>
                <w:szCs w:val="22"/>
                <w:lang w:eastAsia="pt-BR"/>
              </w:rPr>
              <w:t>1. Diária do Veículo (sem motorista)</w:t>
            </w:r>
          </w:p>
        </w:tc>
        <w:tc>
          <w:tcPr>
            <w:tcW w:w="1647" w:type="dxa"/>
            <w:shd w:val="clear" w:color="auto" w:fill="auto"/>
            <w:noWrap/>
            <w:vAlign w:val="center"/>
            <w:hideMark/>
          </w:tcPr>
          <w:p w14:paraId="6AF016E5" w14:textId="77777777" w:rsidR="0050611E" w:rsidRPr="007A1D2E" w:rsidRDefault="0050611E" w:rsidP="00C46F4D">
            <w:pPr>
              <w:jc w:val="center"/>
              <w:rPr>
                <w:rFonts w:ascii="Arial Narrow" w:hAnsi="Arial Narrow" w:cs="Calibri"/>
                <w:sz w:val="22"/>
                <w:szCs w:val="22"/>
                <w:lang w:eastAsia="pt-BR"/>
              </w:rPr>
            </w:pPr>
          </w:p>
        </w:tc>
      </w:tr>
      <w:tr w:rsidR="0050611E" w:rsidRPr="007A1D2E" w14:paraId="26C7599E" w14:textId="77777777" w:rsidTr="00C46F4D">
        <w:trPr>
          <w:trHeight w:val="289"/>
          <w:jc w:val="center"/>
        </w:trPr>
        <w:tc>
          <w:tcPr>
            <w:tcW w:w="4160" w:type="dxa"/>
            <w:shd w:val="clear" w:color="auto" w:fill="auto"/>
            <w:vAlign w:val="center"/>
          </w:tcPr>
          <w:p w14:paraId="203FFC64" w14:textId="77777777" w:rsidR="0050611E" w:rsidRPr="007A1D2E" w:rsidRDefault="0050611E" w:rsidP="00C46F4D">
            <w:pPr>
              <w:rPr>
                <w:rFonts w:ascii="Arial Narrow" w:hAnsi="Arial Narrow" w:cs="Calibri"/>
                <w:sz w:val="22"/>
                <w:szCs w:val="22"/>
                <w:lang w:eastAsia="pt-BR"/>
              </w:rPr>
            </w:pPr>
            <w:r w:rsidRPr="007A1D2E">
              <w:rPr>
                <w:rFonts w:ascii="Arial Narrow" w:hAnsi="Arial Narrow" w:cs="Calibri"/>
                <w:sz w:val="22"/>
                <w:szCs w:val="22"/>
                <w:lang w:eastAsia="pt-BR"/>
              </w:rPr>
              <w:t>2. Diária do Motorista</w:t>
            </w:r>
          </w:p>
        </w:tc>
        <w:tc>
          <w:tcPr>
            <w:tcW w:w="1647" w:type="dxa"/>
            <w:shd w:val="clear" w:color="auto" w:fill="auto"/>
            <w:noWrap/>
            <w:vAlign w:val="center"/>
          </w:tcPr>
          <w:p w14:paraId="51C251C2" w14:textId="77777777" w:rsidR="0050611E" w:rsidRPr="007A1D2E" w:rsidRDefault="0050611E" w:rsidP="00C46F4D">
            <w:pPr>
              <w:jc w:val="center"/>
              <w:rPr>
                <w:rFonts w:ascii="Arial Narrow" w:hAnsi="Arial Narrow" w:cs="Calibri"/>
                <w:sz w:val="22"/>
                <w:szCs w:val="22"/>
                <w:lang w:eastAsia="pt-BR"/>
              </w:rPr>
            </w:pPr>
          </w:p>
        </w:tc>
      </w:tr>
      <w:tr w:rsidR="0050611E" w:rsidRPr="007A1D2E" w14:paraId="4CCD82FE" w14:textId="77777777" w:rsidTr="00C46F4D">
        <w:trPr>
          <w:trHeight w:val="289"/>
          <w:jc w:val="center"/>
        </w:trPr>
        <w:tc>
          <w:tcPr>
            <w:tcW w:w="4160" w:type="dxa"/>
            <w:shd w:val="clear" w:color="auto" w:fill="auto"/>
            <w:vAlign w:val="center"/>
          </w:tcPr>
          <w:p w14:paraId="48C5C995" w14:textId="77777777" w:rsidR="0050611E" w:rsidRPr="007A1D2E" w:rsidRDefault="0050611E" w:rsidP="00C46F4D">
            <w:pPr>
              <w:jc w:val="center"/>
              <w:rPr>
                <w:rFonts w:ascii="Arial Narrow" w:hAnsi="Arial Narrow" w:cs="Calibri"/>
                <w:b/>
                <w:bCs/>
                <w:sz w:val="22"/>
                <w:szCs w:val="22"/>
                <w:lang w:eastAsia="pt-BR"/>
              </w:rPr>
            </w:pPr>
            <w:r w:rsidRPr="007A1D2E">
              <w:rPr>
                <w:rFonts w:ascii="Arial Narrow" w:hAnsi="Arial Narrow" w:cs="Calibri"/>
                <w:b/>
                <w:bCs/>
                <w:sz w:val="22"/>
                <w:szCs w:val="22"/>
                <w:lang w:eastAsia="pt-BR"/>
              </w:rPr>
              <w:t>TOTAL (Diárias de Veículo com motorista)</w:t>
            </w:r>
          </w:p>
        </w:tc>
        <w:tc>
          <w:tcPr>
            <w:tcW w:w="1647" w:type="dxa"/>
            <w:shd w:val="clear" w:color="auto" w:fill="auto"/>
            <w:noWrap/>
            <w:vAlign w:val="center"/>
          </w:tcPr>
          <w:p w14:paraId="66D32208" w14:textId="77777777" w:rsidR="0050611E" w:rsidRPr="007A1D2E" w:rsidRDefault="0050611E" w:rsidP="00C46F4D">
            <w:pPr>
              <w:jc w:val="center"/>
              <w:rPr>
                <w:rFonts w:ascii="Arial Narrow" w:hAnsi="Arial Narrow" w:cs="Calibri"/>
                <w:sz w:val="22"/>
                <w:szCs w:val="22"/>
                <w:lang w:eastAsia="pt-BR"/>
              </w:rPr>
            </w:pPr>
          </w:p>
        </w:tc>
      </w:tr>
    </w:tbl>
    <w:p w14:paraId="03272E4F" w14:textId="77777777" w:rsidR="0050611E" w:rsidRPr="007A1D2E" w:rsidRDefault="0050611E" w:rsidP="0050611E">
      <w:pPr>
        <w:rPr>
          <w:rFonts w:ascii="Arial Narrow" w:hAnsi="Arial Narrow" w:cs="Arial"/>
          <w:color w:val="000000"/>
          <w:sz w:val="22"/>
          <w:szCs w:val="22"/>
          <w:lang w:eastAsia="pt-BR"/>
        </w:rPr>
      </w:pPr>
    </w:p>
    <w:p w14:paraId="11282C9F" w14:textId="77777777" w:rsidR="0050611E" w:rsidRPr="007A1D2E" w:rsidRDefault="0050611E" w:rsidP="0050611E">
      <w:pPr>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4.1.2. Caso os CONTRATANTES venham a utilizar Veículo sem motorista, a CONTRATADA cobrará o custo da Diária do Veículo (sem motorista) cujo valor consta no item 1 da tabela acima.</w:t>
      </w:r>
    </w:p>
    <w:p w14:paraId="4D4491C7" w14:textId="77777777" w:rsidR="0050611E" w:rsidRPr="007A1D2E" w:rsidRDefault="0050611E" w:rsidP="0050611E">
      <w:pPr>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 </w:t>
      </w:r>
    </w:p>
    <w:p w14:paraId="5A994ABF"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4.2. As quantidades previstas no quadro disposto na cláusula 4.1, são meramente estimativas, não cabendo à </w:t>
      </w:r>
      <w:r w:rsidRPr="007A1D2E">
        <w:rPr>
          <w:rFonts w:ascii="Arial Narrow" w:hAnsi="Arial Narrow" w:cs="Arial"/>
          <w:b/>
          <w:bCs/>
          <w:color w:val="000000"/>
          <w:sz w:val="22"/>
          <w:szCs w:val="22"/>
          <w:lang w:eastAsia="pt-BR"/>
        </w:rPr>
        <w:t>CONTRATADA </w:t>
      </w:r>
      <w:r w:rsidRPr="007A1D2E">
        <w:rPr>
          <w:rFonts w:ascii="Arial Narrow" w:hAnsi="Arial Narrow" w:cs="Arial"/>
          <w:color w:val="000000"/>
          <w:sz w:val="22"/>
          <w:szCs w:val="22"/>
          <w:lang w:eastAsia="pt-BR"/>
        </w:rPr>
        <w:t>nenhuma reivindicação, indenização ou compensação, seja a que título for, caso as referidas quantidades não venham a ser demandadas pelas </w:t>
      </w:r>
      <w:r w:rsidRPr="007A1D2E">
        <w:rPr>
          <w:rFonts w:ascii="Arial Narrow" w:hAnsi="Arial Narrow" w:cs="Arial"/>
          <w:b/>
          <w:bCs/>
          <w:color w:val="000000"/>
          <w:sz w:val="22"/>
          <w:szCs w:val="22"/>
          <w:lang w:eastAsia="pt-BR"/>
        </w:rPr>
        <w:t>CONTRATANTES.</w:t>
      </w:r>
    </w:p>
    <w:p w14:paraId="45D557DB"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24983790"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4.3 No valor da diária de locação previsto no item 4.1. acima estão incluídos os custos com:</w:t>
      </w:r>
    </w:p>
    <w:p w14:paraId="7E986254" w14:textId="77777777" w:rsidR="0050611E" w:rsidRPr="007A1D2E" w:rsidRDefault="0050611E" w:rsidP="0050611E">
      <w:pPr>
        <w:ind w:left="1418"/>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37013A9C" w14:textId="77777777" w:rsidR="0050611E" w:rsidRPr="007A1D2E" w:rsidRDefault="0050611E" w:rsidP="0050611E">
      <w:pPr>
        <w:pStyle w:val="PargrafodaLista"/>
        <w:numPr>
          <w:ilvl w:val="0"/>
          <w:numId w:val="11"/>
        </w:numPr>
        <w:spacing w:after="0" w:line="240" w:lineRule="auto"/>
        <w:ind w:left="993" w:right="28" w:hanging="426"/>
        <w:jc w:val="both"/>
        <w:rPr>
          <w:rFonts w:ascii="Arial Narrow" w:eastAsia="Times New Roman" w:hAnsi="Arial Narrow"/>
          <w:color w:val="000000"/>
          <w:lang w:eastAsia="pt-BR"/>
        </w:rPr>
      </w:pPr>
      <w:r w:rsidRPr="007A1D2E">
        <w:rPr>
          <w:rFonts w:ascii="Arial Narrow" w:eastAsia="Times New Roman" w:hAnsi="Arial Narrow"/>
          <w:color w:val="000000"/>
          <w:lang w:eastAsia="pt-BR"/>
        </w:rPr>
        <w:t>Franquia de 100 Km/dia (cem quilômetros por dia);</w:t>
      </w:r>
    </w:p>
    <w:p w14:paraId="45324385" w14:textId="77777777" w:rsidR="0050611E" w:rsidRPr="007A1D2E" w:rsidRDefault="0050611E" w:rsidP="0050611E">
      <w:pPr>
        <w:pStyle w:val="PargrafodaLista"/>
        <w:numPr>
          <w:ilvl w:val="0"/>
          <w:numId w:val="11"/>
        </w:numPr>
        <w:spacing w:after="0" w:line="240" w:lineRule="auto"/>
        <w:ind w:left="993" w:right="28" w:hanging="426"/>
        <w:jc w:val="both"/>
        <w:rPr>
          <w:rFonts w:ascii="Arial Narrow" w:eastAsia="Times New Roman" w:hAnsi="Arial Narrow"/>
          <w:color w:val="000000"/>
          <w:lang w:eastAsia="pt-BR"/>
        </w:rPr>
      </w:pPr>
      <w:r w:rsidRPr="007A1D2E">
        <w:rPr>
          <w:rFonts w:ascii="Arial Narrow" w:eastAsia="Times New Roman" w:hAnsi="Arial Narrow"/>
          <w:color w:val="000000"/>
          <w:lang w:eastAsia="pt-BR"/>
        </w:rPr>
        <w:t>01 (um) Supervisor exclusivo para realizar a gestão da frota de veículos;</w:t>
      </w:r>
    </w:p>
    <w:p w14:paraId="34551EC8" w14:textId="77777777" w:rsidR="0050611E" w:rsidRPr="007A1D2E" w:rsidRDefault="0050611E" w:rsidP="0050611E">
      <w:pPr>
        <w:pStyle w:val="PargrafodaLista"/>
        <w:numPr>
          <w:ilvl w:val="0"/>
          <w:numId w:val="11"/>
        </w:numPr>
        <w:spacing w:after="0" w:line="240" w:lineRule="auto"/>
        <w:ind w:left="993" w:right="28" w:hanging="426"/>
        <w:jc w:val="both"/>
        <w:rPr>
          <w:rFonts w:ascii="Arial Narrow" w:eastAsia="Times New Roman" w:hAnsi="Arial Narrow"/>
          <w:color w:val="000000"/>
          <w:lang w:eastAsia="pt-BR"/>
        </w:rPr>
      </w:pPr>
      <w:r w:rsidRPr="007A1D2E">
        <w:rPr>
          <w:rFonts w:ascii="Arial Narrow" w:eastAsia="Times New Roman" w:hAnsi="Arial Narrow"/>
          <w:color w:val="000000"/>
          <w:lang w:eastAsia="pt-BR"/>
        </w:rPr>
        <w:t xml:space="preserve">Motorista Categoria </w:t>
      </w:r>
      <w:r w:rsidRPr="007A1D2E">
        <w:rPr>
          <w:rFonts w:ascii="Arial Narrow" w:eastAsia="Times New Roman" w:hAnsi="Arial Narrow" w:cs="Verdana"/>
          <w:color w:val="000000"/>
          <w:lang w:eastAsia="pt-BR"/>
        </w:rPr>
        <w:t>“D”, uniformizado (terno escuro);</w:t>
      </w:r>
    </w:p>
    <w:p w14:paraId="408AB3DA" w14:textId="77777777" w:rsidR="0050611E" w:rsidRPr="007A1D2E" w:rsidRDefault="0050611E" w:rsidP="0050611E">
      <w:pPr>
        <w:pStyle w:val="PargrafodaLista"/>
        <w:numPr>
          <w:ilvl w:val="0"/>
          <w:numId w:val="11"/>
        </w:numPr>
        <w:spacing w:after="0" w:line="240" w:lineRule="auto"/>
        <w:ind w:left="993" w:hanging="426"/>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IPVA e outros impostos, taxas, tarifas relacionadas aos veículos locados</w:t>
      </w:r>
      <w:r w:rsidRPr="007A1D2E">
        <w:rPr>
          <w:rFonts w:ascii="Arial Narrow" w:eastAsia="Times New Roman" w:hAnsi="Arial Narrow" w:cs="Arial"/>
          <w:i/>
          <w:iCs/>
          <w:color w:val="000000"/>
          <w:lang w:eastAsia="pt-BR"/>
        </w:rPr>
        <w:t>;</w:t>
      </w:r>
    </w:p>
    <w:p w14:paraId="242279D4" w14:textId="77777777" w:rsidR="0050611E" w:rsidRPr="007A1D2E" w:rsidRDefault="0050611E" w:rsidP="0050611E">
      <w:pPr>
        <w:pStyle w:val="PargrafodaLista"/>
        <w:numPr>
          <w:ilvl w:val="0"/>
          <w:numId w:val="11"/>
        </w:numPr>
        <w:spacing w:after="0" w:line="240" w:lineRule="auto"/>
        <w:ind w:left="993" w:right="28" w:hanging="426"/>
        <w:jc w:val="both"/>
        <w:rPr>
          <w:rFonts w:ascii="Arial Narrow" w:eastAsia="Times New Roman" w:hAnsi="Arial Narrow"/>
          <w:color w:val="000000"/>
          <w:lang w:eastAsia="pt-BR"/>
        </w:rPr>
      </w:pPr>
      <w:r w:rsidRPr="007A1D2E">
        <w:rPr>
          <w:rFonts w:ascii="Arial Narrow" w:eastAsia="Times New Roman" w:hAnsi="Arial Narrow"/>
          <w:color w:val="000000"/>
          <w:lang w:eastAsia="pt-BR"/>
        </w:rPr>
        <w:t>Combustível;</w:t>
      </w:r>
    </w:p>
    <w:p w14:paraId="59A8865E" w14:textId="77777777" w:rsidR="0050611E" w:rsidRPr="007A1D2E" w:rsidRDefault="0050611E" w:rsidP="0050611E">
      <w:pPr>
        <w:pStyle w:val="PargrafodaLista"/>
        <w:numPr>
          <w:ilvl w:val="0"/>
          <w:numId w:val="11"/>
        </w:numPr>
        <w:spacing w:after="0" w:line="240" w:lineRule="auto"/>
        <w:ind w:left="993" w:right="28" w:hanging="426"/>
        <w:jc w:val="both"/>
        <w:rPr>
          <w:rFonts w:ascii="Arial Narrow" w:eastAsia="Times New Roman" w:hAnsi="Arial Narrow"/>
          <w:color w:val="000000"/>
          <w:lang w:eastAsia="pt-BR"/>
        </w:rPr>
      </w:pPr>
      <w:r w:rsidRPr="007A1D2E">
        <w:rPr>
          <w:rFonts w:ascii="Arial Narrow" w:eastAsia="Times New Roman" w:hAnsi="Arial Narrow"/>
          <w:color w:val="000000"/>
          <w:lang w:eastAsia="pt-BR"/>
        </w:rPr>
        <w:t>Manutenção, limpeza e conservação dos veículos;</w:t>
      </w:r>
    </w:p>
    <w:p w14:paraId="3137A183" w14:textId="77777777" w:rsidR="0050611E" w:rsidRPr="007A1D2E" w:rsidRDefault="0050611E" w:rsidP="0050611E">
      <w:pPr>
        <w:pStyle w:val="PargrafodaLista"/>
        <w:numPr>
          <w:ilvl w:val="0"/>
          <w:numId w:val="11"/>
        </w:numPr>
        <w:spacing w:after="0" w:line="240" w:lineRule="auto"/>
        <w:ind w:left="993" w:hanging="426"/>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Seguro Total com cobertura de danos pessoais e materiais de terceiros, conforme previsto no Termo de Referência – Anexo I do Edital referenciado;</w:t>
      </w:r>
    </w:p>
    <w:p w14:paraId="3E3BDE81" w14:textId="77777777" w:rsidR="0050611E" w:rsidRPr="007A1D2E" w:rsidRDefault="0050611E" w:rsidP="0050611E">
      <w:pPr>
        <w:pStyle w:val="PargrafodaLista"/>
        <w:numPr>
          <w:ilvl w:val="0"/>
          <w:numId w:val="11"/>
        </w:numPr>
        <w:spacing w:after="0" w:line="240" w:lineRule="auto"/>
        <w:ind w:left="993" w:hanging="426"/>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bem como quaisquer outros custos decorrentes da prestação dos serviços, objeto deste contrato, e todos os tributos e encargos legais, sendo considerado fixo e irreajustável durante o período de vigência desta avença.</w:t>
      </w:r>
    </w:p>
    <w:p w14:paraId="19D3D262"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6E3AB312"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4.4 Os pagamentos dar-se-ão no dia 22 (vinte e dois) do mês subsequente ao da prestação dos serviços. Cada pagamento, entretanto, ficará condicionado à apresentação pela </w:t>
      </w:r>
      <w:r w:rsidRPr="007A1D2E">
        <w:rPr>
          <w:rFonts w:ascii="Arial Narrow" w:hAnsi="Arial Narrow" w:cs="Arial"/>
          <w:b/>
          <w:bCs/>
          <w:color w:val="000000"/>
          <w:sz w:val="22"/>
          <w:szCs w:val="22"/>
          <w:lang w:eastAsia="pt-BR"/>
        </w:rPr>
        <w:t>CONTRATADA</w:t>
      </w:r>
      <w:r w:rsidRPr="007A1D2E">
        <w:rPr>
          <w:rFonts w:ascii="Arial Narrow" w:hAnsi="Arial Narrow" w:cs="Arial"/>
          <w:color w:val="000000"/>
          <w:sz w:val="22"/>
          <w:szCs w:val="22"/>
          <w:lang w:eastAsia="pt-BR"/>
        </w:rPr>
        <w:t> de relatório mensal contendo a quantidade de diárias e a quilometragem (normal e excedente) percorrida no mês de referência, com a necessária aceitação por parte das </w:t>
      </w:r>
      <w:r w:rsidRPr="007A1D2E">
        <w:rPr>
          <w:rFonts w:ascii="Arial Narrow" w:hAnsi="Arial Narrow" w:cs="Arial"/>
          <w:b/>
          <w:bCs/>
          <w:color w:val="000000"/>
          <w:sz w:val="22"/>
          <w:szCs w:val="22"/>
          <w:lang w:eastAsia="pt-BR"/>
        </w:rPr>
        <w:t>CONTRATANTES</w:t>
      </w:r>
      <w:r w:rsidRPr="007A1D2E">
        <w:rPr>
          <w:rFonts w:ascii="Arial Narrow" w:hAnsi="Arial Narrow" w:cs="Arial"/>
          <w:color w:val="000000"/>
          <w:sz w:val="22"/>
          <w:szCs w:val="22"/>
          <w:lang w:eastAsia="pt-BR"/>
        </w:rPr>
        <w:t>.</w:t>
      </w:r>
    </w:p>
    <w:p w14:paraId="5CF49F97" w14:textId="77777777" w:rsidR="0050611E" w:rsidRPr="007A1D2E" w:rsidRDefault="0050611E" w:rsidP="0050611E">
      <w:pPr>
        <w:rPr>
          <w:rFonts w:ascii="Arial Narrow" w:hAnsi="Arial Narrow" w:cs="Arial"/>
          <w:color w:val="000000"/>
          <w:sz w:val="22"/>
          <w:szCs w:val="22"/>
          <w:lang w:eastAsia="pt-BR"/>
        </w:rPr>
      </w:pPr>
    </w:p>
    <w:p w14:paraId="2F9B4CFB"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4.4.1 Somente serão devidas as diárias e a quilometragem (normal e excedente) efetivamente utilizadas e demandadas pelas </w:t>
      </w:r>
      <w:r w:rsidRPr="007A1D2E">
        <w:rPr>
          <w:rFonts w:ascii="Arial Narrow" w:hAnsi="Arial Narrow" w:cs="Arial"/>
          <w:b/>
          <w:bCs/>
          <w:color w:val="000000"/>
          <w:sz w:val="22"/>
          <w:szCs w:val="22"/>
          <w:lang w:eastAsia="pt-BR"/>
        </w:rPr>
        <w:t>CONTRATANTES</w:t>
      </w:r>
      <w:r w:rsidRPr="007A1D2E">
        <w:rPr>
          <w:rFonts w:ascii="Arial Narrow" w:hAnsi="Arial Narrow" w:cs="Arial"/>
          <w:color w:val="000000"/>
          <w:sz w:val="22"/>
          <w:szCs w:val="22"/>
          <w:lang w:eastAsia="pt-BR"/>
        </w:rPr>
        <w:t> na prestação dos serviços, objeto deste contrato, devidamente atestados pelo gestor do contrato.</w:t>
      </w:r>
    </w:p>
    <w:p w14:paraId="73E50CF3"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352EC954"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4.5 Os pagamentos se farão mediante crédito na conta corrente bancária a ser informada pela </w:t>
      </w:r>
      <w:r w:rsidRPr="007A1D2E">
        <w:rPr>
          <w:rFonts w:ascii="Arial Narrow" w:hAnsi="Arial Narrow" w:cs="Arial"/>
          <w:b/>
          <w:bCs/>
          <w:color w:val="000000"/>
          <w:sz w:val="22"/>
          <w:szCs w:val="22"/>
          <w:lang w:eastAsia="pt-BR"/>
        </w:rPr>
        <w:t>CONTRATADA</w:t>
      </w:r>
      <w:r w:rsidRPr="007A1D2E">
        <w:rPr>
          <w:rFonts w:ascii="Arial Narrow" w:hAnsi="Arial Narrow" w:cs="Arial"/>
          <w:color w:val="000000"/>
          <w:sz w:val="22"/>
          <w:szCs w:val="22"/>
          <w:lang w:eastAsia="pt-BR"/>
        </w:rPr>
        <w:t>.</w:t>
      </w:r>
    </w:p>
    <w:p w14:paraId="5EEE6984"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 </w:t>
      </w:r>
    </w:p>
    <w:p w14:paraId="7B52CA29"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CLÁUSULA QUINTA – DAS OBRIGAÇÕES ESPECIAIS DA CONTRATADA</w:t>
      </w:r>
    </w:p>
    <w:p w14:paraId="32228599"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716C1E6A"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5.1. Além das obrigações definidas no item 2.1, I da Cláusula Segunda das Obrigações Gerais da Contratação, caberá ainda a </w:t>
      </w:r>
      <w:r w:rsidRPr="007A1D2E">
        <w:rPr>
          <w:rFonts w:ascii="Arial Narrow" w:hAnsi="Arial Narrow" w:cs="Arial"/>
          <w:b/>
          <w:bCs/>
          <w:color w:val="000000"/>
          <w:sz w:val="22"/>
          <w:szCs w:val="22"/>
          <w:lang w:eastAsia="pt-BR"/>
        </w:rPr>
        <w:t>CONTRATADA:</w:t>
      </w:r>
    </w:p>
    <w:p w14:paraId="5BD7AE8F"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 </w:t>
      </w:r>
    </w:p>
    <w:p w14:paraId="7C508D12" w14:textId="77777777" w:rsidR="0050611E" w:rsidRPr="007A1D2E" w:rsidRDefault="0050611E" w:rsidP="0050611E">
      <w:pPr>
        <w:pStyle w:val="PargrafodaLista"/>
        <w:numPr>
          <w:ilvl w:val="0"/>
          <w:numId w:val="12"/>
        </w:numPr>
        <w:spacing w:after="0" w:line="240" w:lineRule="auto"/>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lastRenderedPageBreak/>
        <w:t>apresentar documentação, em até 10 dias contados da data de assinatura deste instrumento, a fim de comprovar:</w:t>
      </w:r>
    </w:p>
    <w:p w14:paraId="3940E5AC" w14:textId="77777777" w:rsidR="0050611E" w:rsidRPr="007A1D2E" w:rsidRDefault="0050611E" w:rsidP="0050611E">
      <w:pPr>
        <w:pStyle w:val="PargrafodaLista"/>
        <w:spacing w:after="0"/>
        <w:ind w:left="927"/>
        <w:rPr>
          <w:rFonts w:ascii="Arial Narrow" w:eastAsia="Times New Roman" w:hAnsi="Arial Narrow"/>
          <w:color w:val="000000"/>
          <w:lang w:eastAsia="pt-BR"/>
        </w:rPr>
      </w:pPr>
    </w:p>
    <w:p w14:paraId="09B7D453" w14:textId="77777777" w:rsidR="0050611E" w:rsidRPr="007A1D2E" w:rsidRDefault="0050611E" w:rsidP="0050611E">
      <w:pPr>
        <w:ind w:left="1080"/>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a.1) que pelo menos 80% (oitenta por cento) dos veículos que serão disponibilizados para a prestação de serviços, objeto deste contrato, (todos eles em conformidade com as especificações definidas no item 2.2 da Cláusula Segunda deste instrumento) são de sua propriedade;</w:t>
      </w:r>
    </w:p>
    <w:p w14:paraId="6C5929A6" w14:textId="77777777" w:rsidR="0050611E" w:rsidRPr="007A1D2E" w:rsidRDefault="0050611E" w:rsidP="0050611E">
      <w:pPr>
        <w:ind w:left="1080"/>
        <w:rPr>
          <w:rFonts w:ascii="Arial Narrow" w:hAnsi="Arial Narrow"/>
          <w:color w:val="000000"/>
          <w:sz w:val="22"/>
          <w:szCs w:val="22"/>
          <w:lang w:eastAsia="pt-BR"/>
        </w:rPr>
      </w:pPr>
    </w:p>
    <w:p w14:paraId="339FB9AB" w14:textId="77777777" w:rsidR="0050611E" w:rsidRPr="007A1D2E" w:rsidRDefault="0050611E" w:rsidP="0050611E">
      <w:pPr>
        <w:ind w:left="1080"/>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a.2) que todos os motoristas da frota têm vínculo empregatício com a empresa vencedora, nos termos previstos no Termo de Referência - Anexo I do edital referenciado;</w:t>
      </w:r>
    </w:p>
    <w:p w14:paraId="11A2B269" w14:textId="77777777" w:rsidR="0050611E" w:rsidRPr="007A1D2E" w:rsidRDefault="0050611E" w:rsidP="0050611E">
      <w:pPr>
        <w:ind w:left="1080"/>
        <w:rPr>
          <w:rFonts w:ascii="Arial Narrow" w:hAnsi="Arial Narrow"/>
          <w:color w:val="000000"/>
          <w:sz w:val="22"/>
          <w:szCs w:val="22"/>
          <w:lang w:eastAsia="pt-BR"/>
        </w:rPr>
      </w:pPr>
    </w:p>
    <w:p w14:paraId="29A31F17" w14:textId="77777777" w:rsidR="0050611E" w:rsidRPr="007A1D2E" w:rsidRDefault="0050611E" w:rsidP="0050611E">
      <w:pPr>
        <w:ind w:left="1080"/>
        <w:rPr>
          <w:rFonts w:ascii="Arial Narrow" w:hAnsi="Arial Narrow"/>
          <w:color w:val="000000"/>
          <w:sz w:val="22"/>
          <w:szCs w:val="22"/>
          <w:lang w:eastAsia="pt-BR"/>
        </w:rPr>
      </w:pPr>
      <w:r w:rsidRPr="007A1D2E">
        <w:rPr>
          <w:rFonts w:ascii="Arial Narrow" w:hAnsi="Arial Narrow" w:cs="Arial"/>
          <w:color w:val="000000"/>
          <w:sz w:val="22"/>
          <w:szCs w:val="22"/>
          <w:lang w:eastAsia="pt-BR"/>
        </w:rPr>
        <w:t>a.3) Alvará de funcionamento da empresa.</w:t>
      </w:r>
    </w:p>
    <w:p w14:paraId="71EC90FD" w14:textId="77777777" w:rsidR="0050611E" w:rsidRPr="007A1D2E" w:rsidRDefault="0050611E" w:rsidP="0050611E">
      <w:pPr>
        <w:ind w:left="1080"/>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1B833FBC" w14:textId="77777777" w:rsidR="0050611E" w:rsidRPr="007A1D2E" w:rsidRDefault="0050611E" w:rsidP="0050611E">
      <w:pPr>
        <w:pStyle w:val="PargrafodaLista"/>
        <w:numPr>
          <w:ilvl w:val="0"/>
          <w:numId w:val="12"/>
        </w:numPr>
        <w:spacing w:after="0" w:line="240" w:lineRule="auto"/>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contratar, sem ônus para as </w:t>
      </w:r>
      <w:r w:rsidRPr="007A1D2E">
        <w:rPr>
          <w:rFonts w:ascii="Arial Narrow" w:eastAsia="Times New Roman" w:hAnsi="Arial Narrow" w:cs="Arial"/>
          <w:b/>
          <w:bCs/>
          <w:color w:val="000000"/>
          <w:lang w:eastAsia="pt-BR"/>
        </w:rPr>
        <w:t>CONTRATANTES</w:t>
      </w:r>
      <w:r w:rsidRPr="007A1D2E">
        <w:rPr>
          <w:rFonts w:ascii="Arial Narrow" w:eastAsia="Times New Roman" w:hAnsi="Arial Narrow" w:cs="Arial"/>
          <w:color w:val="000000"/>
          <w:lang w:eastAsia="pt-BR"/>
        </w:rPr>
        <w:t>, seguro total para os veículos locados, com cobertura para avaria por colisão, roubo, furto, incêndio ou perda total. O seguro deverá dar cobertura a terceiros, cujos valores mínimos devem ser de R$ 40.000,00 (quarenta mil reais) para danos pessoais e R$ 40.000,00 (quarenta mil reais) para danos materiais;</w:t>
      </w:r>
    </w:p>
    <w:p w14:paraId="1530D2A9" w14:textId="77777777" w:rsidR="0050611E" w:rsidRPr="007A1D2E" w:rsidRDefault="0050611E" w:rsidP="0050611E">
      <w:pPr>
        <w:ind w:left="1080"/>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0D0E5C30" w14:textId="77777777" w:rsidR="0050611E" w:rsidRPr="007A1D2E" w:rsidRDefault="0050611E" w:rsidP="0050611E">
      <w:pPr>
        <w:pStyle w:val="PargrafodaLista"/>
        <w:numPr>
          <w:ilvl w:val="0"/>
          <w:numId w:val="12"/>
        </w:numPr>
        <w:spacing w:after="0" w:line="240" w:lineRule="auto"/>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manter todos os veículos: revisados, limpos, abastecidos, com documentação regular junto ao DETRAN;</w:t>
      </w:r>
    </w:p>
    <w:p w14:paraId="7AF35927" w14:textId="77777777" w:rsidR="0050611E" w:rsidRPr="007A1D2E" w:rsidRDefault="0050611E" w:rsidP="0050611E">
      <w:pPr>
        <w:ind w:left="1080"/>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64B02474" w14:textId="77777777" w:rsidR="0050611E" w:rsidRPr="007A1D2E" w:rsidRDefault="0050611E" w:rsidP="0050611E">
      <w:pPr>
        <w:pStyle w:val="PargrafodaLista"/>
        <w:numPr>
          <w:ilvl w:val="0"/>
          <w:numId w:val="12"/>
        </w:numPr>
        <w:spacing w:after="0" w:line="240" w:lineRule="auto"/>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responsabilizar-se por todos os custos de reparos dos veículos, inclusive aqueles decorrentes de uso indevido, bem como, todo e qualquer procedimento a ser adotado, relacionado a eventuais sinistros, bem como o pagamento de multas de trânsito, se for o caso;</w:t>
      </w:r>
    </w:p>
    <w:p w14:paraId="54735693" w14:textId="77777777" w:rsidR="0050611E" w:rsidRPr="007A1D2E" w:rsidRDefault="0050611E" w:rsidP="0050611E">
      <w:pPr>
        <w:ind w:left="1080"/>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67CD1679" w14:textId="77777777" w:rsidR="0050611E" w:rsidRPr="007A1D2E" w:rsidRDefault="0050611E" w:rsidP="0050611E">
      <w:pPr>
        <w:pStyle w:val="PargrafodaLista"/>
        <w:numPr>
          <w:ilvl w:val="0"/>
          <w:numId w:val="12"/>
        </w:numPr>
        <w:spacing w:after="0" w:line="240" w:lineRule="auto"/>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substituir os veículos que apresentem defeitos ou se envolvam em acidentes durante o período de locação, no prazo máximo de 24h (vinte e quatro horas);</w:t>
      </w:r>
    </w:p>
    <w:p w14:paraId="41E40E54" w14:textId="77777777" w:rsidR="0050611E" w:rsidRPr="007A1D2E" w:rsidRDefault="0050611E" w:rsidP="0050611E">
      <w:pPr>
        <w:ind w:left="1080"/>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65067558" w14:textId="77777777" w:rsidR="0050611E" w:rsidRPr="007A1D2E" w:rsidRDefault="0050611E" w:rsidP="0050611E">
      <w:pPr>
        <w:pStyle w:val="PargrafodaLista"/>
        <w:numPr>
          <w:ilvl w:val="0"/>
          <w:numId w:val="12"/>
        </w:numPr>
        <w:spacing w:after="0" w:line="240" w:lineRule="auto"/>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manter e preservar as CONTRATANTES a salvo de quaisquer demandas, queixas, reivindicações ou reclamações de qualquer natureza, decorrentes da execução dos serviços objeto deste contrato;</w:t>
      </w:r>
    </w:p>
    <w:p w14:paraId="43D0A016" w14:textId="77777777" w:rsidR="0050611E" w:rsidRPr="007A1D2E" w:rsidRDefault="0050611E" w:rsidP="0050611E">
      <w:pPr>
        <w:ind w:left="1080"/>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359A5425" w14:textId="77777777" w:rsidR="0050611E" w:rsidRPr="007A1D2E" w:rsidRDefault="0050611E" w:rsidP="0050611E">
      <w:pPr>
        <w:pStyle w:val="PargrafodaLista"/>
        <w:numPr>
          <w:ilvl w:val="0"/>
          <w:numId w:val="12"/>
        </w:numPr>
        <w:spacing w:after="0" w:line="240" w:lineRule="auto"/>
        <w:jc w:val="both"/>
        <w:rPr>
          <w:rFonts w:ascii="Arial Narrow" w:eastAsia="Times New Roman" w:hAnsi="Arial Narrow"/>
          <w:color w:val="000000"/>
          <w:lang w:eastAsia="pt-BR"/>
        </w:rPr>
      </w:pPr>
      <w:r w:rsidRPr="007A1D2E">
        <w:rPr>
          <w:rFonts w:ascii="Arial Narrow" w:eastAsia="Times New Roman" w:hAnsi="Arial Narrow" w:cs="Arial"/>
          <w:color w:val="000000"/>
          <w:lang w:eastAsia="pt-BR"/>
        </w:rPr>
        <w:t>realizar durante a vigência do contrato, todas as manutenções preventivas e corretivas recomendadas pelos fabricantes dos veículos;</w:t>
      </w:r>
    </w:p>
    <w:p w14:paraId="7C9AD559" w14:textId="77777777" w:rsidR="0050611E" w:rsidRPr="007A1D2E" w:rsidRDefault="0050611E" w:rsidP="0050611E">
      <w:pPr>
        <w:pStyle w:val="PargrafodaLista"/>
        <w:rPr>
          <w:rFonts w:ascii="Arial Narrow" w:eastAsia="Times New Roman" w:hAnsi="Arial Narrow"/>
          <w:color w:val="000000"/>
          <w:lang w:eastAsia="pt-BR"/>
        </w:rPr>
      </w:pPr>
    </w:p>
    <w:p w14:paraId="5AF7A33A" w14:textId="77777777" w:rsidR="0050611E" w:rsidRPr="007A1D2E" w:rsidRDefault="0050611E" w:rsidP="0050611E">
      <w:pPr>
        <w:pStyle w:val="PargrafodaLista"/>
        <w:numPr>
          <w:ilvl w:val="0"/>
          <w:numId w:val="12"/>
        </w:numPr>
        <w:spacing w:after="0" w:line="240" w:lineRule="auto"/>
        <w:jc w:val="both"/>
        <w:rPr>
          <w:rFonts w:ascii="Arial Narrow" w:eastAsia="Times New Roman" w:hAnsi="Arial Narrow" w:cs="Arial"/>
          <w:color w:val="000000"/>
          <w:lang w:eastAsia="pt-BR"/>
        </w:rPr>
      </w:pPr>
      <w:r w:rsidRPr="007A1D2E">
        <w:rPr>
          <w:rFonts w:ascii="Arial Narrow" w:eastAsia="Times New Roman" w:hAnsi="Arial Narrow" w:cs="Arial"/>
          <w:color w:val="000000"/>
          <w:lang w:eastAsia="pt-BR"/>
        </w:rPr>
        <w:t>Aceitar nas mesmas condições contratuais, acréscimos de até de 25% (vinte e cinco por cento) do valor do Contrato.</w:t>
      </w:r>
    </w:p>
    <w:p w14:paraId="693DD77D" w14:textId="77777777" w:rsidR="0050611E" w:rsidRPr="007A1D2E" w:rsidRDefault="0050611E" w:rsidP="0050611E">
      <w:pPr>
        <w:pStyle w:val="PargrafodaLista"/>
        <w:spacing w:after="0"/>
        <w:ind w:left="927"/>
        <w:rPr>
          <w:rFonts w:ascii="Arial Narrow" w:eastAsia="Times New Roman" w:hAnsi="Arial Narrow"/>
          <w:color w:val="000000"/>
          <w:lang w:eastAsia="pt-BR"/>
        </w:rPr>
      </w:pPr>
      <w:r w:rsidRPr="007A1D2E">
        <w:rPr>
          <w:rFonts w:ascii="Arial Narrow" w:eastAsia="Times New Roman" w:hAnsi="Arial Narrow" w:cs="Arial"/>
          <w:color w:val="000000"/>
          <w:lang w:eastAsia="pt-BR"/>
        </w:rPr>
        <w:t> </w:t>
      </w:r>
    </w:p>
    <w:p w14:paraId="0480B413"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 </w:t>
      </w:r>
    </w:p>
    <w:p w14:paraId="5888F253"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CLÁUSULA SEXTA – DA FISCALIZAÇÃO E ACOMPANHAMENTO DO CONTRATO</w:t>
      </w:r>
    </w:p>
    <w:p w14:paraId="18C5478D"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6356A730"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6.1. A execução contratual dos serviços será acompanhada e fiscalizada pela Gerência de Conservação e Apoio das </w:t>
      </w:r>
      <w:r w:rsidRPr="007A1D2E">
        <w:rPr>
          <w:rFonts w:ascii="Arial Narrow" w:hAnsi="Arial Narrow" w:cs="Arial"/>
          <w:b/>
          <w:bCs/>
          <w:color w:val="000000"/>
          <w:sz w:val="22"/>
          <w:szCs w:val="22"/>
          <w:lang w:eastAsia="pt-BR"/>
        </w:rPr>
        <w:t>CONTRATANTES</w:t>
      </w:r>
      <w:r w:rsidRPr="007A1D2E">
        <w:rPr>
          <w:rFonts w:ascii="Arial Narrow" w:hAnsi="Arial Narrow" w:cs="Arial"/>
          <w:color w:val="000000"/>
          <w:sz w:val="22"/>
          <w:szCs w:val="22"/>
          <w:lang w:eastAsia="pt-BR"/>
        </w:rPr>
        <w:t>, a quem compete a gestão do presente contrato.</w:t>
      </w:r>
    </w:p>
    <w:p w14:paraId="0E58DAC5"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 </w:t>
      </w:r>
    </w:p>
    <w:p w14:paraId="01CD747D"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CLÁUSULA SÉTIMA - DOS RECURSOS ORÇAMENTÁRIOS</w:t>
      </w:r>
    </w:p>
    <w:p w14:paraId="41FA8660"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4301D5BD"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7.1. As despesas decorrentes deste Contrato correrão pelos códigos orçamentários abaixo:</w:t>
      </w:r>
    </w:p>
    <w:p w14:paraId="38717B5E"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74969877" w14:textId="77777777" w:rsidR="0050611E" w:rsidRPr="007A1D2E" w:rsidRDefault="0050611E" w:rsidP="0050611E">
      <w:pPr>
        <w:pStyle w:val="PargrafodaLista"/>
        <w:numPr>
          <w:ilvl w:val="0"/>
          <w:numId w:val="13"/>
        </w:numPr>
        <w:spacing w:after="0" w:line="240" w:lineRule="auto"/>
        <w:jc w:val="both"/>
        <w:rPr>
          <w:rFonts w:ascii="Arial Narrow" w:eastAsia="Times New Roman" w:hAnsi="Arial Narrow" w:cs="Arial"/>
          <w:color w:val="000000"/>
          <w:lang w:eastAsia="pt-BR"/>
        </w:rPr>
      </w:pPr>
      <w:r w:rsidRPr="007A1D2E">
        <w:rPr>
          <w:rFonts w:ascii="Arial Narrow" w:eastAsia="Times New Roman" w:hAnsi="Arial Narrow" w:cs="Arial"/>
          <w:color w:val="000000"/>
          <w:lang w:eastAsia="pt-BR"/>
        </w:rPr>
        <w:t>Unidade: 05.01.06.04 – Gerência de Conservação e Apoio</w:t>
      </w:r>
    </w:p>
    <w:p w14:paraId="50640CD5" w14:textId="77777777" w:rsidR="0050611E" w:rsidRPr="007A1D2E" w:rsidRDefault="0050611E" w:rsidP="0050611E">
      <w:pPr>
        <w:pStyle w:val="PargrafodaLista"/>
        <w:numPr>
          <w:ilvl w:val="0"/>
          <w:numId w:val="13"/>
        </w:numPr>
        <w:spacing w:after="0" w:line="240" w:lineRule="auto"/>
        <w:jc w:val="both"/>
        <w:rPr>
          <w:rFonts w:ascii="Arial Narrow" w:eastAsia="Times New Roman" w:hAnsi="Arial Narrow" w:cs="Arial"/>
          <w:color w:val="000000"/>
          <w:lang w:eastAsia="pt-BR"/>
        </w:rPr>
      </w:pPr>
      <w:r w:rsidRPr="007A1D2E">
        <w:rPr>
          <w:rFonts w:ascii="Arial Narrow" w:eastAsia="Times New Roman" w:hAnsi="Arial Narrow" w:cs="Arial"/>
          <w:color w:val="000000"/>
          <w:lang w:eastAsia="pt-BR"/>
        </w:rPr>
        <w:t>Centro de Responsabilidade:  2.14.01.01.01.01.12 - Transportes</w:t>
      </w:r>
    </w:p>
    <w:p w14:paraId="294D2E1B" w14:textId="77777777" w:rsidR="0050611E" w:rsidRPr="007A1D2E" w:rsidRDefault="0050611E" w:rsidP="0050611E">
      <w:pPr>
        <w:ind w:right="56"/>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r w:rsidRPr="007A1D2E">
        <w:rPr>
          <w:rFonts w:ascii="Arial Narrow" w:hAnsi="Arial Narrow" w:cs="Arial"/>
          <w:b/>
          <w:bCs/>
          <w:color w:val="000000"/>
          <w:sz w:val="22"/>
          <w:szCs w:val="22"/>
          <w:lang w:eastAsia="pt-BR"/>
        </w:rPr>
        <w:t> </w:t>
      </w:r>
    </w:p>
    <w:p w14:paraId="10EE9CC6" w14:textId="77777777" w:rsidR="0050611E" w:rsidRPr="007A1D2E" w:rsidRDefault="0050611E" w:rsidP="0050611E">
      <w:pPr>
        <w:ind w:right="56"/>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CLÁUSULA OITAVA – DISPOSIÇÕES GERAIS</w:t>
      </w:r>
    </w:p>
    <w:p w14:paraId="2D011F0A" w14:textId="77777777" w:rsidR="0050611E" w:rsidRPr="007A1D2E" w:rsidRDefault="0050611E" w:rsidP="0050611E">
      <w:pPr>
        <w:ind w:right="56"/>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 </w:t>
      </w:r>
    </w:p>
    <w:p w14:paraId="1F108492" w14:textId="77777777" w:rsidR="0050611E" w:rsidRPr="007A1D2E" w:rsidRDefault="0050611E" w:rsidP="0050611E">
      <w:pPr>
        <w:ind w:right="56"/>
        <w:rPr>
          <w:rFonts w:ascii="Arial Narrow" w:hAnsi="Arial Narrow"/>
          <w:color w:val="000000"/>
          <w:sz w:val="22"/>
          <w:szCs w:val="22"/>
          <w:lang w:eastAsia="pt-BR"/>
        </w:rPr>
      </w:pPr>
      <w:r w:rsidRPr="007A1D2E">
        <w:rPr>
          <w:rFonts w:ascii="Arial Narrow" w:hAnsi="Arial Narrow" w:cs="Arial"/>
          <w:color w:val="000000"/>
          <w:sz w:val="22"/>
          <w:szCs w:val="22"/>
          <w:lang w:eastAsia="pt-BR"/>
        </w:rPr>
        <w:t>8.1. Não se aplicam as cláusulas quarta, quinta e oitava das condições gerais de contratação.</w:t>
      </w:r>
    </w:p>
    <w:p w14:paraId="57BAA8E2" w14:textId="77777777" w:rsidR="0050611E" w:rsidRPr="007A1D2E" w:rsidRDefault="0050611E" w:rsidP="0050611E">
      <w:pPr>
        <w:ind w:right="56"/>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2EEDC9C2"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CLÁUSULA NONA – DOS ANEXOS</w:t>
      </w:r>
    </w:p>
    <w:p w14:paraId="7361E147"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0D0C5DC7"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lastRenderedPageBreak/>
        <w:t>9.1 Fazem parte deste contrato independentemente de transcrição:</w:t>
      </w:r>
    </w:p>
    <w:p w14:paraId="2E764DDF"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0B962ECB" w14:textId="77777777" w:rsidR="0050611E" w:rsidRPr="007A1D2E" w:rsidRDefault="0050611E" w:rsidP="0050611E">
      <w:pPr>
        <w:ind w:left="840"/>
        <w:rPr>
          <w:rFonts w:ascii="Arial Narrow" w:hAnsi="Arial Narrow"/>
          <w:color w:val="000000"/>
          <w:sz w:val="22"/>
          <w:szCs w:val="22"/>
          <w:lang w:eastAsia="pt-BR"/>
        </w:rPr>
      </w:pPr>
      <w:r w:rsidRPr="007A1D2E">
        <w:rPr>
          <w:rFonts w:ascii="Arial Narrow" w:hAnsi="Arial Narrow" w:cs="Arial"/>
          <w:color w:val="000000"/>
          <w:sz w:val="22"/>
          <w:szCs w:val="22"/>
          <w:lang w:eastAsia="pt-BR"/>
        </w:rPr>
        <w:t>i)</w:t>
      </w:r>
      <w:r w:rsidRPr="007A1D2E">
        <w:rPr>
          <w:rFonts w:ascii="Arial Narrow" w:hAnsi="Arial Narrow"/>
          <w:color w:val="000000"/>
          <w:sz w:val="22"/>
          <w:szCs w:val="22"/>
          <w:lang w:eastAsia="pt-BR"/>
        </w:rPr>
        <w:t>    </w:t>
      </w:r>
      <w:r w:rsidRPr="007A1D2E">
        <w:rPr>
          <w:rFonts w:ascii="Arial Narrow" w:hAnsi="Arial Narrow" w:cs="Arial"/>
          <w:color w:val="000000"/>
          <w:sz w:val="22"/>
          <w:szCs w:val="22"/>
          <w:lang w:eastAsia="pt-BR"/>
        </w:rPr>
        <w:t>Condições gerais da contratação;</w:t>
      </w:r>
    </w:p>
    <w:p w14:paraId="1B8DDFDD" w14:textId="77777777" w:rsidR="0050611E" w:rsidRPr="007A1D2E" w:rsidRDefault="0050611E" w:rsidP="0050611E">
      <w:pPr>
        <w:ind w:left="840"/>
        <w:rPr>
          <w:rFonts w:ascii="Arial Narrow" w:hAnsi="Arial Narrow"/>
          <w:color w:val="000000"/>
          <w:sz w:val="22"/>
          <w:szCs w:val="22"/>
          <w:lang w:eastAsia="pt-BR"/>
        </w:rPr>
      </w:pPr>
      <w:r w:rsidRPr="007A1D2E">
        <w:rPr>
          <w:rFonts w:ascii="Arial Narrow" w:hAnsi="Arial Narrow" w:cs="Arial"/>
          <w:color w:val="000000"/>
          <w:sz w:val="22"/>
          <w:szCs w:val="22"/>
          <w:lang w:eastAsia="pt-BR"/>
        </w:rPr>
        <w:t>ii)</w:t>
      </w:r>
      <w:r w:rsidRPr="007A1D2E">
        <w:rPr>
          <w:rFonts w:ascii="Arial Narrow" w:hAnsi="Arial Narrow"/>
          <w:color w:val="000000"/>
          <w:sz w:val="22"/>
          <w:szCs w:val="22"/>
          <w:lang w:eastAsia="pt-BR"/>
        </w:rPr>
        <w:t>   </w:t>
      </w:r>
      <w:r w:rsidRPr="007A1D2E">
        <w:rPr>
          <w:rFonts w:ascii="Arial Narrow" w:hAnsi="Arial Narrow" w:cs="Arial"/>
          <w:color w:val="000000"/>
          <w:sz w:val="22"/>
          <w:szCs w:val="22"/>
          <w:lang w:eastAsia="pt-BR"/>
        </w:rPr>
        <w:t>Proposta da Contratada;</w:t>
      </w:r>
    </w:p>
    <w:p w14:paraId="2CD1EB04" w14:textId="19C84B21" w:rsidR="0050611E" w:rsidRDefault="0050611E" w:rsidP="0050611E">
      <w:pPr>
        <w:ind w:left="840"/>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iii)</w:t>
      </w:r>
      <w:r w:rsidRPr="007A1D2E">
        <w:rPr>
          <w:rFonts w:ascii="Arial Narrow" w:hAnsi="Arial Narrow"/>
          <w:color w:val="000000"/>
          <w:sz w:val="22"/>
          <w:szCs w:val="22"/>
          <w:lang w:eastAsia="pt-BR"/>
        </w:rPr>
        <w:t>  </w:t>
      </w:r>
      <w:r w:rsidRPr="007A1D2E">
        <w:rPr>
          <w:rFonts w:ascii="Arial Narrow" w:hAnsi="Arial Narrow" w:cs="Arial"/>
          <w:color w:val="000000"/>
          <w:sz w:val="22"/>
          <w:szCs w:val="22"/>
          <w:lang w:eastAsia="pt-BR"/>
        </w:rPr>
        <w:t>Edital de licitação e seus anexos;</w:t>
      </w:r>
    </w:p>
    <w:p w14:paraId="0C31C81B" w14:textId="77777777" w:rsidR="0050611E" w:rsidRPr="007A1D2E" w:rsidRDefault="0050611E" w:rsidP="0050611E">
      <w:pPr>
        <w:ind w:left="840"/>
        <w:rPr>
          <w:rFonts w:ascii="Arial Narrow" w:hAnsi="Arial Narrow"/>
          <w:color w:val="000000"/>
          <w:sz w:val="22"/>
          <w:szCs w:val="22"/>
          <w:lang w:eastAsia="pt-BR"/>
        </w:rPr>
      </w:pPr>
      <w:r w:rsidRPr="007A1D2E">
        <w:rPr>
          <w:rFonts w:ascii="Arial Narrow" w:hAnsi="Arial Narrow" w:cs="Arial"/>
          <w:color w:val="000000"/>
          <w:sz w:val="22"/>
          <w:szCs w:val="22"/>
          <w:lang w:eastAsia="pt-BR"/>
        </w:rPr>
        <w:t>iv)</w:t>
      </w:r>
      <w:r w:rsidRPr="007A1D2E">
        <w:rPr>
          <w:rFonts w:ascii="Arial Narrow" w:hAnsi="Arial Narrow"/>
          <w:color w:val="000000"/>
          <w:sz w:val="22"/>
          <w:szCs w:val="22"/>
          <w:lang w:eastAsia="pt-BR"/>
        </w:rPr>
        <w:t> </w:t>
      </w:r>
      <w:r w:rsidRPr="007A1D2E">
        <w:rPr>
          <w:rFonts w:ascii="Arial Narrow" w:hAnsi="Arial Narrow" w:cs="Arial"/>
          <w:color w:val="000000"/>
          <w:sz w:val="22"/>
          <w:szCs w:val="22"/>
          <w:lang w:eastAsia="pt-BR"/>
        </w:rPr>
        <w:t>Demais documentos que instruem o processo de contratação.</w:t>
      </w:r>
    </w:p>
    <w:p w14:paraId="6CD66A81" w14:textId="77777777" w:rsidR="0050611E" w:rsidRPr="007A1D2E" w:rsidRDefault="0050611E" w:rsidP="0050611E">
      <w:pPr>
        <w:ind w:right="56"/>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78C0C7A1"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CLAUSULA DÉCIMA - DO FORO</w:t>
      </w:r>
    </w:p>
    <w:p w14:paraId="16B75391"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120DA0B2"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10.1. Fica eleito o Foro de Brasília - DF, com exclusão de qualquer outro, por mais privilegiado que seja, para dirimir quaisquer questões relativas da contratação.</w:t>
      </w:r>
    </w:p>
    <w:p w14:paraId="2FDA76ED"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 </w:t>
      </w:r>
    </w:p>
    <w:p w14:paraId="6B1126A8"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E, por estarem justas e acertadas, firmam as partes o presente Contrato em 02 (duas) vias de igual teor e forma e para um só fim, na presença das testemunhas baixo, para que produza seus jurídicos e legais efeitos.</w:t>
      </w:r>
    </w:p>
    <w:p w14:paraId="0C04DC97"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b/>
          <w:bCs/>
          <w:color w:val="000000"/>
          <w:sz w:val="22"/>
          <w:szCs w:val="22"/>
          <w:lang w:eastAsia="pt-BR"/>
        </w:rPr>
        <w:t> </w:t>
      </w:r>
    </w:p>
    <w:p w14:paraId="318F5384" w14:textId="77777777" w:rsidR="0050611E" w:rsidRPr="007A1D2E" w:rsidRDefault="0050611E" w:rsidP="0050611E">
      <w:pPr>
        <w:jc w:val="cente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6283AD71" w14:textId="77777777" w:rsidR="0050611E" w:rsidRPr="007A1D2E" w:rsidRDefault="0050611E" w:rsidP="0050611E">
      <w:pPr>
        <w:jc w:val="center"/>
        <w:rPr>
          <w:rFonts w:ascii="Arial Narrow" w:hAnsi="Arial Narrow"/>
          <w:color w:val="000000"/>
          <w:sz w:val="22"/>
          <w:szCs w:val="22"/>
          <w:lang w:eastAsia="pt-BR"/>
        </w:rPr>
      </w:pPr>
      <w:r w:rsidRPr="007A1D2E">
        <w:rPr>
          <w:rFonts w:ascii="Arial Narrow" w:hAnsi="Arial Narrow" w:cs="Arial"/>
          <w:color w:val="000000"/>
          <w:sz w:val="22"/>
          <w:szCs w:val="22"/>
          <w:lang w:eastAsia="pt-BR"/>
        </w:rPr>
        <w:t>Brasília/DF, ___ de ___________ de ______.</w:t>
      </w:r>
    </w:p>
    <w:p w14:paraId="70A1B49F"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069B192C"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0721658F"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Pelas </w:t>
      </w:r>
      <w:r w:rsidRPr="007A1D2E">
        <w:rPr>
          <w:rFonts w:ascii="Arial Narrow" w:hAnsi="Arial Narrow" w:cs="Arial"/>
          <w:b/>
          <w:bCs/>
          <w:color w:val="000000"/>
          <w:sz w:val="22"/>
          <w:szCs w:val="22"/>
          <w:lang w:eastAsia="pt-BR"/>
        </w:rPr>
        <w:t>CONTRATANTES:</w:t>
      </w:r>
    </w:p>
    <w:p w14:paraId="2741D7BF"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23FE8817"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76B79BB1" w14:textId="77777777" w:rsidR="0050611E" w:rsidRPr="007A1D2E" w:rsidRDefault="0050611E" w:rsidP="0050611E">
      <w:pPr>
        <w:jc w:val="right"/>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tbl>
      <w:tblPr>
        <w:tblW w:w="0" w:type="auto"/>
        <w:tblCellMar>
          <w:left w:w="0" w:type="dxa"/>
          <w:right w:w="0" w:type="dxa"/>
        </w:tblCellMar>
        <w:tblLook w:val="04A0" w:firstRow="1" w:lastRow="0" w:firstColumn="1" w:lastColumn="0" w:noHBand="0" w:noVBand="1"/>
      </w:tblPr>
      <w:tblGrid>
        <w:gridCol w:w="4207"/>
        <w:gridCol w:w="707"/>
        <w:gridCol w:w="4271"/>
      </w:tblGrid>
      <w:tr w:rsidR="0050611E" w:rsidRPr="007A1D2E" w14:paraId="50B1C2FB" w14:textId="77777777" w:rsidTr="00C46F4D">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7CDCBE1F" w14:textId="77777777" w:rsidR="0050611E" w:rsidRPr="007A1D2E" w:rsidRDefault="0050611E" w:rsidP="00C46F4D">
            <w:pPr>
              <w:jc w:val="center"/>
              <w:rPr>
                <w:rFonts w:ascii="Arial Narrow" w:hAnsi="Arial Narrow"/>
                <w:sz w:val="22"/>
                <w:szCs w:val="22"/>
                <w:lang w:eastAsia="pt-BR"/>
              </w:rPr>
            </w:pPr>
            <w:r w:rsidRPr="007A1D2E">
              <w:rPr>
                <w:rFonts w:ascii="Arial Narrow" w:hAnsi="Arial Narrow" w:cs="Arial"/>
                <w:sz w:val="22"/>
                <w:szCs w:val="22"/>
                <w:shd w:val="clear" w:color="auto" w:fill="FFFF00"/>
                <w:lang w:eastAsia="pt-BR"/>
              </w:rPr>
              <w:t>Xxxxx</w:t>
            </w:r>
          </w:p>
        </w:tc>
        <w:tc>
          <w:tcPr>
            <w:tcW w:w="709" w:type="dxa"/>
            <w:tcBorders>
              <w:top w:val="nil"/>
              <w:left w:val="nil"/>
              <w:bottom w:val="nil"/>
              <w:right w:val="nil"/>
            </w:tcBorders>
            <w:shd w:val="clear" w:color="auto" w:fill="auto"/>
            <w:tcMar>
              <w:top w:w="0" w:type="dxa"/>
              <w:left w:w="108" w:type="dxa"/>
              <w:bottom w:w="0" w:type="dxa"/>
              <w:right w:w="108" w:type="dxa"/>
            </w:tcMar>
            <w:hideMark/>
          </w:tcPr>
          <w:p w14:paraId="3B76AFF6" w14:textId="77777777" w:rsidR="0050611E" w:rsidRPr="007A1D2E" w:rsidRDefault="0050611E" w:rsidP="00C46F4D">
            <w:pPr>
              <w:jc w:val="center"/>
              <w:rPr>
                <w:rFonts w:ascii="Arial Narrow" w:hAnsi="Arial Narrow"/>
                <w:sz w:val="22"/>
                <w:szCs w:val="22"/>
                <w:lang w:eastAsia="pt-BR"/>
              </w:rPr>
            </w:pPr>
            <w:r w:rsidRPr="007A1D2E">
              <w:rPr>
                <w:rFonts w:ascii="Arial Narrow" w:hAnsi="Arial Narrow" w:cs="Arial"/>
                <w:sz w:val="22"/>
                <w:szCs w:val="22"/>
                <w:shd w:val="clear" w:color="auto" w:fill="FFFF00"/>
                <w:lang w:eastAsia="pt-BR"/>
              </w:rPr>
              <w:t> </w:t>
            </w:r>
          </w:p>
        </w:tc>
        <w:tc>
          <w:tcPr>
            <w:tcW w:w="4284" w:type="dxa"/>
            <w:tcBorders>
              <w:top w:val="single" w:sz="8" w:space="0" w:color="auto"/>
              <w:left w:val="nil"/>
              <w:bottom w:val="nil"/>
              <w:right w:val="nil"/>
            </w:tcBorders>
            <w:shd w:val="clear" w:color="auto" w:fill="auto"/>
            <w:tcMar>
              <w:top w:w="0" w:type="dxa"/>
              <w:left w:w="108" w:type="dxa"/>
              <w:bottom w:w="0" w:type="dxa"/>
              <w:right w:w="108" w:type="dxa"/>
            </w:tcMar>
            <w:hideMark/>
          </w:tcPr>
          <w:p w14:paraId="53493E38" w14:textId="77777777" w:rsidR="0050611E" w:rsidRPr="007A1D2E" w:rsidRDefault="0050611E" w:rsidP="00C46F4D">
            <w:pPr>
              <w:jc w:val="center"/>
              <w:rPr>
                <w:rFonts w:ascii="Arial Narrow" w:hAnsi="Arial Narrow"/>
                <w:sz w:val="22"/>
                <w:szCs w:val="22"/>
                <w:lang w:eastAsia="pt-BR"/>
              </w:rPr>
            </w:pPr>
            <w:r w:rsidRPr="007A1D2E">
              <w:rPr>
                <w:rFonts w:ascii="Arial Narrow" w:hAnsi="Arial Narrow" w:cs="Arial"/>
                <w:sz w:val="22"/>
                <w:szCs w:val="22"/>
                <w:shd w:val="clear" w:color="auto" w:fill="FFFF00"/>
                <w:lang w:eastAsia="pt-BR"/>
              </w:rPr>
              <w:t>Xxxxx</w:t>
            </w:r>
          </w:p>
          <w:p w14:paraId="3BE4B99E" w14:textId="77777777" w:rsidR="0050611E" w:rsidRPr="007A1D2E" w:rsidRDefault="0050611E" w:rsidP="00C46F4D">
            <w:pPr>
              <w:jc w:val="center"/>
              <w:rPr>
                <w:rFonts w:ascii="Arial Narrow" w:hAnsi="Arial Narrow"/>
                <w:sz w:val="22"/>
                <w:szCs w:val="22"/>
                <w:lang w:eastAsia="pt-BR"/>
              </w:rPr>
            </w:pPr>
            <w:r w:rsidRPr="007A1D2E">
              <w:rPr>
                <w:rFonts w:ascii="Arial Narrow" w:hAnsi="Arial Narrow" w:cs="Arial"/>
                <w:sz w:val="22"/>
                <w:szCs w:val="22"/>
                <w:shd w:val="clear" w:color="auto" w:fill="FFFF00"/>
                <w:lang w:eastAsia="pt-BR"/>
              </w:rPr>
              <w:t> </w:t>
            </w:r>
          </w:p>
        </w:tc>
      </w:tr>
    </w:tbl>
    <w:p w14:paraId="4E91F631" w14:textId="77777777" w:rsidR="0050611E" w:rsidRPr="007A1D2E" w:rsidRDefault="0050611E" w:rsidP="0050611E">
      <w:pPr>
        <w:jc w:val="right"/>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509E9BED"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6FD0C30A" w14:textId="77777777" w:rsidR="0050611E" w:rsidRPr="007A1D2E" w:rsidRDefault="0050611E" w:rsidP="0050611E">
      <w:pPr>
        <w:jc w:val="right"/>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36D73EB6"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Pela </w:t>
      </w:r>
      <w:r w:rsidRPr="007A1D2E">
        <w:rPr>
          <w:rFonts w:ascii="Arial Narrow" w:hAnsi="Arial Narrow" w:cs="Arial"/>
          <w:b/>
          <w:bCs/>
          <w:color w:val="000000"/>
          <w:sz w:val="22"/>
          <w:szCs w:val="22"/>
          <w:lang w:eastAsia="pt-BR"/>
        </w:rPr>
        <w:t>CONTRATADA:</w:t>
      </w:r>
    </w:p>
    <w:p w14:paraId="7A8D8B21"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231F67FA"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tbl>
      <w:tblPr>
        <w:tblW w:w="0" w:type="auto"/>
        <w:tblCellMar>
          <w:left w:w="0" w:type="dxa"/>
          <w:right w:w="0" w:type="dxa"/>
        </w:tblCellMar>
        <w:tblLook w:val="04A0" w:firstRow="1" w:lastRow="0" w:firstColumn="1" w:lastColumn="0" w:noHBand="0" w:noVBand="1"/>
      </w:tblPr>
      <w:tblGrid>
        <w:gridCol w:w="4206"/>
        <w:gridCol w:w="707"/>
        <w:gridCol w:w="4272"/>
      </w:tblGrid>
      <w:tr w:rsidR="0050611E" w:rsidRPr="007A1D2E" w14:paraId="1AE2F451" w14:textId="77777777" w:rsidTr="00C46F4D">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06E4A662" w14:textId="77777777" w:rsidR="0050611E" w:rsidRPr="007A1D2E" w:rsidRDefault="0050611E" w:rsidP="00C46F4D">
            <w:pPr>
              <w:jc w:val="center"/>
              <w:rPr>
                <w:rFonts w:ascii="Arial Narrow" w:hAnsi="Arial Narrow"/>
                <w:sz w:val="22"/>
                <w:szCs w:val="22"/>
                <w:lang w:eastAsia="pt-BR"/>
              </w:rPr>
            </w:pPr>
            <w:r w:rsidRPr="007A1D2E">
              <w:rPr>
                <w:rFonts w:ascii="Arial Narrow" w:hAnsi="Arial Narrow" w:cs="Arial"/>
                <w:sz w:val="22"/>
                <w:szCs w:val="22"/>
                <w:shd w:val="clear" w:color="auto" w:fill="FFFF00"/>
                <w:lang w:eastAsia="pt-BR"/>
              </w:rPr>
              <w:t>xxxxx</w:t>
            </w:r>
          </w:p>
        </w:tc>
        <w:tc>
          <w:tcPr>
            <w:tcW w:w="709" w:type="dxa"/>
            <w:tcBorders>
              <w:top w:val="nil"/>
              <w:left w:val="nil"/>
              <w:bottom w:val="nil"/>
              <w:right w:val="nil"/>
            </w:tcBorders>
            <w:shd w:val="clear" w:color="auto" w:fill="auto"/>
            <w:tcMar>
              <w:top w:w="0" w:type="dxa"/>
              <w:left w:w="108" w:type="dxa"/>
              <w:bottom w:w="0" w:type="dxa"/>
              <w:right w:w="108" w:type="dxa"/>
            </w:tcMar>
            <w:hideMark/>
          </w:tcPr>
          <w:p w14:paraId="0CCFB8CC" w14:textId="77777777" w:rsidR="0050611E" w:rsidRPr="007A1D2E" w:rsidRDefault="0050611E" w:rsidP="00C46F4D">
            <w:pPr>
              <w:jc w:val="center"/>
              <w:rPr>
                <w:rFonts w:ascii="Arial Narrow" w:hAnsi="Arial Narrow"/>
                <w:sz w:val="22"/>
                <w:szCs w:val="22"/>
                <w:lang w:eastAsia="pt-BR"/>
              </w:rPr>
            </w:pPr>
            <w:r w:rsidRPr="007A1D2E">
              <w:rPr>
                <w:rFonts w:ascii="Arial Narrow" w:hAnsi="Arial Narrow" w:cs="Arial"/>
                <w:sz w:val="22"/>
                <w:szCs w:val="22"/>
                <w:shd w:val="clear" w:color="auto" w:fill="FFFF00"/>
                <w:lang w:eastAsia="pt-BR"/>
              </w:rPr>
              <w:t> </w:t>
            </w:r>
          </w:p>
        </w:tc>
        <w:tc>
          <w:tcPr>
            <w:tcW w:w="4284" w:type="dxa"/>
            <w:tcBorders>
              <w:top w:val="single" w:sz="8" w:space="0" w:color="auto"/>
              <w:left w:val="nil"/>
              <w:bottom w:val="nil"/>
              <w:right w:val="nil"/>
            </w:tcBorders>
            <w:shd w:val="clear" w:color="auto" w:fill="auto"/>
            <w:tcMar>
              <w:top w:w="0" w:type="dxa"/>
              <w:left w:w="108" w:type="dxa"/>
              <w:bottom w:w="0" w:type="dxa"/>
              <w:right w:w="108" w:type="dxa"/>
            </w:tcMar>
            <w:hideMark/>
          </w:tcPr>
          <w:p w14:paraId="17F1309F" w14:textId="77777777" w:rsidR="0050611E" w:rsidRPr="007A1D2E" w:rsidRDefault="0050611E" w:rsidP="00C46F4D">
            <w:pPr>
              <w:jc w:val="center"/>
              <w:rPr>
                <w:rFonts w:ascii="Arial Narrow" w:hAnsi="Arial Narrow"/>
                <w:sz w:val="22"/>
                <w:szCs w:val="22"/>
                <w:lang w:eastAsia="pt-BR"/>
              </w:rPr>
            </w:pPr>
            <w:r w:rsidRPr="007A1D2E">
              <w:rPr>
                <w:rFonts w:ascii="Arial Narrow" w:hAnsi="Arial Narrow" w:cs="Arial"/>
                <w:sz w:val="22"/>
                <w:szCs w:val="22"/>
                <w:shd w:val="clear" w:color="auto" w:fill="FFFF00"/>
                <w:lang w:eastAsia="pt-BR"/>
              </w:rPr>
              <w:t>xxxxxxxx</w:t>
            </w:r>
          </w:p>
        </w:tc>
      </w:tr>
    </w:tbl>
    <w:p w14:paraId="0FC395E1"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5D599308"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506A7FE2" w14:textId="77777777" w:rsidR="0050611E" w:rsidRPr="007A1D2E" w:rsidRDefault="0050611E" w:rsidP="0050611E">
      <w:pPr>
        <w:rPr>
          <w:rFonts w:ascii="Arial Narrow" w:hAnsi="Arial Narrow"/>
          <w:color w:val="000000"/>
          <w:sz w:val="22"/>
          <w:szCs w:val="22"/>
          <w:lang w:eastAsia="pt-BR"/>
        </w:rPr>
      </w:pPr>
      <w:bookmarkStart w:id="8" w:name="0.1__GoBack"/>
      <w:r w:rsidRPr="007A1D2E">
        <w:rPr>
          <w:rFonts w:ascii="Arial Narrow" w:hAnsi="Arial Narrow" w:cs="Arial"/>
          <w:b/>
          <w:bCs/>
          <w:color w:val="000000"/>
          <w:sz w:val="22"/>
          <w:szCs w:val="22"/>
          <w:lang w:eastAsia="pt-BR"/>
        </w:rPr>
        <w:t>TESTEMUNHAS:</w:t>
      </w:r>
      <w:bookmarkEnd w:id="8"/>
    </w:p>
    <w:p w14:paraId="20B8E31C"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6FED7320"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tbl>
      <w:tblPr>
        <w:tblW w:w="0" w:type="auto"/>
        <w:tblCellMar>
          <w:left w:w="0" w:type="dxa"/>
          <w:right w:w="0" w:type="dxa"/>
        </w:tblCellMar>
        <w:tblLook w:val="04A0" w:firstRow="1" w:lastRow="0" w:firstColumn="1" w:lastColumn="0" w:noHBand="0" w:noVBand="1"/>
      </w:tblPr>
      <w:tblGrid>
        <w:gridCol w:w="3989"/>
        <w:gridCol w:w="681"/>
        <w:gridCol w:w="4050"/>
      </w:tblGrid>
      <w:tr w:rsidR="0050611E" w:rsidRPr="007A1D2E" w14:paraId="1A2CF2B4" w14:textId="77777777" w:rsidTr="00C46F4D">
        <w:tc>
          <w:tcPr>
            <w:tcW w:w="3989" w:type="dxa"/>
            <w:tcBorders>
              <w:top w:val="single" w:sz="8" w:space="0" w:color="auto"/>
              <w:left w:val="nil"/>
              <w:bottom w:val="nil"/>
              <w:right w:val="nil"/>
            </w:tcBorders>
            <w:shd w:val="clear" w:color="auto" w:fill="auto"/>
            <w:tcMar>
              <w:top w:w="0" w:type="dxa"/>
              <w:left w:w="108" w:type="dxa"/>
              <w:bottom w:w="0" w:type="dxa"/>
              <w:right w:w="108" w:type="dxa"/>
            </w:tcMar>
            <w:hideMark/>
          </w:tcPr>
          <w:p w14:paraId="0366772F" w14:textId="77777777" w:rsidR="0050611E" w:rsidRPr="007A1D2E" w:rsidRDefault="0050611E" w:rsidP="00C46F4D">
            <w:pPr>
              <w:jc w:val="center"/>
              <w:rPr>
                <w:rFonts w:ascii="Arial Narrow" w:hAnsi="Arial Narrow"/>
                <w:sz w:val="22"/>
                <w:szCs w:val="22"/>
                <w:lang w:eastAsia="pt-BR"/>
              </w:rPr>
            </w:pPr>
            <w:r w:rsidRPr="007A1D2E">
              <w:rPr>
                <w:rFonts w:ascii="Arial Narrow" w:hAnsi="Arial Narrow" w:cs="Arial"/>
                <w:sz w:val="22"/>
                <w:szCs w:val="22"/>
                <w:lang w:eastAsia="pt-BR"/>
              </w:rPr>
              <w:t>Nome, RG e CPF</w:t>
            </w:r>
          </w:p>
        </w:tc>
        <w:tc>
          <w:tcPr>
            <w:tcW w:w="681" w:type="dxa"/>
            <w:tcBorders>
              <w:top w:val="nil"/>
              <w:left w:val="nil"/>
              <w:bottom w:val="nil"/>
              <w:right w:val="nil"/>
            </w:tcBorders>
            <w:shd w:val="clear" w:color="auto" w:fill="auto"/>
            <w:tcMar>
              <w:top w:w="0" w:type="dxa"/>
              <w:left w:w="108" w:type="dxa"/>
              <w:bottom w:w="0" w:type="dxa"/>
              <w:right w:w="108" w:type="dxa"/>
            </w:tcMar>
            <w:hideMark/>
          </w:tcPr>
          <w:p w14:paraId="0CF6F090" w14:textId="77777777" w:rsidR="0050611E" w:rsidRPr="007A1D2E" w:rsidRDefault="0050611E" w:rsidP="00C46F4D">
            <w:pPr>
              <w:jc w:val="center"/>
              <w:rPr>
                <w:rFonts w:ascii="Arial Narrow" w:hAnsi="Arial Narrow"/>
                <w:sz w:val="22"/>
                <w:szCs w:val="22"/>
                <w:lang w:eastAsia="pt-BR"/>
              </w:rPr>
            </w:pPr>
            <w:r w:rsidRPr="007A1D2E">
              <w:rPr>
                <w:rFonts w:ascii="Arial Narrow" w:hAnsi="Arial Narrow" w:cs="Arial"/>
                <w:sz w:val="22"/>
                <w:szCs w:val="22"/>
                <w:lang w:eastAsia="pt-BR"/>
              </w:rPr>
              <w:t> </w:t>
            </w:r>
          </w:p>
        </w:tc>
        <w:tc>
          <w:tcPr>
            <w:tcW w:w="4050" w:type="dxa"/>
            <w:tcBorders>
              <w:top w:val="single" w:sz="8" w:space="0" w:color="auto"/>
              <w:left w:val="nil"/>
              <w:bottom w:val="nil"/>
              <w:right w:val="nil"/>
            </w:tcBorders>
            <w:shd w:val="clear" w:color="auto" w:fill="auto"/>
            <w:tcMar>
              <w:top w:w="0" w:type="dxa"/>
              <w:left w:w="108" w:type="dxa"/>
              <w:bottom w:w="0" w:type="dxa"/>
              <w:right w:w="108" w:type="dxa"/>
            </w:tcMar>
            <w:hideMark/>
          </w:tcPr>
          <w:p w14:paraId="78777769" w14:textId="77777777" w:rsidR="0050611E" w:rsidRPr="007A1D2E" w:rsidRDefault="0050611E" w:rsidP="00C46F4D">
            <w:pPr>
              <w:jc w:val="center"/>
              <w:rPr>
                <w:rFonts w:ascii="Arial Narrow" w:hAnsi="Arial Narrow"/>
                <w:sz w:val="22"/>
                <w:szCs w:val="22"/>
                <w:lang w:eastAsia="pt-BR"/>
              </w:rPr>
            </w:pPr>
            <w:r w:rsidRPr="007A1D2E">
              <w:rPr>
                <w:rFonts w:ascii="Arial Narrow" w:hAnsi="Arial Narrow" w:cs="Arial"/>
                <w:sz w:val="22"/>
                <w:szCs w:val="22"/>
                <w:lang w:eastAsia="pt-BR"/>
              </w:rPr>
              <w:t>Nome, RG e CPF</w:t>
            </w:r>
          </w:p>
        </w:tc>
      </w:tr>
    </w:tbl>
    <w:p w14:paraId="4967AB19" w14:textId="77777777" w:rsidR="0050611E" w:rsidRPr="007A1D2E" w:rsidRDefault="0050611E" w:rsidP="0050611E">
      <w:pPr>
        <w:rPr>
          <w:rFonts w:ascii="Arial Narrow" w:hAnsi="Arial Narrow"/>
          <w:color w:val="000000"/>
          <w:sz w:val="22"/>
          <w:szCs w:val="22"/>
          <w:lang w:eastAsia="pt-BR"/>
        </w:rPr>
      </w:pPr>
      <w:r w:rsidRPr="007A1D2E">
        <w:rPr>
          <w:rFonts w:ascii="Arial Narrow" w:hAnsi="Arial Narrow" w:cs="Arial"/>
          <w:color w:val="000000"/>
          <w:sz w:val="22"/>
          <w:szCs w:val="22"/>
          <w:lang w:eastAsia="pt-BR"/>
        </w:rPr>
        <w:t> </w:t>
      </w:r>
    </w:p>
    <w:p w14:paraId="291BB167" w14:textId="77777777" w:rsidR="0050611E" w:rsidRPr="007A1D2E" w:rsidRDefault="0050611E" w:rsidP="0050611E">
      <w:pPr>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t> </w:t>
      </w:r>
    </w:p>
    <w:p w14:paraId="267195A9" w14:textId="77777777" w:rsidR="0050611E" w:rsidRPr="007A1D2E" w:rsidRDefault="0050611E" w:rsidP="0050611E">
      <w:pPr>
        <w:rPr>
          <w:rFonts w:ascii="Arial Narrow" w:hAnsi="Arial Narrow" w:cs="Arial"/>
          <w:color w:val="000000"/>
          <w:sz w:val="22"/>
          <w:szCs w:val="22"/>
          <w:lang w:eastAsia="pt-BR"/>
        </w:rPr>
      </w:pPr>
      <w:r w:rsidRPr="007A1D2E">
        <w:rPr>
          <w:rFonts w:ascii="Arial Narrow" w:hAnsi="Arial Narrow" w:cs="Arial"/>
          <w:color w:val="000000"/>
          <w:sz w:val="22"/>
          <w:szCs w:val="22"/>
          <w:lang w:eastAsia="pt-BR"/>
        </w:rPr>
        <w:br w:type="page"/>
      </w:r>
    </w:p>
    <w:p w14:paraId="6E8734AE" w14:textId="77777777" w:rsidR="0050611E" w:rsidRPr="007A1D2E" w:rsidRDefault="0050611E" w:rsidP="00365E3E">
      <w:pPr>
        <w:pStyle w:val="Ttulo1"/>
        <w:numPr>
          <w:ilvl w:val="0"/>
          <w:numId w:val="0"/>
        </w:numPr>
        <w:spacing w:before="94"/>
        <w:ind w:left="532"/>
        <w:jc w:val="center"/>
        <w:rPr>
          <w:rFonts w:ascii="Arial Narrow" w:hAnsi="Arial Narrow"/>
          <w:sz w:val="22"/>
          <w:szCs w:val="22"/>
        </w:rPr>
      </w:pPr>
      <w:r w:rsidRPr="007A1D2E">
        <w:rPr>
          <w:rFonts w:ascii="Arial Narrow" w:hAnsi="Arial Narrow"/>
          <w:sz w:val="22"/>
          <w:szCs w:val="22"/>
        </w:rPr>
        <w:lastRenderedPageBreak/>
        <w:t>CONDIÇÕES</w:t>
      </w:r>
      <w:r w:rsidRPr="007A1D2E">
        <w:rPr>
          <w:rFonts w:ascii="Arial Narrow" w:hAnsi="Arial Narrow"/>
          <w:spacing w:val="-5"/>
          <w:sz w:val="22"/>
          <w:szCs w:val="22"/>
        </w:rPr>
        <w:t xml:space="preserve"> </w:t>
      </w:r>
      <w:r w:rsidRPr="007A1D2E">
        <w:rPr>
          <w:rFonts w:ascii="Arial Narrow" w:hAnsi="Arial Narrow"/>
          <w:sz w:val="22"/>
          <w:szCs w:val="22"/>
        </w:rPr>
        <w:t>GERAIS</w:t>
      </w:r>
      <w:r w:rsidRPr="007A1D2E">
        <w:rPr>
          <w:rFonts w:ascii="Arial Narrow" w:hAnsi="Arial Narrow"/>
          <w:spacing w:val="-4"/>
          <w:sz w:val="22"/>
          <w:szCs w:val="22"/>
        </w:rPr>
        <w:t xml:space="preserve"> </w:t>
      </w:r>
      <w:r w:rsidRPr="007A1D2E">
        <w:rPr>
          <w:rFonts w:ascii="Arial Narrow" w:hAnsi="Arial Narrow"/>
          <w:sz w:val="22"/>
          <w:szCs w:val="22"/>
        </w:rPr>
        <w:t>DE</w:t>
      </w:r>
      <w:r w:rsidRPr="007A1D2E">
        <w:rPr>
          <w:rFonts w:ascii="Arial Narrow" w:hAnsi="Arial Narrow"/>
          <w:spacing w:val="-2"/>
          <w:sz w:val="22"/>
          <w:szCs w:val="22"/>
        </w:rPr>
        <w:t xml:space="preserve"> </w:t>
      </w:r>
      <w:r w:rsidRPr="007A1D2E">
        <w:rPr>
          <w:rFonts w:ascii="Arial Narrow" w:hAnsi="Arial Narrow"/>
          <w:sz w:val="22"/>
          <w:szCs w:val="22"/>
        </w:rPr>
        <w:t>CONTRATAÇÃO</w:t>
      </w:r>
      <w:r w:rsidRPr="007A1D2E">
        <w:rPr>
          <w:rFonts w:ascii="Arial Narrow" w:hAnsi="Arial Narrow"/>
          <w:spacing w:val="-1"/>
          <w:sz w:val="22"/>
          <w:szCs w:val="22"/>
        </w:rPr>
        <w:t xml:space="preserve"> </w:t>
      </w:r>
      <w:r w:rsidRPr="007A1D2E">
        <w:rPr>
          <w:rFonts w:ascii="Arial Narrow" w:hAnsi="Arial Narrow"/>
          <w:sz w:val="22"/>
          <w:szCs w:val="22"/>
        </w:rPr>
        <w:t>–</w:t>
      </w:r>
      <w:r w:rsidRPr="007A1D2E">
        <w:rPr>
          <w:rFonts w:ascii="Arial Narrow" w:hAnsi="Arial Narrow"/>
          <w:spacing w:val="-4"/>
          <w:sz w:val="22"/>
          <w:szCs w:val="22"/>
        </w:rPr>
        <w:t xml:space="preserve"> </w:t>
      </w:r>
      <w:r w:rsidRPr="007A1D2E">
        <w:rPr>
          <w:rFonts w:ascii="Arial Narrow" w:hAnsi="Arial Narrow"/>
          <w:sz w:val="22"/>
          <w:szCs w:val="22"/>
        </w:rPr>
        <w:t>PRESTAÇÃO</w:t>
      </w:r>
      <w:r w:rsidRPr="007A1D2E">
        <w:rPr>
          <w:rFonts w:ascii="Arial Narrow" w:hAnsi="Arial Narrow"/>
          <w:spacing w:val="-3"/>
          <w:sz w:val="22"/>
          <w:szCs w:val="22"/>
        </w:rPr>
        <w:t xml:space="preserve"> </w:t>
      </w:r>
      <w:r w:rsidRPr="007A1D2E">
        <w:rPr>
          <w:rFonts w:ascii="Arial Narrow" w:hAnsi="Arial Narrow"/>
          <w:sz w:val="22"/>
          <w:szCs w:val="22"/>
        </w:rPr>
        <w:t>DE</w:t>
      </w:r>
      <w:r w:rsidRPr="007A1D2E">
        <w:rPr>
          <w:rFonts w:ascii="Arial Narrow" w:hAnsi="Arial Narrow"/>
          <w:spacing w:val="-2"/>
          <w:sz w:val="22"/>
          <w:szCs w:val="22"/>
        </w:rPr>
        <w:t xml:space="preserve"> </w:t>
      </w:r>
      <w:r w:rsidRPr="007A1D2E">
        <w:rPr>
          <w:rFonts w:ascii="Arial Narrow" w:hAnsi="Arial Narrow"/>
          <w:sz w:val="22"/>
          <w:szCs w:val="22"/>
        </w:rPr>
        <w:t>SERVIÇOS</w:t>
      </w:r>
    </w:p>
    <w:p w14:paraId="53FCF191" w14:textId="77777777" w:rsidR="0050611E" w:rsidRPr="007A1D2E" w:rsidRDefault="0050611E" w:rsidP="0050611E">
      <w:pPr>
        <w:pStyle w:val="Corpodetexto"/>
        <w:spacing w:before="10"/>
        <w:jc w:val="center"/>
        <w:rPr>
          <w:rFonts w:ascii="Arial Narrow" w:hAnsi="Arial Narrow"/>
          <w:b/>
          <w:sz w:val="22"/>
          <w:szCs w:val="22"/>
        </w:rPr>
      </w:pPr>
    </w:p>
    <w:p w14:paraId="29CC3958" w14:textId="77777777" w:rsidR="0050611E" w:rsidRPr="007A1D2E" w:rsidRDefault="0050611E" w:rsidP="00365E3E">
      <w:pPr>
        <w:pStyle w:val="Corpodetexto"/>
        <w:spacing w:line="276" w:lineRule="auto"/>
        <w:ind w:left="141" w:right="815" w:hanging="1"/>
        <w:jc w:val="both"/>
        <w:rPr>
          <w:rFonts w:ascii="Arial Narrow" w:hAnsi="Arial Narrow"/>
          <w:sz w:val="22"/>
          <w:szCs w:val="22"/>
        </w:rPr>
      </w:pPr>
      <w:r w:rsidRPr="007A1D2E">
        <w:rPr>
          <w:rFonts w:ascii="Arial Narrow" w:hAnsi="Arial Narrow"/>
          <w:sz w:val="22"/>
          <w:szCs w:val="22"/>
        </w:rPr>
        <w:t>O presente instrumento estabelece as condições gerais de contratação, fundamentos</w:t>
      </w:r>
      <w:r w:rsidRPr="007A1D2E">
        <w:rPr>
          <w:rFonts w:ascii="Arial Narrow" w:hAnsi="Arial Narrow"/>
          <w:spacing w:val="-59"/>
          <w:sz w:val="22"/>
          <w:szCs w:val="22"/>
        </w:rPr>
        <w:t xml:space="preserve"> </w:t>
      </w:r>
      <w:r w:rsidRPr="007A1D2E">
        <w:rPr>
          <w:rFonts w:ascii="Arial Narrow" w:hAnsi="Arial Narrow"/>
          <w:sz w:val="22"/>
          <w:szCs w:val="22"/>
        </w:rPr>
        <w:t>do</w:t>
      </w:r>
      <w:r w:rsidRPr="007A1D2E">
        <w:rPr>
          <w:rFonts w:ascii="Arial Narrow" w:hAnsi="Arial Narrow"/>
          <w:spacing w:val="-10"/>
          <w:sz w:val="22"/>
          <w:szCs w:val="22"/>
        </w:rPr>
        <w:t xml:space="preserve"> </w:t>
      </w:r>
      <w:r w:rsidRPr="007A1D2E">
        <w:rPr>
          <w:rFonts w:ascii="Arial Narrow" w:hAnsi="Arial Narrow"/>
          <w:sz w:val="22"/>
          <w:szCs w:val="22"/>
        </w:rPr>
        <w:t>negócio</w:t>
      </w:r>
      <w:r w:rsidRPr="007A1D2E">
        <w:rPr>
          <w:rFonts w:ascii="Arial Narrow" w:hAnsi="Arial Narrow"/>
          <w:spacing w:val="-9"/>
          <w:sz w:val="22"/>
          <w:szCs w:val="22"/>
        </w:rPr>
        <w:t xml:space="preserve"> </w:t>
      </w:r>
      <w:r w:rsidRPr="007A1D2E">
        <w:rPr>
          <w:rFonts w:ascii="Arial Narrow" w:hAnsi="Arial Narrow"/>
          <w:sz w:val="22"/>
          <w:szCs w:val="22"/>
        </w:rPr>
        <w:t>jurídico</w:t>
      </w:r>
      <w:r w:rsidRPr="007A1D2E">
        <w:rPr>
          <w:rFonts w:ascii="Arial Narrow" w:hAnsi="Arial Narrow"/>
          <w:spacing w:val="-9"/>
          <w:sz w:val="22"/>
          <w:szCs w:val="22"/>
        </w:rPr>
        <w:t xml:space="preserve"> </w:t>
      </w:r>
      <w:r w:rsidRPr="007A1D2E">
        <w:rPr>
          <w:rFonts w:ascii="Arial Narrow" w:hAnsi="Arial Narrow"/>
          <w:sz w:val="22"/>
          <w:szCs w:val="22"/>
        </w:rPr>
        <w:t>a</w:t>
      </w:r>
      <w:r w:rsidRPr="007A1D2E">
        <w:rPr>
          <w:rFonts w:ascii="Arial Narrow" w:hAnsi="Arial Narrow"/>
          <w:spacing w:val="-9"/>
          <w:sz w:val="22"/>
          <w:szCs w:val="22"/>
        </w:rPr>
        <w:t xml:space="preserve"> </w:t>
      </w:r>
      <w:r w:rsidRPr="007A1D2E">
        <w:rPr>
          <w:rFonts w:ascii="Arial Narrow" w:hAnsi="Arial Narrow"/>
          <w:sz w:val="22"/>
          <w:szCs w:val="22"/>
        </w:rPr>
        <w:t>ser</w:t>
      </w:r>
      <w:r w:rsidRPr="007A1D2E">
        <w:rPr>
          <w:rFonts w:ascii="Arial Narrow" w:hAnsi="Arial Narrow"/>
          <w:spacing w:val="-10"/>
          <w:sz w:val="22"/>
          <w:szCs w:val="22"/>
        </w:rPr>
        <w:t xml:space="preserve"> </w:t>
      </w:r>
      <w:r w:rsidRPr="007A1D2E">
        <w:rPr>
          <w:rFonts w:ascii="Arial Narrow" w:hAnsi="Arial Narrow"/>
          <w:sz w:val="22"/>
          <w:szCs w:val="22"/>
        </w:rPr>
        <w:t>celebrado</w:t>
      </w:r>
      <w:r w:rsidRPr="007A1D2E">
        <w:rPr>
          <w:rFonts w:ascii="Arial Narrow" w:hAnsi="Arial Narrow"/>
          <w:spacing w:val="-7"/>
          <w:sz w:val="22"/>
          <w:szCs w:val="22"/>
        </w:rPr>
        <w:t xml:space="preserve"> </w:t>
      </w:r>
      <w:r w:rsidRPr="007A1D2E">
        <w:rPr>
          <w:rFonts w:ascii="Arial Narrow" w:hAnsi="Arial Narrow"/>
          <w:sz w:val="22"/>
          <w:szCs w:val="22"/>
        </w:rPr>
        <w:t>para</w:t>
      </w:r>
      <w:r w:rsidRPr="007A1D2E">
        <w:rPr>
          <w:rFonts w:ascii="Arial Narrow" w:hAnsi="Arial Narrow"/>
          <w:spacing w:val="-9"/>
          <w:sz w:val="22"/>
          <w:szCs w:val="22"/>
        </w:rPr>
        <w:t xml:space="preserve"> </w:t>
      </w:r>
      <w:r w:rsidRPr="007A1D2E">
        <w:rPr>
          <w:rFonts w:ascii="Arial Narrow" w:hAnsi="Arial Narrow"/>
          <w:sz w:val="22"/>
          <w:szCs w:val="22"/>
        </w:rPr>
        <w:t>a</w:t>
      </w:r>
      <w:r w:rsidRPr="007A1D2E">
        <w:rPr>
          <w:rFonts w:ascii="Arial Narrow" w:hAnsi="Arial Narrow"/>
          <w:spacing w:val="-9"/>
          <w:sz w:val="22"/>
          <w:szCs w:val="22"/>
        </w:rPr>
        <w:t xml:space="preserve"> </w:t>
      </w:r>
      <w:r w:rsidRPr="007A1D2E">
        <w:rPr>
          <w:rFonts w:ascii="Arial Narrow" w:hAnsi="Arial Narrow"/>
          <w:b/>
          <w:sz w:val="22"/>
          <w:szCs w:val="22"/>
        </w:rPr>
        <w:t>prestação</w:t>
      </w:r>
      <w:r w:rsidRPr="007A1D2E">
        <w:rPr>
          <w:rFonts w:ascii="Arial Narrow" w:hAnsi="Arial Narrow"/>
          <w:b/>
          <w:spacing w:val="-9"/>
          <w:sz w:val="22"/>
          <w:szCs w:val="22"/>
        </w:rPr>
        <w:t xml:space="preserve"> </w:t>
      </w:r>
      <w:r w:rsidRPr="007A1D2E">
        <w:rPr>
          <w:rFonts w:ascii="Arial Narrow" w:hAnsi="Arial Narrow"/>
          <w:b/>
          <w:sz w:val="22"/>
          <w:szCs w:val="22"/>
        </w:rPr>
        <w:t>de</w:t>
      </w:r>
      <w:r w:rsidRPr="007A1D2E">
        <w:rPr>
          <w:rFonts w:ascii="Arial Narrow" w:hAnsi="Arial Narrow"/>
          <w:b/>
          <w:spacing w:val="-9"/>
          <w:sz w:val="22"/>
          <w:szCs w:val="22"/>
        </w:rPr>
        <w:t xml:space="preserve"> </w:t>
      </w:r>
      <w:r w:rsidRPr="007A1D2E">
        <w:rPr>
          <w:rFonts w:ascii="Arial Narrow" w:hAnsi="Arial Narrow"/>
          <w:b/>
          <w:sz w:val="22"/>
          <w:szCs w:val="22"/>
        </w:rPr>
        <w:t>serviços</w:t>
      </w:r>
      <w:r w:rsidRPr="007A1D2E">
        <w:rPr>
          <w:rFonts w:ascii="Arial Narrow" w:hAnsi="Arial Narrow"/>
          <w:b/>
          <w:spacing w:val="-9"/>
          <w:sz w:val="22"/>
          <w:szCs w:val="22"/>
        </w:rPr>
        <w:t xml:space="preserve"> </w:t>
      </w:r>
      <w:r w:rsidRPr="007A1D2E">
        <w:rPr>
          <w:rFonts w:ascii="Arial Narrow" w:hAnsi="Arial Narrow"/>
          <w:sz w:val="22"/>
          <w:szCs w:val="22"/>
        </w:rPr>
        <w:t>por</w:t>
      </w:r>
      <w:r w:rsidRPr="007A1D2E">
        <w:rPr>
          <w:rFonts w:ascii="Arial Narrow" w:hAnsi="Arial Narrow"/>
          <w:spacing w:val="-7"/>
          <w:sz w:val="22"/>
          <w:szCs w:val="22"/>
        </w:rPr>
        <w:t xml:space="preserve"> </w:t>
      </w:r>
      <w:r w:rsidRPr="007A1D2E">
        <w:rPr>
          <w:rFonts w:ascii="Arial Narrow" w:hAnsi="Arial Narrow"/>
          <w:sz w:val="22"/>
          <w:szCs w:val="22"/>
        </w:rPr>
        <w:t>toda</w:t>
      </w:r>
      <w:r w:rsidRPr="007A1D2E">
        <w:rPr>
          <w:rFonts w:ascii="Arial Narrow" w:hAnsi="Arial Narrow"/>
          <w:spacing w:val="-9"/>
          <w:sz w:val="22"/>
          <w:szCs w:val="22"/>
        </w:rPr>
        <w:t xml:space="preserve"> </w:t>
      </w:r>
      <w:r w:rsidRPr="007A1D2E">
        <w:rPr>
          <w:rFonts w:ascii="Arial Narrow" w:hAnsi="Arial Narrow"/>
          <w:sz w:val="22"/>
          <w:szCs w:val="22"/>
        </w:rPr>
        <w:t>e</w:t>
      </w:r>
      <w:r w:rsidRPr="007A1D2E">
        <w:rPr>
          <w:rFonts w:ascii="Arial Narrow" w:hAnsi="Arial Narrow"/>
          <w:spacing w:val="-9"/>
          <w:sz w:val="22"/>
          <w:szCs w:val="22"/>
        </w:rPr>
        <w:t xml:space="preserve"> </w:t>
      </w:r>
      <w:r w:rsidRPr="007A1D2E">
        <w:rPr>
          <w:rFonts w:ascii="Arial Narrow" w:hAnsi="Arial Narrow"/>
          <w:sz w:val="22"/>
          <w:szCs w:val="22"/>
        </w:rPr>
        <w:t>qualquer</w:t>
      </w:r>
      <w:r w:rsidRPr="007A1D2E">
        <w:rPr>
          <w:rFonts w:ascii="Arial Narrow" w:hAnsi="Arial Narrow"/>
          <w:spacing w:val="-59"/>
          <w:sz w:val="22"/>
          <w:szCs w:val="22"/>
        </w:rPr>
        <w:t xml:space="preserve"> </w:t>
      </w:r>
      <w:r w:rsidRPr="007A1D2E">
        <w:rPr>
          <w:rFonts w:ascii="Arial Narrow" w:hAnsi="Arial Narrow"/>
          <w:sz w:val="22"/>
          <w:szCs w:val="22"/>
        </w:rPr>
        <w:t>pessoa</w:t>
      </w:r>
      <w:r w:rsidRPr="007A1D2E">
        <w:rPr>
          <w:rFonts w:ascii="Arial Narrow" w:hAnsi="Arial Narrow"/>
          <w:spacing w:val="-5"/>
          <w:sz w:val="22"/>
          <w:szCs w:val="22"/>
        </w:rPr>
        <w:t xml:space="preserve"> </w:t>
      </w:r>
      <w:r w:rsidRPr="007A1D2E">
        <w:rPr>
          <w:rFonts w:ascii="Arial Narrow" w:hAnsi="Arial Narrow"/>
          <w:sz w:val="22"/>
          <w:szCs w:val="22"/>
        </w:rPr>
        <w:t>física</w:t>
      </w:r>
      <w:r w:rsidRPr="007A1D2E">
        <w:rPr>
          <w:rFonts w:ascii="Arial Narrow" w:hAnsi="Arial Narrow"/>
          <w:spacing w:val="-5"/>
          <w:sz w:val="22"/>
          <w:szCs w:val="22"/>
        </w:rPr>
        <w:t xml:space="preserve"> </w:t>
      </w:r>
      <w:r w:rsidRPr="007A1D2E">
        <w:rPr>
          <w:rFonts w:ascii="Arial Narrow" w:hAnsi="Arial Narrow"/>
          <w:sz w:val="22"/>
          <w:szCs w:val="22"/>
        </w:rPr>
        <w:t>e/ou</w:t>
      </w:r>
      <w:r w:rsidRPr="007A1D2E">
        <w:rPr>
          <w:rFonts w:ascii="Arial Narrow" w:hAnsi="Arial Narrow"/>
          <w:spacing w:val="-7"/>
          <w:sz w:val="22"/>
          <w:szCs w:val="22"/>
        </w:rPr>
        <w:t xml:space="preserve"> </w:t>
      </w:r>
      <w:r w:rsidRPr="007A1D2E">
        <w:rPr>
          <w:rFonts w:ascii="Arial Narrow" w:hAnsi="Arial Narrow"/>
          <w:sz w:val="22"/>
          <w:szCs w:val="22"/>
        </w:rPr>
        <w:t>jurídica</w:t>
      </w:r>
      <w:r w:rsidRPr="007A1D2E">
        <w:rPr>
          <w:rFonts w:ascii="Arial Narrow" w:hAnsi="Arial Narrow"/>
          <w:spacing w:val="-4"/>
          <w:sz w:val="22"/>
          <w:szCs w:val="22"/>
        </w:rPr>
        <w:t xml:space="preserve"> </w:t>
      </w:r>
      <w:r w:rsidRPr="007A1D2E">
        <w:rPr>
          <w:rFonts w:ascii="Arial Narrow" w:hAnsi="Arial Narrow"/>
          <w:sz w:val="22"/>
          <w:szCs w:val="22"/>
        </w:rPr>
        <w:t>para</w:t>
      </w:r>
      <w:r w:rsidRPr="007A1D2E">
        <w:rPr>
          <w:rFonts w:ascii="Arial Narrow" w:hAnsi="Arial Narrow"/>
          <w:spacing w:val="-5"/>
          <w:sz w:val="22"/>
          <w:szCs w:val="22"/>
        </w:rPr>
        <w:t xml:space="preserve"> </w:t>
      </w:r>
      <w:r w:rsidRPr="007A1D2E">
        <w:rPr>
          <w:rFonts w:ascii="Arial Narrow" w:hAnsi="Arial Narrow"/>
          <w:sz w:val="22"/>
          <w:szCs w:val="22"/>
        </w:rPr>
        <w:t>as</w:t>
      </w:r>
      <w:r w:rsidRPr="007A1D2E">
        <w:rPr>
          <w:rFonts w:ascii="Arial Narrow" w:hAnsi="Arial Narrow"/>
          <w:spacing w:val="-4"/>
          <w:sz w:val="22"/>
          <w:szCs w:val="22"/>
        </w:rPr>
        <w:t xml:space="preserve"> </w:t>
      </w:r>
      <w:r w:rsidRPr="007A1D2E">
        <w:rPr>
          <w:rFonts w:ascii="Arial Narrow" w:hAnsi="Arial Narrow"/>
          <w:sz w:val="22"/>
          <w:szCs w:val="22"/>
        </w:rPr>
        <w:t>entidades</w:t>
      </w:r>
      <w:r w:rsidRPr="007A1D2E">
        <w:rPr>
          <w:rFonts w:ascii="Arial Narrow" w:hAnsi="Arial Narrow"/>
          <w:spacing w:val="-5"/>
          <w:sz w:val="22"/>
          <w:szCs w:val="22"/>
        </w:rPr>
        <w:t xml:space="preserve"> </w:t>
      </w:r>
      <w:r w:rsidRPr="007A1D2E">
        <w:rPr>
          <w:rFonts w:ascii="Arial Narrow" w:hAnsi="Arial Narrow"/>
          <w:sz w:val="22"/>
          <w:szCs w:val="22"/>
        </w:rPr>
        <w:t>e</w:t>
      </w:r>
      <w:r w:rsidRPr="007A1D2E">
        <w:rPr>
          <w:rFonts w:ascii="Arial Narrow" w:hAnsi="Arial Narrow"/>
          <w:spacing w:val="-5"/>
          <w:sz w:val="22"/>
          <w:szCs w:val="22"/>
        </w:rPr>
        <w:t xml:space="preserve"> </w:t>
      </w:r>
      <w:r w:rsidRPr="007A1D2E">
        <w:rPr>
          <w:rFonts w:ascii="Arial Narrow" w:hAnsi="Arial Narrow"/>
          <w:sz w:val="22"/>
          <w:szCs w:val="22"/>
        </w:rPr>
        <w:t>órgãos</w:t>
      </w:r>
      <w:r w:rsidRPr="007A1D2E">
        <w:rPr>
          <w:rFonts w:ascii="Arial Narrow" w:hAnsi="Arial Narrow"/>
          <w:spacing w:val="-5"/>
          <w:sz w:val="22"/>
          <w:szCs w:val="22"/>
        </w:rPr>
        <w:t xml:space="preserve"> </w:t>
      </w:r>
      <w:r w:rsidRPr="007A1D2E">
        <w:rPr>
          <w:rFonts w:ascii="Arial Narrow" w:hAnsi="Arial Narrow"/>
          <w:sz w:val="22"/>
          <w:szCs w:val="22"/>
        </w:rPr>
        <w:t>nacionais</w:t>
      </w:r>
      <w:r w:rsidRPr="007A1D2E">
        <w:rPr>
          <w:rFonts w:ascii="Arial Narrow" w:hAnsi="Arial Narrow"/>
          <w:spacing w:val="-4"/>
          <w:sz w:val="22"/>
          <w:szCs w:val="22"/>
        </w:rPr>
        <w:t xml:space="preserve"> </w:t>
      </w:r>
      <w:r w:rsidRPr="007A1D2E">
        <w:rPr>
          <w:rFonts w:ascii="Arial Narrow" w:hAnsi="Arial Narrow"/>
          <w:sz w:val="22"/>
          <w:szCs w:val="22"/>
        </w:rPr>
        <w:t>do</w:t>
      </w:r>
      <w:r w:rsidRPr="007A1D2E">
        <w:rPr>
          <w:rFonts w:ascii="Arial Narrow" w:hAnsi="Arial Narrow"/>
          <w:spacing w:val="-5"/>
          <w:sz w:val="22"/>
          <w:szCs w:val="22"/>
        </w:rPr>
        <w:t xml:space="preserve"> </w:t>
      </w:r>
      <w:r w:rsidRPr="007A1D2E">
        <w:rPr>
          <w:rFonts w:ascii="Arial Narrow" w:hAnsi="Arial Narrow"/>
          <w:sz w:val="22"/>
          <w:szCs w:val="22"/>
        </w:rPr>
        <w:t>Sistema</w:t>
      </w:r>
      <w:r w:rsidRPr="007A1D2E">
        <w:rPr>
          <w:rFonts w:ascii="Arial Narrow" w:hAnsi="Arial Narrow"/>
          <w:spacing w:val="-6"/>
          <w:sz w:val="22"/>
          <w:szCs w:val="22"/>
        </w:rPr>
        <w:t xml:space="preserve"> </w:t>
      </w:r>
      <w:r w:rsidRPr="007A1D2E">
        <w:rPr>
          <w:rFonts w:ascii="Arial Narrow" w:hAnsi="Arial Narrow"/>
          <w:sz w:val="22"/>
          <w:szCs w:val="22"/>
        </w:rPr>
        <w:t>Indústria.</w:t>
      </w:r>
    </w:p>
    <w:p w14:paraId="1AC0AD80" w14:textId="77777777" w:rsidR="0050611E" w:rsidRPr="007A1D2E" w:rsidRDefault="0050611E" w:rsidP="0050611E">
      <w:pPr>
        <w:pStyle w:val="Corpodetexto"/>
        <w:spacing w:before="11" w:line="276" w:lineRule="auto"/>
        <w:rPr>
          <w:rFonts w:ascii="Arial Narrow" w:hAnsi="Arial Narrow"/>
          <w:sz w:val="22"/>
          <w:szCs w:val="22"/>
        </w:rPr>
      </w:pPr>
      <w:r w:rsidRPr="007A1D2E">
        <w:rPr>
          <w:rFonts w:ascii="Arial Narrow" w:hAnsi="Arial Narrow"/>
          <w:noProof/>
          <w:sz w:val="22"/>
          <w:szCs w:val="22"/>
        </w:rPr>
        <mc:AlternateContent>
          <mc:Choice Requires="wps">
            <w:drawing>
              <wp:anchor distT="0" distB="0" distL="0" distR="0" simplePos="0" relativeHeight="251660288" behindDoc="1" locked="0" layoutInCell="1" allowOverlap="1" wp14:anchorId="73D20100" wp14:editId="5A7D57F5">
                <wp:simplePos x="0" y="0"/>
                <wp:positionH relativeFrom="page">
                  <wp:posOffset>1059180</wp:posOffset>
                </wp:positionH>
                <wp:positionV relativeFrom="paragraph">
                  <wp:posOffset>247015</wp:posOffset>
                </wp:positionV>
                <wp:extent cx="5404485" cy="564515"/>
                <wp:effectExtent l="11430" t="6985" r="13335" b="9525"/>
                <wp:wrapTopAndBottom/>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4485" cy="56451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335E61" w14:textId="77777777" w:rsidR="00DB6FCB" w:rsidRPr="00E32998" w:rsidRDefault="00DB6FCB" w:rsidP="0050611E">
                            <w:pPr>
                              <w:spacing w:before="19" w:line="360" w:lineRule="auto"/>
                              <w:ind w:left="28" w:right="103"/>
                              <w:rPr>
                                <w:rFonts w:ascii="Arial Narrow" w:hAnsi="Arial Narrow"/>
                                <w:b/>
                              </w:rPr>
                            </w:pPr>
                            <w:r w:rsidRPr="00E32998">
                              <w:rPr>
                                <w:rFonts w:ascii="Arial Narrow" w:hAnsi="Arial Narrow"/>
                                <w:b/>
                              </w:rPr>
                              <w:t>AS CONDIÇÕES ESPECÍFICAS DO CONTRATO DE PRESTAÇÃO DE SERVIÇOS</w:t>
                            </w:r>
                            <w:r w:rsidRPr="00E32998">
                              <w:rPr>
                                <w:rFonts w:ascii="Arial Narrow" w:hAnsi="Arial Narrow"/>
                                <w:b/>
                                <w:spacing w:val="1"/>
                              </w:rPr>
                              <w:t xml:space="preserve"> </w:t>
                            </w:r>
                            <w:r w:rsidRPr="00E32998">
                              <w:rPr>
                                <w:rFonts w:ascii="Arial Narrow" w:hAnsi="Arial Narrow"/>
                                <w:b/>
                              </w:rPr>
                              <w:t>PREVALECERÃO SOBRE ESTAS CONDIÇÕES GERAIS SEMPRE QUE FOREM</w:t>
                            </w:r>
                            <w:r w:rsidRPr="00E32998">
                              <w:rPr>
                                <w:rFonts w:ascii="Arial Narrow" w:hAnsi="Arial Narrow"/>
                                <w:b/>
                                <w:spacing w:val="1"/>
                              </w:rPr>
                              <w:t xml:space="preserve"> </w:t>
                            </w:r>
                            <w:r w:rsidRPr="00E32998">
                              <w:rPr>
                                <w:rFonts w:ascii="Arial Narrow" w:hAnsi="Arial Narrow"/>
                                <w:b/>
                              </w:rPr>
                              <w:t>CONFLITANTES.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D20100" id="_x0000_t202" coordsize="21600,21600" o:spt="202" path="m,l,21600r21600,l21600,xe">
                <v:stroke joinstyle="miter"/>
                <v:path gradientshapeok="t" o:connecttype="rect"/>
              </v:shapetype>
              <v:shape id="Caixa de Texto 3" o:spid="_x0000_s1026" type="#_x0000_t202" style="position:absolute;margin-left:83.4pt;margin-top:19.45pt;width:425.55pt;height:44.4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" filled="f" strokeweight=".48pt">
                <v:textbox inset="0,0,0,0">
                  <w:txbxContent>
                    <w:p w14:paraId="1F335E61" w14:textId="77777777" w:rsidR="00DB6FCB" w:rsidRPr="00E32998" w:rsidRDefault="00DB6FCB" w:rsidP="0050611E">
                      <w:pPr>
                        <w:spacing w:before="19" w:line="360" w:lineRule="auto"/>
                        <w:ind w:left="28" w:right="103"/>
                        <w:rPr>
                          <w:rFonts w:ascii="Arial Narrow" w:hAnsi="Arial Narrow"/>
                          <w:b/>
                        </w:rPr>
                      </w:pPr>
                      <w:r w:rsidRPr="00E32998">
                        <w:rPr>
                          <w:rFonts w:ascii="Arial Narrow" w:hAnsi="Arial Narrow"/>
                          <w:b/>
                        </w:rPr>
                        <w:t>AS CONDIÇÕES ESPECÍFICAS DO CONTRATO DE PRESTAÇÃO DE SERVIÇOS</w:t>
                      </w:r>
                      <w:r w:rsidRPr="00E32998">
                        <w:rPr>
                          <w:rFonts w:ascii="Arial Narrow" w:hAnsi="Arial Narrow"/>
                          <w:b/>
                          <w:spacing w:val="1"/>
                        </w:rPr>
                        <w:t xml:space="preserve"> </w:t>
                      </w:r>
                      <w:r w:rsidRPr="00E32998">
                        <w:rPr>
                          <w:rFonts w:ascii="Arial Narrow" w:hAnsi="Arial Narrow"/>
                          <w:b/>
                        </w:rPr>
                        <w:t>PREVALECERÃO SOBRE ESTAS CONDIÇÕES GERAIS SEMPRE QUE FOREM</w:t>
                      </w:r>
                      <w:r w:rsidRPr="00E32998">
                        <w:rPr>
                          <w:rFonts w:ascii="Arial Narrow" w:hAnsi="Arial Narrow"/>
                          <w:b/>
                          <w:spacing w:val="1"/>
                        </w:rPr>
                        <w:t xml:space="preserve"> </w:t>
                      </w:r>
                      <w:r w:rsidRPr="00E32998">
                        <w:rPr>
                          <w:rFonts w:ascii="Arial Narrow" w:hAnsi="Arial Narrow"/>
                          <w:b/>
                        </w:rPr>
                        <w:t>CONFLITANTES.</w:t>
                      </w:r>
                    </w:p>
                  </w:txbxContent>
                </v:textbox>
                <w10:wrap type="topAndBottom" anchorx="page"/>
              </v:shape>
            </w:pict>
          </mc:Fallback>
        </mc:AlternateContent>
      </w:r>
    </w:p>
    <w:p w14:paraId="6CCCDABE" w14:textId="77777777" w:rsidR="0050611E" w:rsidRPr="007A1D2E" w:rsidRDefault="0050611E" w:rsidP="0050611E">
      <w:pPr>
        <w:pStyle w:val="Corpodetexto"/>
        <w:spacing w:before="3" w:line="276" w:lineRule="auto"/>
        <w:rPr>
          <w:rFonts w:ascii="Arial Narrow" w:hAnsi="Arial Narrow"/>
          <w:sz w:val="22"/>
          <w:szCs w:val="22"/>
        </w:rPr>
      </w:pPr>
    </w:p>
    <w:p w14:paraId="09F0A3A9" w14:textId="77777777" w:rsidR="0050611E" w:rsidRPr="007A1D2E" w:rsidRDefault="0050611E" w:rsidP="00365E3E">
      <w:pPr>
        <w:pStyle w:val="Corpodetexto"/>
        <w:spacing w:before="94" w:line="276" w:lineRule="auto"/>
        <w:ind w:left="141" w:right="817"/>
        <w:jc w:val="both"/>
        <w:rPr>
          <w:rFonts w:ascii="Arial Narrow" w:hAnsi="Arial Narrow"/>
          <w:sz w:val="22"/>
          <w:szCs w:val="22"/>
        </w:rPr>
      </w:pPr>
      <w:r w:rsidRPr="007A1D2E">
        <w:rPr>
          <w:rFonts w:ascii="Arial Narrow" w:hAnsi="Arial Narrow"/>
          <w:sz w:val="22"/>
          <w:szCs w:val="22"/>
        </w:rPr>
        <w:t>As condições gerais de contratação para a prestação de serviços, em conjunto com a</w:t>
      </w:r>
      <w:r w:rsidRPr="007A1D2E">
        <w:rPr>
          <w:rFonts w:ascii="Arial Narrow" w:hAnsi="Arial Narrow"/>
          <w:spacing w:val="-59"/>
          <w:sz w:val="22"/>
          <w:szCs w:val="22"/>
        </w:rPr>
        <w:t xml:space="preserve"> </w:t>
      </w:r>
      <w:r w:rsidRPr="007A1D2E">
        <w:rPr>
          <w:rFonts w:ascii="Arial Narrow" w:hAnsi="Arial Narrow"/>
          <w:sz w:val="22"/>
          <w:szCs w:val="22"/>
        </w:rPr>
        <w:t>Proposta do(a)(s) CONTRATADO(A)(S) e o Contrato de Prestação de Serviços –</w:t>
      </w:r>
      <w:r w:rsidRPr="007A1D2E">
        <w:rPr>
          <w:rFonts w:ascii="Arial Narrow" w:hAnsi="Arial Narrow"/>
          <w:spacing w:val="1"/>
          <w:sz w:val="22"/>
          <w:szCs w:val="22"/>
        </w:rPr>
        <w:t xml:space="preserve"> </w:t>
      </w:r>
      <w:r w:rsidRPr="007A1D2E">
        <w:rPr>
          <w:rFonts w:ascii="Arial Narrow" w:hAnsi="Arial Narrow"/>
          <w:sz w:val="22"/>
          <w:szCs w:val="22"/>
        </w:rPr>
        <w:t>Condições</w:t>
      </w:r>
      <w:r w:rsidRPr="007A1D2E">
        <w:rPr>
          <w:rFonts w:ascii="Arial Narrow" w:hAnsi="Arial Narrow"/>
          <w:spacing w:val="1"/>
          <w:sz w:val="22"/>
          <w:szCs w:val="22"/>
        </w:rPr>
        <w:t xml:space="preserve"> </w:t>
      </w:r>
      <w:r w:rsidRPr="007A1D2E">
        <w:rPr>
          <w:rFonts w:ascii="Arial Narrow" w:hAnsi="Arial Narrow"/>
          <w:sz w:val="22"/>
          <w:szCs w:val="22"/>
        </w:rPr>
        <w:t>específicas</w:t>
      </w:r>
      <w:r w:rsidRPr="007A1D2E">
        <w:rPr>
          <w:rFonts w:ascii="Arial Narrow" w:hAnsi="Arial Narrow"/>
          <w:spacing w:val="1"/>
          <w:sz w:val="22"/>
          <w:szCs w:val="22"/>
        </w:rPr>
        <w:t xml:space="preserve"> </w:t>
      </w:r>
      <w:r w:rsidRPr="007A1D2E">
        <w:rPr>
          <w:rFonts w:ascii="Arial Narrow" w:hAnsi="Arial Narrow"/>
          <w:sz w:val="22"/>
          <w:szCs w:val="22"/>
        </w:rPr>
        <w:t>constituem</w:t>
      </w:r>
      <w:r w:rsidRPr="007A1D2E">
        <w:rPr>
          <w:rFonts w:ascii="Arial Narrow" w:hAnsi="Arial Narrow"/>
          <w:spacing w:val="1"/>
          <w:sz w:val="22"/>
          <w:szCs w:val="22"/>
        </w:rPr>
        <w:t xml:space="preserve"> </w:t>
      </w:r>
      <w:r w:rsidRPr="007A1D2E">
        <w:rPr>
          <w:rFonts w:ascii="Arial Narrow" w:hAnsi="Arial Narrow"/>
          <w:sz w:val="22"/>
          <w:szCs w:val="22"/>
        </w:rPr>
        <w:t>documento</w:t>
      </w:r>
      <w:r w:rsidRPr="007A1D2E">
        <w:rPr>
          <w:rFonts w:ascii="Arial Narrow" w:hAnsi="Arial Narrow"/>
          <w:spacing w:val="1"/>
          <w:sz w:val="22"/>
          <w:szCs w:val="22"/>
        </w:rPr>
        <w:t xml:space="preserve"> </w:t>
      </w:r>
      <w:r w:rsidRPr="007A1D2E">
        <w:rPr>
          <w:rFonts w:ascii="Arial Narrow" w:hAnsi="Arial Narrow"/>
          <w:sz w:val="22"/>
          <w:szCs w:val="22"/>
        </w:rPr>
        <w:t>único,</w:t>
      </w:r>
      <w:r w:rsidRPr="007A1D2E">
        <w:rPr>
          <w:rFonts w:ascii="Arial Narrow" w:hAnsi="Arial Narrow"/>
          <w:spacing w:val="1"/>
          <w:sz w:val="22"/>
          <w:szCs w:val="22"/>
        </w:rPr>
        <w:t xml:space="preserve"> </w:t>
      </w:r>
      <w:r w:rsidRPr="007A1D2E">
        <w:rPr>
          <w:rFonts w:ascii="Arial Narrow" w:hAnsi="Arial Narrow"/>
          <w:sz w:val="22"/>
          <w:szCs w:val="22"/>
        </w:rPr>
        <w:t>e</w:t>
      </w:r>
      <w:r w:rsidRPr="007A1D2E">
        <w:rPr>
          <w:rFonts w:ascii="Arial Narrow" w:hAnsi="Arial Narrow"/>
          <w:spacing w:val="1"/>
          <w:sz w:val="22"/>
          <w:szCs w:val="22"/>
        </w:rPr>
        <w:t xml:space="preserve"> </w:t>
      </w:r>
      <w:r w:rsidRPr="007A1D2E">
        <w:rPr>
          <w:rFonts w:ascii="Arial Narrow" w:hAnsi="Arial Narrow"/>
          <w:sz w:val="22"/>
          <w:szCs w:val="22"/>
        </w:rPr>
        <w:t>será</w:t>
      </w:r>
      <w:r w:rsidRPr="007A1D2E">
        <w:rPr>
          <w:rFonts w:ascii="Arial Narrow" w:hAnsi="Arial Narrow"/>
          <w:spacing w:val="1"/>
          <w:sz w:val="22"/>
          <w:szCs w:val="22"/>
        </w:rPr>
        <w:t xml:space="preserve"> </w:t>
      </w:r>
      <w:r w:rsidRPr="007A1D2E">
        <w:rPr>
          <w:rFonts w:ascii="Arial Narrow" w:hAnsi="Arial Narrow"/>
          <w:sz w:val="22"/>
          <w:szCs w:val="22"/>
        </w:rPr>
        <w:t>considerado</w:t>
      </w:r>
      <w:r w:rsidRPr="007A1D2E">
        <w:rPr>
          <w:rFonts w:ascii="Arial Narrow" w:hAnsi="Arial Narrow"/>
          <w:spacing w:val="1"/>
          <w:sz w:val="22"/>
          <w:szCs w:val="22"/>
        </w:rPr>
        <w:t xml:space="preserve"> </w:t>
      </w:r>
      <w:r w:rsidRPr="007A1D2E">
        <w:rPr>
          <w:rFonts w:ascii="Arial Narrow" w:hAnsi="Arial Narrow"/>
          <w:sz w:val="22"/>
          <w:szCs w:val="22"/>
        </w:rPr>
        <w:t>sempre</w:t>
      </w:r>
      <w:r w:rsidRPr="007A1D2E">
        <w:rPr>
          <w:rFonts w:ascii="Arial Narrow" w:hAnsi="Arial Narrow"/>
          <w:spacing w:val="-59"/>
          <w:sz w:val="22"/>
          <w:szCs w:val="22"/>
        </w:rPr>
        <w:t xml:space="preserve"> </w:t>
      </w:r>
      <w:r w:rsidRPr="007A1D2E">
        <w:rPr>
          <w:rFonts w:ascii="Arial Narrow" w:hAnsi="Arial Narrow"/>
          <w:sz w:val="22"/>
          <w:szCs w:val="22"/>
        </w:rPr>
        <w:t>válido,</w:t>
      </w:r>
      <w:r w:rsidRPr="007A1D2E">
        <w:rPr>
          <w:rFonts w:ascii="Arial Narrow" w:hAnsi="Arial Narrow"/>
          <w:spacing w:val="1"/>
          <w:sz w:val="22"/>
          <w:szCs w:val="22"/>
        </w:rPr>
        <w:t xml:space="preserve"> </w:t>
      </w:r>
      <w:r w:rsidRPr="007A1D2E">
        <w:rPr>
          <w:rFonts w:ascii="Arial Narrow" w:hAnsi="Arial Narrow"/>
          <w:sz w:val="22"/>
          <w:szCs w:val="22"/>
        </w:rPr>
        <w:t>legítimo e</w:t>
      </w:r>
      <w:r w:rsidRPr="007A1D2E">
        <w:rPr>
          <w:rFonts w:ascii="Arial Narrow" w:hAnsi="Arial Narrow"/>
          <w:spacing w:val="-3"/>
          <w:sz w:val="22"/>
          <w:szCs w:val="22"/>
        </w:rPr>
        <w:t xml:space="preserve"> </w:t>
      </w:r>
      <w:r w:rsidRPr="007A1D2E">
        <w:rPr>
          <w:rFonts w:ascii="Arial Narrow" w:hAnsi="Arial Narrow"/>
          <w:sz w:val="22"/>
          <w:szCs w:val="22"/>
        </w:rPr>
        <w:t>eficaz</w:t>
      </w:r>
      <w:r w:rsidRPr="007A1D2E">
        <w:rPr>
          <w:rFonts w:ascii="Arial Narrow" w:hAnsi="Arial Narrow"/>
          <w:spacing w:val="-4"/>
          <w:sz w:val="22"/>
          <w:szCs w:val="22"/>
        </w:rPr>
        <w:t xml:space="preserve"> </w:t>
      </w:r>
      <w:r w:rsidRPr="007A1D2E">
        <w:rPr>
          <w:rFonts w:ascii="Arial Narrow" w:hAnsi="Arial Narrow"/>
          <w:sz w:val="22"/>
          <w:szCs w:val="22"/>
        </w:rPr>
        <w:t>para</w:t>
      </w:r>
      <w:r w:rsidRPr="007A1D2E">
        <w:rPr>
          <w:rFonts w:ascii="Arial Narrow" w:hAnsi="Arial Narrow"/>
          <w:spacing w:val="-3"/>
          <w:sz w:val="22"/>
          <w:szCs w:val="22"/>
        </w:rPr>
        <w:t xml:space="preserve"> </w:t>
      </w:r>
      <w:r w:rsidRPr="007A1D2E">
        <w:rPr>
          <w:rFonts w:ascii="Arial Narrow" w:hAnsi="Arial Narrow"/>
          <w:sz w:val="22"/>
          <w:szCs w:val="22"/>
        </w:rPr>
        <w:t>todos</w:t>
      </w:r>
      <w:r w:rsidRPr="007A1D2E">
        <w:rPr>
          <w:rFonts w:ascii="Arial Narrow" w:hAnsi="Arial Narrow"/>
          <w:spacing w:val="1"/>
          <w:sz w:val="22"/>
          <w:szCs w:val="22"/>
        </w:rPr>
        <w:t xml:space="preserve"> </w:t>
      </w:r>
      <w:r w:rsidRPr="007A1D2E">
        <w:rPr>
          <w:rFonts w:ascii="Arial Narrow" w:hAnsi="Arial Narrow"/>
          <w:sz w:val="22"/>
          <w:szCs w:val="22"/>
        </w:rPr>
        <w:t>os</w:t>
      </w:r>
      <w:r w:rsidRPr="007A1D2E">
        <w:rPr>
          <w:rFonts w:ascii="Arial Narrow" w:hAnsi="Arial Narrow"/>
          <w:spacing w:val="-5"/>
          <w:sz w:val="22"/>
          <w:szCs w:val="22"/>
        </w:rPr>
        <w:t xml:space="preserve"> </w:t>
      </w:r>
      <w:r w:rsidRPr="007A1D2E">
        <w:rPr>
          <w:rFonts w:ascii="Arial Narrow" w:hAnsi="Arial Narrow"/>
          <w:sz w:val="22"/>
          <w:szCs w:val="22"/>
        </w:rPr>
        <w:t>fins</w:t>
      </w:r>
      <w:r w:rsidRPr="007A1D2E">
        <w:rPr>
          <w:rFonts w:ascii="Arial Narrow" w:hAnsi="Arial Narrow"/>
          <w:spacing w:val="1"/>
          <w:sz w:val="22"/>
          <w:szCs w:val="22"/>
        </w:rPr>
        <w:t xml:space="preserve"> </w:t>
      </w:r>
      <w:r w:rsidRPr="007A1D2E">
        <w:rPr>
          <w:rFonts w:ascii="Arial Narrow" w:hAnsi="Arial Narrow"/>
          <w:sz w:val="22"/>
          <w:szCs w:val="22"/>
        </w:rPr>
        <w:t>e</w:t>
      </w:r>
      <w:r w:rsidRPr="007A1D2E">
        <w:rPr>
          <w:rFonts w:ascii="Arial Narrow" w:hAnsi="Arial Narrow"/>
          <w:spacing w:val="-1"/>
          <w:sz w:val="22"/>
          <w:szCs w:val="22"/>
        </w:rPr>
        <w:t xml:space="preserve"> </w:t>
      </w:r>
      <w:r w:rsidRPr="007A1D2E">
        <w:rPr>
          <w:rFonts w:ascii="Arial Narrow" w:hAnsi="Arial Narrow"/>
          <w:sz w:val="22"/>
          <w:szCs w:val="22"/>
        </w:rPr>
        <w:t>efeitos</w:t>
      </w:r>
      <w:r w:rsidRPr="007A1D2E">
        <w:rPr>
          <w:rFonts w:ascii="Arial Narrow" w:hAnsi="Arial Narrow"/>
          <w:spacing w:val="1"/>
          <w:sz w:val="22"/>
          <w:szCs w:val="22"/>
        </w:rPr>
        <w:t xml:space="preserve"> </w:t>
      </w:r>
      <w:r w:rsidRPr="007A1D2E">
        <w:rPr>
          <w:rFonts w:ascii="Arial Narrow" w:hAnsi="Arial Narrow"/>
          <w:sz w:val="22"/>
          <w:szCs w:val="22"/>
        </w:rPr>
        <w:t>de</w:t>
      </w:r>
      <w:r w:rsidRPr="007A1D2E">
        <w:rPr>
          <w:rFonts w:ascii="Arial Narrow" w:hAnsi="Arial Narrow"/>
          <w:spacing w:val="-1"/>
          <w:sz w:val="22"/>
          <w:szCs w:val="22"/>
        </w:rPr>
        <w:t xml:space="preserve"> </w:t>
      </w:r>
      <w:r w:rsidRPr="007A1D2E">
        <w:rPr>
          <w:rFonts w:ascii="Arial Narrow" w:hAnsi="Arial Narrow"/>
          <w:sz w:val="22"/>
          <w:szCs w:val="22"/>
        </w:rPr>
        <w:t>Direito.</w:t>
      </w:r>
    </w:p>
    <w:p w14:paraId="6FC34EF4" w14:textId="77777777" w:rsidR="0050611E" w:rsidRPr="007A1D2E" w:rsidRDefault="0050611E" w:rsidP="0050611E">
      <w:pPr>
        <w:pStyle w:val="Ttulo1"/>
        <w:numPr>
          <w:ilvl w:val="0"/>
          <w:numId w:val="32"/>
        </w:numPr>
        <w:tabs>
          <w:tab w:val="left" w:pos="502"/>
        </w:tabs>
        <w:spacing w:line="276" w:lineRule="auto"/>
        <w:ind w:left="401" w:hanging="361"/>
        <w:jc w:val="both"/>
        <w:rPr>
          <w:rFonts w:ascii="Arial Narrow" w:hAnsi="Arial Narrow"/>
          <w:sz w:val="22"/>
          <w:szCs w:val="22"/>
        </w:rPr>
      </w:pPr>
      <w:r w:rsidRPr="007A1D2E">
        <w:rPr>
          <w:rFonts w:ascii="Arial Narrow" w:hAnsi="Arial Narrow"/>
          <w:sz w:val="22"/>
          <w:szCs w:val="22"/>
        </w:rPr>
        <w:t>DEFINIÇÕES.</w:t>
      </w:r>
    </w:p>
    <w:p w14:paraId="32B8C833" w14:textId="77777777" w:rsidR="0050611E" w:rsidRPr="007A1D2E" w:rsidRDefault="0050611E" w:rsidP="0050611E">
      <w:pPr>
        <w:pStyle w:val="Corpodetexto"/>
        <w:spacing w:before="11" w:line="276" w:lineRule="auto"/>
        <w:rPr>
          <w:rFonts w:ascii="Arial Narrow" w:hAnsi="Arial Narrow"/>
          <w:b/>
          <w:sz w:val="22"/>
          <w:szCs w:val="22"/>
        </w:rPr>
      </w:pPr>
    </w:p>
    <w:p w14:paraId="75E5132F" w14:textId="77777777" w:rsidR="0050611E" w:rsidRPr="007A1D2E" w:rsidRDefault="0050611E" w:rsidP="0050611E">
      <w:pPr>
        <w:pStyle w:val="PargrafodaLista"/>
        <w:widowControl w:val="0"/>
        <w:numPr>
          <w:ilvl w:val="1"/>
          <w:numId w:val="32"/>
        </w:numPr>
        <w:tabs>
          <w:tab w:val="left" w:pos="850"/>
        </w:tabs>
        <w:autoSpaceDE w:val="0"/>
        <w:autoSpaceDN w:val="0"/>
        <w:spacing w:after="0"/>
        <w:ind w:right="815" w:firstLine="0"/>
        <w:contextualSpacing w:val="0"/>
        <w:jc w:val="both"/>
        <w:rPr>
          <w:rFonts w:ascii="Arial Narrow" w:hAnsi="Arial Narrow"/>
        </w:rPr>
      </w:pPr>
      <w:r w:rsidRPr="007A1D2E">
        <w:rPr>
          <w:rFonts w:ascii="Arial Narrow" w:hAnsi="Arial Narrow"/>
        </w:rPr>
        <w:t>Sistema Indústria: O Sistema Indústria é formado pelo Sistema Confederativo</w:t>
      </w:r>
      <w:r w:rsidRPr="007A1D2E">
        <w:rPr>
          <w:rFonts w:ascii="Arial Narrow" w:hAnsi="Arial Narrow"/>
          <w:spacing w:val="1"/>
        </w:rPr>
        <w:t xml:space="preserve"> </w:t>
      </w:r>
      <w:r w:rsidRPr="007A1D2E">
        <w:rPr>
          <w:rFonts w:ascii="Arial Narrow" w:hAnsi="Arial Narrow"/>
        </w:rPr>
        <w:t>de Representação Sindical da Indústria (Confederação Nacional da Indústria - CNI),</w:t>
      </w:r>
      <w:r w:rsidRPr="007A1D2E">
        <w:rPr>
          <w:rFonts w:ascii="Arial Narrow" w:hAnsi="Arial Narrow"/>
          <w:spacing w:val="1"/>
        </w:rPr>
        <w:t xml:space="preserve"> </w:t>
      </w:r>
      <w:r w:rsidRPr="007A1D2E">
        <w:rPr>
          <w:rFonts w:ascii="Arial Narrow" w:hAnsi="Arial Narrow"/>
        </w:rPr>
        <w:t>pelo sistema Serviço Social da Indústria (SESI), pelo sistema Serviço Nacional de</w:t>
      </w:r>
      <w:r w:rsidRPr="007A1D2E">
        <w:rPr>
          <w:rFonts w:ascii="Arial Narrow" w:hAnsi="Arial Narrow"/>
          <w:spacing w:val="1"/>
        </w:rPr>
        <w:t xml:space="preserve"> </w:t>
      </w:r>
      <w:r w:rsidRPr="007A1D2E">
        <w:rPr>
          <w:rFonts w:ascii="Arial Narrow" w:hAnsi="Arial Narrow"/>
        </w:rPr>
        <w:t>Aprendizagem</w:t>
      </w:r>
      <w:r w:rsidRPr="007A1D2E">
        <w:rPr>
          <w:rFonts w:ascii="Arial Narrow" w:hAnsi="Arial Narrow"/>
          <w:spacing w:val="1"/>
        </w:rPr>
        <w:t xml:space="preserve"> </w:t>
      </w:r>
      <w:r w:rsidRPr="007A1D2E">
        <w:rPr>
          <w:rFonts w:ascii="Arial Narrow" w:hAnsi="Arial Narrow"/>
        </w:rPr>
        <w:t>Industrial</w:t>
      </w:r>
      <w:r w:rsidRPr="007A1D2E">
        <w:rPr>
          <w:rFonts w:ascii="Arial Narrow" w:hAnsi="Arial Narrow"/>
          <w:spacing w:val="1"/>
        </w:rPr>
        <w:t xml:space="preserve"> </w:t>
      </w:r>
      <w:r w:rsidRPr="007A1D2E">
        <w:rPr>
          <w:rFonts w:ascii="Arial Narrow" w:hAnsi="Arial Narrow"/>
        </w:rPr>
        <w:t>(SENAI),</w:t>
      </w:r>
      <w:r w:rsidRPr="007A1D2E">
        <w:rPr>
          <w:rFonts w:ascii="Arial Narrow" w:hAnsi="Arial Narrow"/>
          <w:spacing w:val="1"/>
        </w:rPr>
        <w:t xml:space="preserve"> </w:t>
      </w:r>
      <w:r w:rsidRPr="007A1D2E">
        <w:rPr>
          <w:rFonts w:ascii="Arial Narrow" w:hAnsi="Arial Narrow"/>
        </w:rPr>
        <w:t>órgãos</w:t>
      </w:r>
      <w:r w:rsidRPr="007A1D2E">
        <w:rPr>
          <w:rFonts w:ascii="Arial Narrow" w:hAnsi="Arial Narrow"/>
          <w:spacing w:val="1"/>
        </w:rPr>
        <w:t xml:space="preserve"> </w:t>
      </w:r>
      <w:r w:rsidRPr="007A1D2E">
        <w:rPr>
          <w:rFonts w:ascii="Arial Narrow" w:hAnsi="Arial Narrow"/>
        </w:rPr>
        <w:t>nacionais</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regionais,</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pelo</w:t>
      </w:r>
      <w:r w:rsidRPr="007A1D2E">
        <w:rPr>
          <w:rFonts w:ascii="Arial Narrow" w:hAnsi="Arial Narrow"/>
          <w:spacing w:val="1"/>
        </w:rPr>
        <w:t xml:space="preserve"> </w:t>
      </w:r>
      <w:r w:rsidRPr="007A1D2E">
        <w:rPr>
          <w:rFonts w:ascii="Arial Narrow" w:hAnsi="Arial Narrow"/>
        </w:rPr>
        <w:t>Sistema</w:t>
      </w:r>
      <w:r w:rsidRPr="007A1D2E">
        <w:rPr>
          <w:rFonts w:ascii="Arial Narrow" w:hAnsi="Arial Narrow"/>
          <w:spacing w:val="1"/>
        </w:rPr>
        <w:t xml:space="preserve"> </w:t>
      </w:r>
      <w:r w:rsidRPr="007A1D2E">
        <w:rPr>
          <w:rFonts w:ascii="Arial Narrow" w:hAnsi="Arial Narrow"/>
        </w:rPr>
        <w:t>Instituto</w:t>
      </w:r>
      <w:r w:rsidRPr="007A1D2E">
        <w:rPr>
          <w:rFonts w:ascii="Arial Narrow" w:hAnsi="Arial Narrow"/>
          <w:spacing w:val="1"/>
        </w:rPr>
        <w:t xml:space="preserve"> </w:t>
      </w:r>
      <w:r w:rsidRPr="007A1D2E">
        <w:rPr>
          <w:rFonts w:ascii="Arial Narrow" w:hAnsi="Arial Narrow"/>
        </w:rPr>
        <w:t>EuvaldoLodi</w:t>
      </w:r>
      <w:r w:rsidRPr="007A1D2E">
        <w:rPr>
          <w:rFonts w:ascii="Arial Narrow" w:hAnsi="Arial Narrow"/>
          <w:spacing w:val="1"/>
        </w:rPr>
        <w:t xml:space="preserve"> </w:t>
      </w:r>
      <w:r w:rsidRPr="007A1D2E">
        <w:rPr>
          <w:rFonts w:ascii="Arial Narrow" w:hAnsi="Arial Narrow"/>
        </w:rPr>
        <w:t>(IEL),</w:t>
      </w:r>
      <w:r w:rsidRPr="007A1D2E">
        <w:rPr>
          <w:rFonts w:ascii="Arial Narrow" w:hAnsi="Arial Narrow"/>
          <w:spacing w:val="1"/>
        </w:rPr>
        <w:t xml:space="preserve"> </w:t>
      </w:r>
      <w:r w:rsidRPr="007A1D2E">
        <w:rPr>
          <w:rFonts w:ascii="Arial Narrow" w:hAnsi="Arial Narrow"/>
        </w:rPr>
        <w:t>entidades</w:t>
      </w:r>
      <w:r w:rsidRPr="007A1D2E">
        <w:rPr>
          <w:rFonts w:ascii="Arial Narrow" w:hAnsi="Arial Narrow"/>
          <w:spacing w:val="1"/>
        </w:rPr>
        <w:t xml:space="preserve"> </w:t>
      </w:r>
      <w:r w:rsidRPr="007A1D2E">
        <w:rPr>
          <w:rFonts w:ascii="Arial Narrow" w:hAnsi="Arial Narrow"/>
        </w:rPr>
        <w:t>nacionais</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regionais,</w:t>
      </w:r>
      <w:r w:rsidRPr="007A1D2E">
        <w:rPr>
          <w:rFonts w:ascii="Arial Narrow" w:hAnsi="Arial Narrow"/>
          <w:spacing w:val="1"/>
        </w:rPr>
        <w:t xml:space="preserve"> </w:t>
      </w:r>
      <w:r w:rsidRPr="007A1D2E">
        <w:rPr>
          <w:rFonts w:ascii="Arial Narrow" w:hAnsi="Arial Narrow"/>
        </w:rPr>
        <w:t>conforme</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seguir</w:t>
      </w:r>
      <w:r w:rsidRPr="007A1D2E">
        <w:rPr>
          <w:rFonts w:ascii="Arial Narrow" w:hAnsi="Arial Narrow"/>
          <w:spacing w:val="1"/>
        </w:rPr>
        <w:t xml:space="preserve"> </w:t>
      </w:r>
      <w:r w:rsidRPr="007A1D2E">
        <w:rPr>
          <w:rFonts w:ascii="Arial Narrow" w:hAnsi="Arial Narrow"/>
        </w:rPr>
        <w:t>detalhado:</w:t>
      </w:r>
    </w:p>
    <w:p w14:paraId="701DD6ED" w14:textId="77777777" w:rsidR="0050611E" w:rsidRPr="007A1D2E" w:rsidRDefault="0050611E" w:rsidP="0050611E">
      <w:pPr>
        <w:pStyle w:val="Corpodetexto"/>
        <w:spacing w:line="276" w:lineRule="auto"/>
        <w:rPr>
          <w:rFonts w:ascii="Arial Narrow" w:hAnsi="Arial Narrow"/>
          <w:sz w:val="22"/>
          <w:szCs w:val="22"/>
        </w:rPr>
      </w:pPr>
    </w:p>
    <w:p w14:paraId="43CB2ED2" w14:textId="77777777" w:rsidR="0050611E" w:rsidRPr="007A1D2E" w:rsidRDefault="0050611E" w:rsidP="0050611E">
      <w:pPr>
        <w:pStyle w:val="PargrafodaLista"/>
        <w:widowControl w:val="0"/>
        <w:numPr>
          <w:ilvl w:val="2"/>
          <w:numId w:val="32"/>
        </w:numPr>
        <w:tabs>
          <w:tab w:val="left" w:pos="862"/>
        </w:tabs>
        <w:autoSpaceDE w:val="0"/>
        <w:autoSpaceDN w:val="0"/>
        <w:spacing w:after="0"/>
        <w:ind w:right="816"/>
        <w:contextualSpacing w:val="0"/>
        <w:jc w:val="both"/>
        <w:rPr>
          <w:rFonts w:ascii="Arial Narrow" w:hAnsi="Arial Narrow"/>
        </w:rPr>
      </w:pPr>
      <w:r w:rsidRPr="007A1D2E">
        <w:rPr>
          <w:rFonts w:ascii="Arial Narrow" w:hAnsi="Arial Narrow"/>
          <w:b/>
        </w:rPr>
        <w:t>A Confederação Nacional da Indústria - CNI</w:t>
      </w:r>
      <w:r w:rsidRPr="007A1D2E">
        <w:rPr>
          <w:rFonts w:ascii="Arial Narrow" w:hAnsi="Arial Narrow"/>
        </w:rPr>
        <w:t>, entidade sindical de grau</w:t>
      </w:r>
      <w:r w:rsidRPr="007A1D2E">
        <w:rPr>
          <w:rFonts w:ascii="Arial Narrow" w:hAnsi="Arial Narrow"/>
          <w:spacing w:val="1"/>
        </w:rPr>
        <w:t xml:space="preserve"> </w:t>
      </w:r>
      <w:r w:rsidRPr="007A1D2E">
        <w:rPr>
          <w:rFonts w:ascii="Arial Narrow" w:hAnsi="Arial Narrow"/>
        </w:rPr>
        <w:t>superior,</w:t>
      </w:r>
      <w:r w:rsidRPr="007A1D2E">
        <w:rPr>
          <w:rFonts w:ascii="Arial Narrow" w:hAnsi="Arial Narrow"/>
          <w:spacing w:val="-11"/>
        </w:rPr>
        <w:t xml:space="preserve"> </w:t>
      </w:r>
      <w:r w:rsidRPr="007A1D2E">
        <w:rPr>
          <w:rFonts w:ascii="Arial Narrow" w:hAnsi="Arial Narrow"/>
        </w:rPr>
        <w:t>tendo</w:t>
      </w:r>
      <w:r w:rsidRPr="007A1D2E">
        <w:rPr>
          <w:rFonts w:ascii="Arial Narrow" w:hAnsi="Arial Narrow"/>
          <w:spacing w:val="-10"/>
        </w:rPr>
        <w:t xml:space="preserve"> </w:t>
      </w:r>
      <w:r w:rsidRPr="007A1D2E">
        <w:rPr>
          <w:rFonts w:ascii="Arial Narrow" w:hAnsi="Arial Narrow"/>
        </w:rPr>
        <w:t>por</w:t>
      </w:r>
      <w:r w:rsidRPr="007A1D2E">
        <w:rPr>
          <w:rFonts w:ascii="Arial Narrow" w:hAnsi="Arial Narrow"/>
          <w:spacing w:val="-9"/>
        </w:rPr>
        <w:t xml:space="preserve"> </w:t>
      </w:r>
      <w:r w:rsidRPr="007A1D2E">
        <w:rPr>
          <w:rFonts w:ascii="Arial Narrow" w:hAnsi="Arial Narrow"/>
        </w:rPr>
        <w:t>finalidade</w:t>
      </w:r>
      <w:r w:rsidRPr="007A1D2E">
        <w:rPr>
          <w:rFonts w:ascii="Arial Narrow" w:hAnsi="Arial Narrow"/>
          <w:spacing w:val="-10"/>
        </w:rPr>
        <w:t xml:space="preserve"> </w:t>
      </w:r>
      <w:r w:rsidRPr="007A1D2E">
        <w:rPr>
          <w:rFonts w:ascii="Arial Narrow" w:hAnsi="Arial Narrow"/>
        </w:rPr>
        <w:t>representar</w:t>
      </w:r>
      <w:r w:rsidRPr="007A1D2E">
        <w:rPr>
          <w:rFonts w:ascii="Arial Narrow" w:hAnsi="Arial Narrow"/>
          <w:spacing w:val="-9"/>
        </w:rPr>
        <w:t xml:space="preserve"> </w:t>
      </w:r>
      <w:r w:rsidRPr="007A1D2E">
        <w:rPr>
          <w:rFonts w:ascii="Arial Narrow" w:hAnsi="Arial Narrow"/>
        </w:rPr>
        <w:t>e</w:t>
      </w:r>
      <w:r w:rsidRPr="007A1D2E">
        <w:rPr>
          <w:rFonts w:ascii="Arial Narrow" w:hAnsi="Arial Narrow"/>
          <w:spacing w:val="-10"/>
        </w:rPr>
        <w:t xml:space="preserve"> </w:t>
      </w:r>
      <w:r w:rsidRPr="007A1D2E">
        <w:rPr>
          <w:rFonts w:ascii="Arial Narrow" w:hAnsi="Arial Narrow"/>
        </w:rPr>
        <w:t>defender</w:t>
      </w:r>
      <w:r w:rsidRPr="007A1D2E">
        <w:rPr>
          <w:rFonts w:ascii="Arial Narrow" w:hAnsi="Arial Narrow"/>
          <w:spacing w:val="-9"/>
        </w:rPr>
        <w:t xml:space="preserve"> </w:t>
      </w:r>
      <w:r w:rsidRPr="007A1D2E">
        <w:rPr>
          <w:rFonts w:ascii="Arial Narrow" w:hAnsi="Arial Narrow"/>
        </w:rPr>
        <w:t>os</w:t>
      </w:r>
      <w:r w:rsidRPr="007A1D2E">
        <w:rPr>
          <w:rFonts w:ascii="Arial Narrow" w:hAnsi="Arial Narrow"/>
          <w:spacing w:val="-9"/>
        </w:rPr>
        <w:t xml:space="preserve"> </w:t>
      </w:r>
      <w:r w:rsidRPr="007A1D2E">
        <w:rPr>
          <w:rFonts w:ascii="Arial Narrow" w:hAnsi="Arial Narrow"/>
        </w:rPr>
        <w:t>interesses</w:t>
      </w:r>
      <w:r w:rsidRPr="007A1D2E">
        <w:rPr>
          <w:rFonts w:ascii="Arial Narrow" w:hAnsi="Arial Narrow"/>
          <w:spacing w:val="-8"/>
        </w:rPr>
        <w:t xml:space="preserve"> </w:t>
      </w:r>
      <w:r w:rsidRPr="007A1D2E">
        <w:rPr>
          <w:rFonts w:ascii="Arial Narrow" w:hAnsi="Arial Narrow"/>
        </w:rPr>
        <w:t>da</w:t>
      </w:r>
      <w:r w:rsidRPr="007A1D2E">
        <w:rPr>
          <w:rFonts w:ascii="Arial Narrow" w:hAnsi="Arial Narrow"/>
          <w:spacing w:val="-10"/>
        </w:rPr>
        <w:t xml:space="preserve"> </w:t>
      </w:r>
      <w:r w:rsidRPr="007A1D2E">
        <w:rPr>
          <w:rFonts w:ascii="Arial Narrow" w:hAnsi="Arial Narrow"/>
        </w:rPr>
        <w:t>indústria</w:t>
      </w:r>
      <w:r w:rsidRPr="007A1D2E">
        <w:rPr>
          <w:rFonts w:ascii="Arial Narrow" w:hAnsi="Arial Narrow"/>
          <w:spacing w:val="-59"/>
        </w:rPr>
        <w:t xml:space="preserve"> </w:t>
      </w:r>
      <w:r w:rsidRPr="007A1D2E">
        <w:rPr>
          <w:rFonts w:ascii="Arial Narrow" w:hAnsi="Arial Narrow"/>
        </w:rPr>
        <w:t>brasileira e a prestação de serviços associados a essas funções. A CNI tem</w:t>
      </w:r>
      <w:r w:rsidRPr="007A1D2E">
        <w:rPr>
          <w:rFonts w:ascii="Arial Narrow" w:hAnsi="Arial Narrow"/>
          <w:spacing w:val="1"/>
        </w:rPr>
        <w:t xml:space="preserve"> </w:t>
      </w:r>
      <w:r w:rsidRPr="007A1D2E">
        <w:rPr>
          <w:rFonts w:ascii="Arial Narrow" w:hAnsi="Arial Narrow"/>
        </w:rPr>
        <w:t>como filiadas as 27 Federações das Indústrias (uma em cada estado e no</w:t>
      </w:r>
      <w:r w:rsidRPr="007A1D2E">
        <w:rPr>
          <w:rFonts w:ascii="Arial Narrow" w:hAnsi="Arial Narrow"/>
          <w:spacing w:val="1"/>
        </w:rPr>
        <w:t xml:space="preserve"> </w:t>
      </w:r>
      <w:r w:rsidRPr="007A1D2E">
        <w:rPr>
          <w:rFonts w:ascii="Arial Narrow" w:hAnsi="Arial Narrow"/>
        </w:rPr>
        <w:t>Distrito Federal), que, por sua vez, são constituídas por Sindicatos e estes por</w:t>
      </w:r>
      <w:r w:rsidRPr="007A1D2E">
        <w:rPr>
          <w:rFonts w:ascii="Arial Narrow" w:hAnsi="Arial Narrow"/>
          <w:spacing w:val="-59"/>
        </w:rPr>
        <w:t xml:space="preserve"> </w:t>
      </w:r>
      <w:r w:rsidRPr="007A1D2E">
        <w:rPr>
          <w:rFonts w:ascii="Arial Narrow" w:hAnsi="Arial Narrow"/>
        </w:rPr>
        <w:t>empresas industriais, formando todo um sistema confederativo sindical. A</w:t>
      </w:r>
      <w:r w:rsidRPr="007A1D2E">
        <w:rPr>
          <w:rFonts w:ascii="Arial Narrow" w:hAnsi="Arial Narrow"/>
          <w:spacing w:val="1"/>
        </w:rPr>
        <w:t xml:space="preserve"> </w:t>
      </w:r>
      <w:r w:rsidRPr="007A1D2E">
        <w:rPr>
          <w:rFonts w:ascii="Arial Narrow" w:hAnsi="Arial Narrow"/>
        </w:rPr>
        <w:t>missão da CNI está definida na Constituição Federal,</w:t>
      </w:r>
      <w:r w:rsidRPr="007A1D2E">
        <w:rPr>
          <w:rFonts w:ascii="Arial Narrow" w:hAnsi="Arial Narrow"/>
          <w:spacing w:val="1"/>
        </w:rPr>
        <w:t xml:space="preserve"> </w:t>
      </w:r>
      <w:r w:rsidRPr="007A1D2E">
        <w:rPr>
          <w:rFonts w:ascii="Arial Narrow" w:hAnsi="Arial Narrow"/>
        </w:rPr>
        <w:t>na CLT e em</w:t>
      </w:r>
      <w:r w:rsidRPr="007A1D2E">
        <w:rPr>
          <w:rFonts w:ascii="Arial Narrow" w:hAnsi="Arial Narrow"/>
          <w:spacing w:val="1"/>
        </w:rPr>
        <w:t xml:space="preserve"> </w:t>
      </w:r>
      <w:r w:rsidRPr="007A1D2E">
        <w:rPr>
          <w:rFonts w:ascii="Arial Narrow" w:hAnsi="Arial Narrow"/>
        </w:rPr>
        <w:t>seu</w:t>
      </w:r>
      <w:r w:rsidRPr="007A1D2E">
        <w:rPr>
          <w:rFonts w:ascii="Arial Narrow" w:hAnsi="Arial Narrow"/>
          <w:spacing w:val="1"/>
        </w:rPr>
        <w:t xml:space="preserve"> </w:t>
      </w:r>
      <w:r w:rsidRPr="007A1D2E">
        <w:rPr>
          <w:rFonts w:ascii="Arial Narrow" w:hAnsi="Arial Narrow"/>
        </w:rPr>
        <w:t>Estatuto;</w:t>
      </w:r>
    </w:p>
    <w:p w14:paraId="64CFF758" w14:textId="77777777" w:rsidR="0050611E" w:rsidRPr="007A1D2E" w:rsidRDefault="0050611E" w:rsidP="0050611E">
      <w:pPr>
        <w:pStyle w:val="PargrafodaLista"/>
        <w:widowControl w:val="0"/>
        <w:tabs>
          <w:tab w:val="left" w:pos="862"/>
        </w:tabs>
        <w:autoSpaceDE w:val="0"/>
        <w:autoSpaceDN w:val="0"/>
        <w:spacing w:after="0"/>
        <w:ind w:left="861" w:right="816"/>
        <w:contextualSpacing w:val="0"/>
        <w:rPr>
          <w:rFonts w:ascii="Arial Narrow" w:hAnsi="Arial Narrow"/>
        </w:rPr>
      </w:pPr>
    </w:p>
    <w:p w14:paraId="1950C8A2" w14:textId="77777777" w:rsidR="0050611E" w:rsidRPr="007A1D2E" w:rsidRDefault="0050611E" w:rsidP="0050611E">
      <w:pPr>
        <w:pStyle w:val="PargrafodaLista"/>
        <w:widowControl w:val="0"/>
        <w:numPr>
          <w:ilvl w:val="2"/>
          <w:numId w:val="32"/>
        </w:numPr>
        <w:tabs>
          <w:tab w:val="left" w:pos="862"/>
        </w:tabs>
        <w:autoSpaceDE w:val="0"/>
        <w:autoSpaceDN w:val="0"/>
        <w:spacing w:before="94" w:after="0"/>
        <w:ind w:right="817"/>
        <w:contextualSpacing w:val="0"/>
        <w:jc w:val="both"/>
        <w:rPr>
          <w:rFonts w:ascii="Arial Narrow" w:hAnsi="Arial Narrow"/>
        </w:rPr>
      </w:pPr>
      <w:r w:rsidRPr="007A1D2E">
        <w:rPr>
          <w:rFonts w:ascii="Arial Narrow" w:hAnsi="Arial Narrow"/>
          <w:b/>
          <w:spacing w:val="-1"/>
        </w:rPr>
        <w:t>O</w:t>
      </w:r>
      <w:r w:rsidRPr="007A1D2E">
        <w:rPr>
          <w:rFonts w:ascii="Arial Narrow" w:hAnsi="Arial Narrow"/>
          <w:b/>
          <w:spacing w:val="-15"/>
        </w:rPr>
        <w:t xml:space="preserve"> </w:t>
      </w:r>
      <w:r w:rsidRPr="007A1D2E">
        <w:rPr>
          <w:rFonts w:ascii="Arial Narrow" w:hAnsi="Arial Narrow"/>
          <w:b/>
          <w:spacing w:val="-1"/>
        </w:rPr>
        <w:t>Serviço</w:t>
      </w:r>
      <w:r w:rsidRPr="007A1D2E">
        <w:rPr>
          <w:rFonts w:ascii="Arial Narrow" w:hAnsi="Arial Narrow"/>
          <w:b/>
          <w:spacing w:val="-17"/>
        </w:rPr>
        <w:t xml:space="preserve"> </w:t>
      </w:r>
      <w:r w:rsidRPr="007A1D2E">
        <w:rPr>
          <w:rFonts w:ascii="Arial Narrow" w:hAnsi="Arial Narrow"/>
          <w:b/>
          <w:spacing w:val="-1"/>
        </w:rPr>
        <w:t>Nacional</w:t>
      </w:r>
      <w:r w:rsidRPr="007A1D2E">
        <w:rPr>
          <w:rFonts w:ascii="Arial Narrow" w:hAnsi="Arial Narrow"/>
          <w:b/>
          <w:spacing w:val="-15"/>
        </w:rPr>
        <w:t xml:space="preserve"> </w:t>
      </w:r>
      <w:r w:rsidRPr="007A1D2E">
        <w:rPr>
          <w:rFonts w:ascii="Arial Narrow" w:hAnsi="Arial Narrow"/>
          <w:b/>
          <w:spacing w:val="-1"/>
        </w:rPr>
        <w:t>de</w:t>
      </w:r>
      <w:r w:rsidRPr="007A1D2E">
        <w:rPr>
          <w:rFonts w:ascii="Arial Narrow" w:hAnsi="Arial Narrow"/>
          <w:b/>
          <w:spacing w:val="-19"/>
        </w:rPr>
        <w:t xml:space="preserve"> </w:t>
      </w:r>
      <w:r w:rsidRPr="007A1D2E">
        <w:rPr>
          <w:rFonts w:ascii="Arial Narrow" w:hAnsi="Arial Narrow"/>
          <w:b/>
        </w:rPr>
        <w:t>Aprendizagem</w:t>
      </w:r>
      <w:r w:rsidRPr="007A1D2E">
        <w:rPr>
          <w:rFonts w:ascii="Arial Narrow" w:hAnsi="Arial Narrow"/>
          <w:b/>
          <w:spacing w:val="-18"/>
        </w:rPr>
        <w:t xml:space="preserve"> </w:t>
      </w:r>
      <w:r w:rsidRPr="007A1D2E">
        <w:rPr>
          <w:rFonts w:ascii="Arial Narrow" w:hAnsi="Arial Narrow"/>
          <w:b/>
        </w:rPr>
        <w:t>Industrial</w:t>
      </w:r>
      <w:r w:rsidRPr="007A1D2E">
        <w:rPr>
          <w:rFonts w:ascii="Arial Narrow" w:hAnsi="Arial Narrow"/>
          <w:b/>
          <w:spacing w:val="-15"/>
        </w:rPr>
        <w:t xml:space="preserve"> </w:t>
      </w:r>
      <w:r w:rsidRPr="007A1D2E">
        <w:rPr>
          <w:rFonts w:ascii="Arial Narrow" w:hAnsi="Arial Narrow"/>
          <w:b/>
        </w:rPr>
        <w:t>-</w:t>
      </w:r>
      <w:r w:rsidRPr="007A1D2E">
        <w:rPr>
          <w:rFonts w:ascii="Arial Narrow" w:hAnsi="Arial Narrow"/>
          <w:b/>
          <w:spacing w:val="-15"/>
        </w:rPr>
        <w:t xml:space="preserve"> </w:t>
      </w:r>
      <w:r w:rsidRPr="007A1D2E">
        <w:rPr>
          <w:rFonts w:ascii="Arial Narrow" w:hAnsi="Arial Narrow"/>
          <w:b/>
        </w:rPr>
        <w:t>SENAI</w:t>
      </w:r>
      <w:r w:rsidRPr="007A1D2E">
        <w:rPr>
          <w:rFonts w:ascii="Arial Narrow" w:hAnsi="Arial Narrow"/>
        </w:rPr>
        <w:t>,</w:t>
      </w:r>
      <w:r w:rsidRPr="007A1D2E">
        <w:rPr>
          <w:rFonts w:ascii="Arial Narrow" w:hAnsi="Arial Narrow"/>
          <w:spacing w:val="-15"/>
        </w:rPr>
        <w:t xml:space="preserve"> </w:t>
      </w:r>
      <w:r w:rsidRPr="007A1D2E">
        <w:rPr>
          <w:rFonts w:ascii="Arial Narrow" w:hAnsi="Arial Narrow"/>
        </w:rPr>
        <w:t>é</w:t>
      </w:r>
      <w:r w:rsidRPr="007A1D2E">
        <w:rPr>
          <w:rFonts w:ascii="Arial Narrow" w:hAnsi="Arial Narrow"/>
          <w:spacing w:val="-16"/>
        </w:rPr>
        <w:t xml:space="preserve"> </w:t>
      </w:r>
      <w:r w:rsidRPr="007A1D2E">
        <w:rPr>
          <w:rFonts w:ascii="Arial Narrow" w:hAnsi="Arial Narrow"/>
        </w:rPr>
        <w:t>um</w:t>
      </w:r>
      <w:r w:rsidRPr="007A1D2E">
        <w:rPr>
          <w:rFonts w:ascii="Arial Narrow" w:hAnsi="Arial Narrow"/>
          <w:spacing w:val="-15"/>
        </w:rPr>
        <w:t xml:space="preserve"> </w:t>
      </w:r>
      <w:r w:rsidRPr="007A1D2E">
        <w:rPr>
          <w:rFonts w:ascii="Arial Narrow" w:hAnsi="Arial Narrow"/>
        </w:rPr>
        <w:t>serviço</w:t>
      </w:r>
      <w:r w:rsidRPr="007A1D2E">
        <w:rPr>
          <w:rFonts w:ascii="Arial Narrow" w:hAnsi="Arial Narrow"/>
          <w:spacing w:val="-19"/>
        </w:rPr>
        <w:t xml:space="preserve"> </w:t>
      </w:r>
      <w:r w:rsidRPr="007A1D2E">
        <w:rPr>
          <w:rFonts w:ascii="Arial Narrow" w:hAnsi="Arial Narrow"/>
        </w:rPr>
        <w:t>social</w:t>
      </w:r>
      <w:r w:rsidRPr="007A1D2E">
        <w:rPr>
          <w:rFonts w:ascii="Arial Narrow" w:hAnsi="Arial Narrow"/>
          <w:spacing w:val="-58"/>
        </w:rPr>
        <w:t xml:space="preserve"> </w:t>
      </w:r>
      <w:r w:rsidRPr="007A1D2E">
        <w:rPr>
          <w:rFonts w:ascii="Arial Narrow" w:hAnsi="Arial Narrow"/>
        </w:rPr>
        <w:t>autônomo</w:t>
      </w:r>
      <w:r w:rsidRPr="007A1D2E">
        <w:rPr>
          <w:rFonts w:ascii="Arial Narrow" w:hAnsi="Arial Narrow"/>
          <w:spacing w:val="-10"/>
        </w:rPr>
        <w:t xml:space="preserve"> </w:t>
      </w:r>
      <w:r w:rsidRPr="007A1D2E">
        <w:rPr>
          <w:rFonts w:ascii="Arial Narrow" w:hAnsi="Arial Narrow"/>
        </w:rPr>
        <w:t>de</w:t>
      </w:r>
      <w:r w:rsidRPr="007A1D2E">
        <w:rPr>
          <w:rFonts w:ascii="Arial Narrow" w:hAnsi="Arial Narrow"/>
          <w:spacing w:val="-6"/>
        </w:rPr>
        <w:t xml:space="preserve"> </w:t>
      </w:r>
      <w:r w:rsidRPr="007A1D2E">
        <w:rPr>
          <w:rFonts w:ascii="Arial Narrow" w:hAnsi="Arial Narrow"/>
        </w:rPr>
        <w:t>natureza</w:t>
      </w:r>
      <w:r w:rsidRPr="007A1D2E">
        <w:rPr>
          <w:rFonts w:ascii="Arial Narrow" w:hAnsi="Arial Narrow"/>
          <w:spacing w:val="-9"/>
        </w:rPr>
        <w:t xml:space="preserve"> </w:t>
      </w:r>
      <w:r w:rsidRPr="007A1D2E">
        <w:rPr>
          <w:rFonts w:ascii="Arial Narrow" w:hAnsi="Arial Narrow"/>
        </w:rPr>
        <w:t>jurídica</w:t>
      </w:r>
      <w:r w:rsidRPr="007A1D2E">
        <w:rPr>
          <w:rFonts w:ascii="Arial Narrow" w:hAnsi="Arial Narrow"/>
          <w:spacing w:val="-7"/>
        </w:rPr>
        <w:t xml:space="preserve"> </w:t>
      </w:r>
      <w:r w:rsidRPr="007A1D2E">
        <w:rPr>
          <w:rFonts w:ascii="Arial Narrow" w:hAnsi="Arial Narrow"/>
        </w:rPr>
        <w:t>privada,</w:t>
      </w:r>
      <w:r w:rsidRPr="007A1D2E">
        <w:rPr>
          <w:rFonts w:ascii="Arial Narrow" w:hAnsi="Arial Narrow"/>
          <w:spacing w:val="-7"/>
        </w:rPr>
        <w:t xml:space="preserve"> </w:t>
      </w:r>
      <w:r w:rsidRPr="007A1D2E">
        <w:rPr>
          <w:rFonts w:ascii="Arial Narrow" w:hAnsi="Arial Narrow"/>
        </w:rPr>
        <w:t>com</w:t>
      </w:r>
      <w:r w:rsidRPr="007A1D2E">
        <w:rPr>
          <w:rFonts w:ascii="Arial Narrow" w:hAnsi="Arial Narrow"/>
          <w:spacing w:val="-6"/>
        </w:rPr>
        <w:t xml:space="preserve"> </w:t>
      </w:r>
      <w:r w:rsidRPr="007A1D2E">
        <w:rPr>
          <w:rFonts w:ascii="Arial Narrow" w:hAnsi="Arial Narrow"/>
        </w:rPr>
        <w:t>a</w:t>
      </w:r>
      <w:r w:rsidRPr="007A1D2E">
        <w:rPr>
          <w:rFonts w:ascii="Arial Narrow" w:hAnsi="Arial Narrow"/>
          <w:spacing w:val="-9"/>
        </w:rPr>
        <w:t xml:space="preserve"> </w:t>
      </w:r>
      <w:r w:rsidRPr="007A1D2E">
        <w:rPr>
          <w:rFonts w:ascii="Arial Narrow" w:hAnsi="Arial Narrow"/>
        </w:rPr>
        <w:t>missão</w:t>
      </w:r>
      <w:r w:rsidRPr="007A1D2E">
        <w:rPr>
          <w:rFonts w:ascii="Arial Narrow" w:hAnsi="Arial Narrow"/>
          <w:spacing w:val="-6"/>
        </w:rPr>
        <w:t xml:space="preserve"> </w:t>
      </w:r>
      <w:r w:rsidRPr="007A1D2E">
        <w:rPr>
          <w:rFonts w:ascii="Arial Narrow" w:hAnsi="Arial Narrow"/>
        </w:rPr>
        <w:t>de</w:t>
      </w:r>
      <w:r w:rsidRPr="007A1D2E">
        <w:rPr>
          <w:rFonts w:ascii="Arial Narrow" w:hAnsi="Arial Narrow"/>
          <w:spacing w:val="-10"/>
        </w:rPr>
        <w:t xml:space="preserve"> </w:t>
      </w:r>
      <w:r w:rsidRPr="007A1D2E">
        <w:rPr>
          <w:rFonts w:ascii="Arial Narrow" w:hAnsi="Arial Narrow"/>
        </w:rPr>
        <w:t>formação</w:t>
      </w:r>
      <w:r w:rsidRPr="007A1D2E">
        <w:rPr>
          <w:rFonts w:ascii="Arial Narrow" w:hAnsi="Arial Narrow"/>
          <w:spacing w:val="-9"/>
        </w:rPr>
        <w:t xml:space="preserve"> </w:t>
      </w:r>
      <w:r w:rsidRPr="007A1D2E">
        <w:rPr>
          <w:rFonts w:ascii="Arial Narrow" w:hAnsi="Arial Narrow"/>
        </w:rPr>
        <w:t>profissional</w:t>
      </w:r>
      <w:r w:rsidRPr="007A1D2E">
        <w:rPr>
          <w:rFonts w:ascii="Arial Narrow" w:hAnsi="Arial Narrow"/>
          <w:spacing w:val="-59"/>
        </w:rPr>
        <w:t xml:space="preserve"> </w:t>
      </w:r>
      <w:r w:rsidRPr="007A1D2E">
        <w:rPr>
          <w:rFonts w:ascii="Arial Narrow" w:hAnsi="Arial Narrow"/>
        </w:rPr>
        <w:t>e</w:t>
      </w:r>
      <w:r w:rsidRPr="007A1D2E">
        <w:rPr>
          <w:rFonts w:ascii="Arial Narrow" w:hAnsi="Arial Narrow"/>
          <w:spacing w:val="-10"/>
        </w:rPr>
        <w:t xml:space="preserve"> </w:t>
      </w:r>
      <w:r w:rsidRPr="007A1D2E">
        <w:rPr>
          <w:rFonts w:ascii="Arial Narrow" w:hAnsi="Arial Narrow"/>
        </w:rPr>
        <w:t>serviços</w:t>
      </w:r>
      <w:r w:rsidRPr="007A1D2E">
        <w:rPr>
          <w:rFonts w:ascii="Arial Narrow" w:hAnsi="Arial Narrow"/>
          <w:spacing w:val="-12"/>
        </w:rPr>
        <w:t xml:space="preserve"> </w:t>
      </w:r>
      <w:r w:rsidRPr="007A1D2E">
        <w:rPr>
          <w:rFonts w:ascii="Arial Narrow" w:hAnsi="Arial Narrow"/>
        </w:rPr>
        <w:t>tecnológicos</w:t>
      </w:r>
      <w:r w:rsidRPr="007A1D2E">
        <w:rPr>
          <w:rFonts w:ascii="Arial Narrow" w:hAnsi="Arial Narrow"/>
          <w:spacing w:val="-9"/>
        </w:rPr>
        <w:t xml:space="preserve"> </w:t>
      </w:r>
      <w:r w:rsidRPr="007A1D2E">
        <w:rPr>
          <w:rFonts w:ascii="Arial Narrow" w:hAnsi="Arial Narrow"/>
        </w:rPr>
        <w:t>à</w:t>
      </w:r>
      <w:r w:rsidRPr="007A1D2E">
        <w:rPr>
          <w:rFonts w:ascii="Arial Narrow" w:hAnsi="Arial Narrow"/>
          <w:spacing w:val="-12"/>
        </w:rPr>
        <w:t xml:space="preserve"> </w:t>
      </w:r>
      <w:r w:rsidRPr="007A1D2E">
        <w:rPr>
          <w:rFonts w:ascii="Arial Narrow" w:hAnsi="Arial Narrow"/>
        </w:rPr>
        <w:t>indústria,</w:t>
      </w:r>
      <w:r w:rsidRPr="007A1D2E">
        <w:rPr>
          <w:rFonts w:ascii="Arial Narrow" w:hAnsi="Arial Narrow"/>
          <w:spacing w:val="-11"/>
        </w:rPr>
        <w:t xml:space="preserve"> </w:t>
      </w:r>
      <w:r w:rsidRPr="007A1D2E">
        <w:rPr>
          <w:rFonts w:ascii="Arial Narrow" w:hAnsi="Arial Narrow"/>
        </w:rPr>
        <w:t>vinculado</w:t>
      </w:r>
      <w:r w:rsidRPr="007A1D2E">
        <w:rPr>
          <w:rFonts w:ascii="Arial Narrow" w:hAnsi="Arial Narrow"/>
          <w:spacing w:val="-10"/>
        </w:rPr>
        <w:t xml:space="preserve"> </w:t>
      </w:r>
      <w:r w:rsidRPr="007A1D2E">
        <w:rPr>
          <w:rFonts w:ascii="Arial Narrow" w:hAnsi="Arial Narrow"/>
        </w:rPr>
        <w:t>ao</w:t>
      </w:r>
      <w:r w:rsidRPr="007A1D2E">
        <w:rPr>
          <w:rFonts w:ascii="Arial Narrow" w:hAnsi="Arial Narrow"/>
          <w:spacing w:val="-9"/>
        </w:rPr>
        <w:t xml:space="preserve"> </w:t>
      </w:r>
      <w:r w:rsidRPr="007A1D2E">
        <w:rPr>
          <w:rFonts w:ascii="Arial Narrow" w:hAnsi="Arial Narrow"/>
        </w:rPr>
        <w:t>sistema</w:t>
      </w:r>
      <w:r w:rsidRPr="007A1D2E">
        <w:rPr>
          <w:rFonts w:ascii="Arial Narrow" w:hAnsi="Arial Narrow"/>
          <w:spacing w:val="-12"/>
        </w:rPr>
        <w:t xml:space="preserve"> </w:t>
      </w:r>
      <w:r w:rsidRPr="007A1D2E">
        <w:rPr>
          <w:rFonts w:ascii="Arial Narrow" w:hAnsi="Arial Narrow"/>
        </w:rPr>
        <w:t>confederativo</w:t>
      </w:r>
      <w:r w:rsidRPr="007A1D2E">
        <w:rPr>
          <w:rFonts w:ascii="Arial Narrow" w:hAnsi="Arial Narrow"/>
          <w:spacing w:val="-12"/>
        </w:rPr>
        <w:t xml:space="preserve"> </w:t>
      </w:r>
      <w:r w:rsidRPr="007A1D2E">
        <w:rPr>
          <w:rFonts w:ascii="Arial Narrow" w:hAnsi="Arial Narrow"/>
        </w:rPr>
        <w:t>sindical</w:t>
      </w:r>
      <w:r w:rsidRPr="007A1D2E">
        <w:rPr>
          <w:rFonts w:ascii="Arial Narrow" w:hAnsi="Arial Narrow"/>
          <w:spacing w:val="-59"/>
        </w:rPr>
        <w:t xml:space="preserve"> </w:t>
      </w:r>
      <w:r w:rsidRPr="007A1D2E">
        <w:rPr>
          <w:rFonts w:ascii="Arial Narrow" w:hAnsi="Arial Narrow"/>
        </w:rPr>
        <w:t>descrito na alínea "a" e composto de um Departamento Nacional (SENAI/DN)</w:t>
      </w:r>
      <w:r w:rsidRPr="007A1D2E">
        <w:rPr>
          <w:rFonts w:ascii="Arial Narrow" w:hAnsi="Arial Narrow"/>
          <w:spacing w:val="1"/>
        </w:rPr>
        <w:t xml:space="preserve"> </w:t>
      </w:r>
      <w:r w:rsidRPr="007A1D2E">
        <w:rPr>
          <w:rFonts w:ascii="Arial Narrow" w:hAnsi="Arial Narrow"/>
        </w:rPr>
        <w:t>e 27 Departamentos Regionais (um em cada estado e um no Distrito Federal).</w:t>
      </w:r>
      <w:r w:rsidRPr="007A1D2E">
        <w:rPr>
          <w:rFonts w:ascii="Arial Narrow" w:hAnsi="Arial Narrow"/>
          <w:spacing w:val="-59"/>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missão</w:t>
      </w:r>
      <w:r w:rsidRPr="007A1D2E">
        <w:rPr>
          <w:rFonts w:ascii="Arial Narrow" w:hAnsi="Arial Narrow"/>
          <w:spacing w:val="1"/>
        </w:rPr>
        <w:t xml:space="preserve"> </w:t>
      </w:r>
      <w:r w:rsidRPr="007A1D2E">
        <w:rPr>
          <w:rFonts w:ascii="Arial Narrow" w:hAnsi="Arial Narrow"/>
        </w:rPr>
        <w:t>do</w:t>
      </w:r>
      <w:r w:rsidRPr="007A1D2E">
        <w:rPr>
          <w:rFonts w:ascii="Arial Narrow" w:hAnsi="Arial Narrow"/>
          <w:spacing w:val="1"/>
        </w:rPr>
        <w:t xml:space="preserve"> </w:t>
      </w:r>
      <w:r w:rsidRPr="007A1D2E">
        <w:rPr>
          <w:rFonts w:ascii="Arial Narrow" w:hAnsi="Arial Narrow"/>
        </w:rPr>
        <w:t>SENAI</w:t>
      </w:r>
      <w:r w:rsidRPr="007A1D2E">
        <w:rPr>
          <w:rFonts w:ascii="Arial Narrow" w:hAnsi="Arial Narrow"/>
          <w:spacing w:val="1"/>
        </w:rPr>
        <w:t xml:space="preserve"> </w:t>
      </w:r>
      <w:r w:rsidRPr="007A1D2E">
        <w:rPr>
          <w:rFonts w:ascii="Arial Narrow" w:hAnsi="Arial Narrow"/>
        </w:rPr>
        <w:t>está</w:t>
      </w:r>
      <w:r w:rsidRPr="007A1D2E">
        <w:rPr>
          <w:rFonts w:ascii="Arial Narrow" w:hAnsi="Arial Narrow"/>
          <w:spacing w:val="1"/>
        </w:rPr>
        <w:t xml:space="preserve"> </w:t>
      </w:r>
      <w:r w:rsidRPr="007A1D2E">
        <w:rPr>
          <w:rFonts w:ascii="Arial Narrow" w:hAnsi="Arial Narrow"/>
        </w:rPr>
        <w:t>definida</w:t>
      </w:r>
      <w:r w:rsidRPr="007A1D2E">
        <w:rPr>
          <w:rFonts w:ascii="Arial Narrow" w:hAnsi="Arial Narrow"/>
          <w:spacing w:val="1"/>
        </w:rPr>
        <w:t xml:space="preserve"> </w:t>
      </w:r>
      <w:r w:rsidRPr="007A1D2E">
        <w:rPr>
          <w:rFonts w:ascii="Arial Narrow" w:hAnsi="Arial Narrow"/>
        </w:rPr>
        <w:t>no</w:t>
      </w:r>
      <w:r w:rsidRPr="007A1D2E">
        <w:rPr>
          <w:rFonts w:ascii="Arial Narrow" w:hAnsi="Arial Narrow"/>
          <w:spacing w:val="1"/>
        </w:rPr>
        <w:t xml:space="preserve"> </w:t>
      </w:r>
      <w:r w:rsidRPr="007A1D2E">
        <w:rPr>
          <w:rFonts w:ascii="Arial Narrow" w:hAnsi="Arial Narrow"/>
        </w:rPr>
        <w:t>Decreto-lei</w:t>
      </w:r>
      <w:r w:rsidRPr="007A1D2E">
        <w:rPr>
          <w:rFonts w:ascii="Arial Narrow" w:hAnsi="Arial Narrow"/>
          <w:spacing w:val="1"/>
        </w:rPr>
        <w:t xml:space="preserve"> </w:t>
      </w:r>
      <w:r w:rsidRPr="007A1D2E">
        <w:rPr>
          <w:rFonts w:ascii="Arial Narrow" w:hAnsi="Arial Narrow"/>
        </w:rPr>
        <w:t>nº</w:t>
      </w:r>
      <w:r w:rsidRPr="007A1D2E">
        <w:rPr>
          <w:rFonts w:ascii="Arial Narrow" w:hAnsi="Arial Narrow"/>
          <w:spacing w:val="1"/>
        </w:rPr>
        <w:t xml:space="preserve"> </w:t>
      </w:r>
      <w:r w:rsidRPr="007A1D2E">
        <w:rPr>
          <w:rFonts w:ascii="Arial Narrow" w:hAnsi="Arial Narrow"/>
        </w:rPr>
        <w:t>4.048/42</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no</w:t>
      </w:r>
      <w:r w:rsidRPr="007A1D2E">
        <w:rPr>
          <w:rFonts w:ascii="Arial Narrow" w:hAnsi="Arial Narrow"/>
          <w:spacing w:val="1"/>
        </w:rPr>
        <w:t xml:space="preserve"> </w:t>
      </w:r>
      <w:r w:rsidRPr="007A1D2E">
        <w:rPr>
          <w:rFonts w:ascii="Arial Narrow" w:hAnsi="Arial Narrow"/>
        </w:rPr>
        <w:t>seu</w:t>
      </w:r>
      <w:r w:rsidRPr="007A1D2E">
        <w:rPr>
          <w:rFonts w:ascii="Arial Narrow" w:hAnsi="Arial Narrow"/>
          <w:spacing w:val="1"/>
        </w:rPr>
        <w:t xml:space="preserve"> </w:t>
      </w:r>
      <w:r w:rsidRPr="007A1D2E">
        <w:rPr>
          <w:rFonts w:ascii="Arial Narrow" w:hAnsi="Arial Narrow"/>
        </w:rPr>
        <w:t>Regimento,</w:t>
      </w:r>
      <w:r w:rsidRPr="007A1D2E">
        <w:rPr>
          <w:rFonts w:ascii="Arial Narrow" w:hAnsi="Arial Narrow"/>
          <w:spacing w:val="-2"/>
        </w:rPr>
        <w:t xml:space="preserve"> </w:t>
      </w:r>
      <w:r w:rsidRPr="007A1D2E">
        <w:rPr>
          <w:rFonts w:ascii="Arial Narrow" w:hAnsi="Arial Narrow"/>
        </w:rPr>
        <w:t>aprovado</w:t>
      </w:r>
      <w:r w:rsidRPr="007A1D2E">
        <w:rPr>
          <w:rFonts w:ascii="Arial Narrow" w:hAnsi="Arial Narrow"/>
          <w:spacing w:val="-2"/>
        </w:rPr>
        <w:t xml:space="preserve"> </w:t>
      </w:r>
      <w:r w:rsidRPr="007A1D2E">
        <w:rPr>
          <w:rFonts w:ascii="Arial Narrow" w:hAnsi="Arial Narrow"/>
        </w:rPr>
        <w:t>pelo Decreto</w:t>
      </w:r>
      <w:r w:rsidRPr="007A1D2E">
        <w:rPr>
          <w:rFonts w:ascii="Arial Narrow" w:hAnsi="Arial Narrow"/>
          <w:spacing w:val="-3"/>
        </w:rPr>
        <w:t xml:space="preserve"> </w:t>
      </w:r>
      <w:r w:rsidRPr="007A1D2E">
        <w:rPr>
          <w:rFonts w:ascii="Arial Narrow" w:hAnsi="Arial Narrow"/>
        </w:rPr>
        <w:t>494/62;</w:t>
      </w:r>
    </w:p>
    <w:p w14:paraId="4B2DA446" w14:textId="77777777" w:rsidR="0050611E" w:rsidRPr="007A1D2E" w:rsidRDefault="0050611E" w:rsidP="0050611E">
      <w:pPr>
        <w:pStyle w:val="PargrafodaLista"/>
        <w:rPr>
          <w:rFonts w:ascii="Arial Narrow" w:hAnsi="Arial Narrow"/>
        </w:rPr>
      </w:pPr>
    </w:p>
    <w:p w14:paraId="3103FED4" w14:textId="77777777" w:rsidR="0050611E" w:rsidRPr="007A1D2E" w:rsidRDefault="0050611E" w:rsidP="0050611E">
      <w:pPr>
        <w:pStyle w:val="PargrafodaLista"/>
        <w:widowControl w:val="0"/>
        <w:tabs>
          <w:tab w:val="left" w:pos="862"/>
        </w:tabs>
        <w:autoSpaceDE w:val="0"/>
        <w:autoSpaceDN w:val="0"/>
        <w:spacing w:before="94" w:after="0"/>
        <w:ind w:left="861" w:right="817"/>
        <w:contextualSpacing w:val="0"/>
        <w:rPr>
          <w:rFonts w:ascii="Arial Narrow" w:hAnsi="Arial Narrow"/>
        </w:rPr>
      </w:pPr>
    </w:p>
    <w:p w14:paraId="0153C5FD" w14:textId="77777777" w:rsidR="0050611E" w:rsidRPr="007A1D2E" w:rsidRDefault="0050611E" w:rsidP="0050611E">
      <w:pPr>
        <w:pStyle w:val="PargrafodaLista"/>
        <w:widowControl w:val="0"/>
        <w:numPr>
          <w:ilvl w:val="2"/>
          <w:numId w:val="32"/>
        </w:numPr>
        <w:tabs>
          <w:tab w:val="left" w:pos="862"/>
        </w:tabs>
        <w:autoSpaceDE w:val="0"/>
        <w:autoSpaceDN w:val="0"/>
        <w:spacing w:after="0"/>
        <w:ind w:right="817"/>
        <w:contextualSpacing w:val="0"/>
        <w:jc w:val="both"/>
        <w:rPr>
          <w:rFonts w:ascii="Arial Narrow" w:hAnsi="Arial Narrow"/>
        </w:rPr>
      </w:pPr>
      <w:r w:rsidRPr="007A1D2E">
        <w:rPr>
          <w:rFonts w:ascii="Arial Narrow" w:hAnsi="Arial Narrow"/>
          <w:b/>
        </w:rPr>
        <w:t>O Serviço Social da Indústria - SESI</w:t>
      </w:r>
      <w:r w:rsidRPr="007A1D2E">
        <w:rPr>
          <w:rFonts w:ascii="Arial Narrow" w:hAnsi="Arial Narrow"/>
        </w:rPr>
        <w:t>, é um serviço social autônomo de</w:t>
      </w:r>
      <w:r w:rsidRPr="007A1D2E">
        <w:rPr>
          <w:rFonts w:ascii="Arial Narrow" w:hAnsi="Arial Narrow"/>
          <w:spacing w:val="1"/>
        </w:rPr>
        <w:t xml:space="preserve"> </w:t>
      </w:r>
      <w:r w:rsidRPr="007A1D2E">
        <w:rPr>
          <w:rFonts w:ascii="Arial Narrow" w:hAnsi="Arial Narrow"/>
        </w:rPr>
        <w:t>natureza jurídica privada, com a missão de realizar educação, saúde e lazer,</w:t>
      </w:r>
      <w:r w:rsidRPr="007A1D2E">
        <w:rPr>
          <w:rFonts w:ascii="Arial Narrow" w:hAnsi="Arial Narrow"/>
          <w:spacing w:val="1"/>
        </w:rPr>
        <w:t xml:space="preserve"> </w:t>
      </w:r>
      <w:r w:rsidRPr="007A1D2E">
        <w:rPr>
          <w:rFonts w:ascii="Arial Narrow" w:hAnsi="Arial Narrow"/>
        </w:rPr>
        <w:t>vinculado ao sistema confederativo sindical descrito na alínea "a" e composto</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7"/>
        </w:rPr>
        <w:t xml:space="preserve"> </w:t>
      </w:r>
      <w:r w:rsidRPr="007A1D2E">
        <w:rPr>
          <w:rFonts w:ascii="Arial Narrow" w:hAnsi="Arial Narrow"/>
        </w:rPr>
        <w:t>um</w:t>
      </w:r>
      <w:r w:rsidRPr="007A1D2E">
        <w:rPr>
          <w:rFonts w:ascii="Arial Narrow" w:hAnsi="Arial Narrow"/>
          <w:spacing w:val="-6"/>
        </w:rPr>
        <w:t xml:space="preserve"> </w:t>
      </w:r>
      <w:r w:rsidRPr="007A1D2E">
        <w:rPr>
          <w:rFonts w:ascii="Arial Narrow" w:hAnsi="Arial Narrow"/>
        </w:rPr>
        <w:t>Departamento</w:t>
      </w:r>
      <w:r w:rsidRPr="007A1D2E">
        <w:rPr>
          <w:rFonts w:ascii="Arial Narrow" w:hAnsi="Arial Narrow"/>
          <w:spacing w:val="-7"/>
        </w:rPr>
        <w:t xml:space="preserve"> </w:t>
      </w:r>
      <w:r w:rsidRPr="007A1D2E">
        <w:rPr>
          <w:rFonts w:ascii="Arial Narrow" w:hAnsi="Arial Narrow"/>
        </w:rPr>
        <w:t>Nacional</w:t>
      </w:r>
      <w:r w:rsidRPr="007A1D2E">
        <w:rPr>
          <w:rFonts w:ascii="Arial Narrow" w:hAnsi="Arial Narrow"/>
          <w:spacing w:val="-7"/>
        </w:rPr>
        <w:t xml:space="preserve"> </w:t>
      </w:r>
      <w:r w:rsidRPr="007A1D2E">
        <w:rPr>
          <w:rFonts w:ascii="Arial Narrow" w:hAnsi="Arial Narrow"/>
        </w:rPr>
        <w:t>(SESI/DN),</w:t>
      </w:r>
      <w:r w:rsidRPr="007A1D2E">
        <w:rPr>
          <w:rFonts w:ascii="Arial Narrow" w:hAnsi="Arial Narrow"/>
          <w:spacing w:val="-6"/>
        </w:rPr>
        <w:t xml:space="preserve"> </w:t>
      </w:r>
      <w:r w:rsidRPr="007A1D2E">
        <w:rPr>
          <w:rFonts w:ascii="Arial Narrow" w:hAnsi="Arial Narrow"/>
        </w:rPr>
        <w:t>um</w:t>
      </w:r>
      <w:r w:rsidRPr="007A1D2E">
        <w:rPr>
          <w:rFonts w:ascii="Arial Narrow" w:hAnsi="Arial Narrow"/>
          <w:spacing w:val="-6"/>
        </w:rPr>
        <w:t xml:space="preserve"> </w:t>
      </w:r>
      <w:r w:rsidRPr="007A1D2E">
        <w:rPr>
          <w:rFonts w:ascii="Arial Narrow" w:hAnsi="Arial Narrow"/>
        </w:rPr>
        <w:t>Conselho</w:t>
      </w:r>
      <w:r w:rsidRPr="007A1D2E">
        <w:rPr>
          <w:rFonts w:ascii="Arial Narrow" w:hAnsi="Arial Narrow"/>
          <w:spacing w:val="-7"/>
        </w:rPr>
        <w:t xml:space="preserve"> </w:t>
      </w:r>
      <w:r w:rsidRPr="007A1D2E">
        <w:rPr>
          <w:rFonts w:ascii="Arial Narrow" w:hAnsi="Arial Narrow"/>
        </w:rPr>
        <w:t>Nacional</w:t>
      </w:r>
      <w:r w:rsidRPr="007A1D2E">
        <w:rPr>
          <w:rFonts w:ascii="Arial Narrow" w:hAnsi="Arial Narrow"/>
          <w:spacing w:val="-7"/>
        </w:rPr>
        <w:t xml:space="preserve"> </w:t>
      </w:r>
      <w:r w:rsidRPr="007A1D2E">
        <w:rPr>
          <w:rFonts w:ascii="Arial Narrow" w:hAnsi="Arial Narrow"/>
        </w:rPr>
        <w:t>(SESI/CN)</w:t>
      </w:r>
      <w:r w:rsidRPr="007A1D2E">
        <w:rPr>
          <w:rFonts w:ascii="Arial Narrow" w:hAnsi="Arial Narrow"/>
          <w:spacing w:val="-6"/>
        </w:rPr>
        <w:t xml:space="preserve"> </w:t>
      </w:r>
      <w:r w:rsidRPr="007A1D2E">
        <w:rPr>
          <w:rFonts w:ascii="Arial Narrow" w:hAnsi="Arial Narrow"/>
        </w:rPr>
        <w:t>e</w:t>
      </w:r>
      <w:r w:rsidRPr="007A1D2E">
        <w:rPr>
          <w:rFonts w:ascii="Arial Narrow" w:hAnsi="Arial Narrow"/>
          <w:spacing w:val="-59"/>
        </w:rPr>
        <w:t xml:space="preserve"> </w:t>
      </w:r>
      <w:r w:rsidRPr="007A1D2E">
        <w:rPr>
          <w:rFonts w:ascii="Arial Narrow" w:hAnsi="Arial Narrow"/>
        </w:rPr>
        <w:t>27</w:t>
      </w:r>
      <w:r w:rsidRPr="007A1D2E">
        <w:rPr>
          <w:rFonts w:ascii="Arial Narrow" w:hAnsi="Arial Narrow"/>
          <w:spacing w:val="-5"/>
        </w:rPr>
        <w:t xml:space="preserve"> </w:t>
      </w:r>
      <w:r w:rsidRPr="007A1D2E">
        <w:rPr>
          <w:rFonts w:ascii="Arial Narrow" w:hAnsi="Arial Narrow"/>
        </w:rPr>
        <w:t>Departamentos</w:t>
      </w:r>
      <w:r w:rsidRPr="007A1D2E">
        <w:rPr>
          <w:rFonts w:ascii="Arial Narrow" w:hAnsi="Arial Narrow"/>
          <w:spacing w:val="-4"/>
        </w:rPr>
        <w:t xml:space="preserve"> </w:t>
      </w:r>
      <w:r w:rsidRPr="007A1D2E">
        <w:rPr>
          <w:rFonts w:ascii="Arial Narrow" w:hAnsi="Arial Narrow"/>
        </w:rPr>
        <w:t>Regionais</w:t>
      </w:r>
      <w:r w:rsidRPr="007A1D2E">
        <w:rPr>
          <w:rFonts w:ascii="Arial Narrow" w:hAnsi="Arial Narrow"/>
          <w:spacing w:val="-5"/>
        </w:rPr>
        <w:t xml:space="preserve"> </w:t>
      </w:r>
      <w:r w:rsidRPr="007A1D2E">
        <w:rPr>
          <w:rFonts w:ascii="Arial Narrow" w:hAnsi="Arial Narrow"/>
        </w:rPr>
        <w:t>(um</w:t>
      </w:r>
      <w:r w:rsidRPr="007A1D2E">
        <w:rPr>
          <w:rFonts w:ascii="Arial Narrow" w:hAnsi="Arial Narrow"/>
          <w:spacing w:val="-5"/>
        </w:rPr>
        <w:t xml:space="preserve"> </w:t>
      </w:r>
      <w:r w:rsidRPr="007A1D2E">
        <w:rPr>
          <w:rFonts w:ascii="Arial Narrow" w:hAnsi="Arial Narrow"/>
        </w:rPr>
        <w:t>em</w:t>
      </w:r>
      <w:r w:rsidRPr="007A1D2E">
        <w:rPr>
          <w:rFonts w:ascii="Arial Narrow" w:hAnsi="Arial Narrow"/>
          <w:spacing w:val="-5"/>
        </w:rPr>
        <w:t xml:space="preserve"> </w:t>
      </w:r>
      <w:r w:rsidRPr="007A1D2E">
        <w:rPr>
          <w:rFonts w:ascii="Arial Narrow" w:hAnsi="Arial Narrow"/>
        </w:rPr>
        <w:t>cada</w:t>
      </w:r>
      <w:r w:rsidRPr="007A1D2E">
        <w:rPr>
          <w:rFonts w:ascii="Arial Narrow" w:hAnsi="Arial Narrow"/>
          <w:spacing w:val="-5"/>
        </w:rPr>
        <w:t xml:space="preserve"> </w:t>
      </w:r>
      <w:r w:rsidRPr="007A1D2E">
        <w:rPr>
          <w:rFonts w:ascii="Arial Narrow" w:hAnsi="Arial Narrow"/>
        </w:rPr>
        <w:t>estado</w:t>
      </w:r>
      <w:r w:rsidRPr="007A1D2E">
        <w:rPr>
          <w:rFonts w:ascii="Arial Narrow" w:hAnsi="Arial Narrow"/>
          <w:spacing w:val="-4"/>
        </w:rPr>
        <w:t xml:space="preserve"> </w:t>
      </w:r>
      <w:r w:rsidRPr="007A1D2E">
        <w:rPr>
          <w:rFonts w:ascii="Arial Narrow" w:hAnsi="Arial Narrow"/>
        </w:rPr>
        <w:t>e</w:t>
      </w:r>
      <w:r w:rsidRPr="007A1D2E">
        <w:rPr>
          <w:rFonts w:ascii="Arial Narrow" w:hAnsi="Arial Narrow"/>
          <w:spacing w:val="-4"/>
        </w:rPr>
        <w:t xml:space="preserve"> </w:t>
      </w:r>
      <w:r w:rsidRPr="007A1D2E">
        <w:rPr>
          <w:rFonts w:ascii="Arial Narrow" w:hAnsi="Arial Narrow"/>
        </w:rPr>
        <w:t>um</w:t>
      </w:r>
      <w:r w:rsidRPr="007A1D2E">
        <w:rPr>
          <w:rFonts w:ascii="Arial Narrow" w:hAnsi="Arial Narrow"/>
          <w:spacing w:val="-6"/>
        </w:rPr>
        <w:t xml:space="preserve"> </w:t>
      </w:r>
      <w:r w:rsidRPr="007A1D2E">
        <w:rPr>
          <w:rFonts w:ascii="Arial Narrow" w:hAnsi="Arial Narrow"/>
        </w:rPr>
        <w:t>no</w:t>
      </w:r>
      <w:r w:rsidRPr="007A1D2E">
        <w:rPr>
          <w:rFonts w:ascii="Arial Narrow" w:hAnsi="Arial Narrow"/>
          <w:spacing w:val="-4"/>
        </w:rPr>
        <w:t xml:space="preserve"> </w:t>
      </w:r>
      <w:r w:rsidRPr="007A1D2E">
        <w:rPr>
          <w:rFonts w:ascii="Arial Narrow" w:hAnsi="Arial Narrow"/>
        </w:rPr>
        <w:t>Distrito</w:t>
      </w:r>
      <w:r w:rsidRPr="007A1D2E">
        <w:rPr>
          <w:rFonts w:ascii="Arial Narrow" w:hAnsi="Arial Narrow"/>
          <w:spacing w:val="-4"/>
        </w:rPr>
        <w:t xml:space="preserve"> </w:t>
      </w:r>
      <w:r w:rsidRPr="007A1D2E">
        <w:rPr>
          <w:rFonts w:ascii="Arial Narrow" w:hAnsi="Arial Narrow"/>
        </w:rPr>
        <w:t>Federal).</w:t>
      </w:r>
      <w:r w:rsidRPr="007A1D2E">
        <w:rPr>
          <w:rFonts w:ascii="Arial Narrow" w:hAnsi="Arial Narrow"/>
          <w:spacing w:val="-3"/>
        </w:rPr>
        <w:t xml:space="preserve"> </w:t>
      </w:r>
      <w:r w:rsidRPr="007A1D2E">
        <w:rPr>
          <w:rFonts w:ascii="Arial Narrow" w:hAnsi="Arial Narrow"/>
        </w:rPr>
        <w:t>A</w:t>
      </w:r>
      <w:r w:rsidRPr="007A1D2E">
        <w:rPr>
          <w:rFonts w:ascii="Arial Narrow" w:hAnsi="Arial Narrow"/>
          <w:spacing w:val="-58"/>
        </w:rPr>
        <w:t xml:space="preserve"> </w:t>
      </w:r>
      <w:r w:rsidRPr="007A1D2E">
        <w:rPr>
          <w:rFonts w:ascii="Arial Narrow" w:hAnsi="Arial Narrow"/>
        </w:rPr>
        <w:t>missão</w:t>
      </w:r>
      <w:r w:rsidRPr="007A1D2E">
        <w:rPr>
          <w:rFonts w:ascii="Arial Narrow" w:hAnsi="Arial Narrow"/>
          <w:spacing w:val="-12"/>
        </w:rPr>
        <w:t xml:space="preserve"> </w:t>
      </w:r>
      <w:r w:rsidRPr="007A1D2E">
        <w:rPr>
          <w:rFonts w:ascii="Arial Narrow" w:hAnsi="Arial Narrow"/>
        </w:rPr>
        <w:t>do</w:t>
      </w:r>
      <w:r w:rsidRPr="007A1D2E">
        <w:rPr>
          <w:rFonts w:ascii="Arial Narrow" w:hAnsi="Arial Narrow"/>
          <w:spacing w:val="-14"/>
        </w:rPr>
        <w:t xml:space="preserve"> </w:t>
      </w:r>
      <w:r w:rsidRPr="007A1D2E">
        <w:rPr>
          <w:rFonts w:ascii="Arial Narrow" w:hAnsi="Arial Narrow"/>
        </w:rPr>
        <w:t>SESI</w:t>
      </w:r>
      <w:r w:rsidRPr="007A1D2E">
        <w:rPr>
          <w:rFonts w:ascii="Arial Narrow" w:hAnsi="Arial Narrow"/>
          <w:spacing w:val="-12"/>
        </w:rPr>
        <w:t xml:space="preserve"> </w:t>
      </w:r>
      <w:r w:rsidRPr="007A1D2E">
        <w:rPr>
          <w:rFonts w:ascii="Arial Narrow" w:hAnsi="Arial Narrow"/>
        </w:rPr>
        <w:t>está</w:t>
      </w:r>
      <w:r w:rsidRPr="007A1D2E">
        <w:rPr>
          <w:rFonts w:ascii="Arial Narrow" w:hAnsi="Arial Narrow"/>
          <w:spacing w:val="-14"/>
        </w:rPr>
        <w:t xml:space="preserve"> </w:t>
      </w:r>
      <w:r w:rsidRPr="007A1D2E">
        <w:rPr>
          <w:rFonts w:ascii="Arial Narrow" w:hAnsi="Arial Narrow"/>
        </w:rPr>
        <w:t>definida</w:t>
      </w:r>
      <w:r w:rsidRPr="007A1D2E">
        <w:rPr>
          <w:rFonts w:ascii="Arial Narrow" w:hAnsi="Arial Narrow"/>
          <w:spacing w:val="-11"/>
        </w:rPr>
        <w:t xml:space="preserve"> </w:t>
      </w:r>
      <w:r w:rsidRPr="007A1D2E">
        <w:rPr>
          <w:rFonts w:ascii="Arial Narrow" w:hAnsi="Arial Narrow"/>
        </w:rPr>
        <w:t>no</w:t>
      </w:r>
      <w:r w:rsidRPr="007A1D2E">
        <w:rPr>
          <w:rFonts w:ascii="Arial Narrow" w:hAnsi="Arial Narrow"/>
          <w:spacing w:val="-11"/>
        </w:rPr>
        <w:t xml:space="preserve"> </w:t>
      </w:r>
      <w:r w:rsidRPr="007A1D2E">
        <w:rPr>
          <w:rFonts w:ascii="Arial Narrow" w:hAnsi="Arial Narrow"/>
        </w:rPr>
        <w:t>Decreto-lei</w:t>
      </w:r>
      <w:r w:rsidRPr="007A1D2E">
        <w:rPr>
          <w:rFonts w:ascii="Arial Narrow" w:hAnsi="Arial Narrow"/>
          <w:spacing w:val="-12"/>
        </w:rPr>
        <w:t xml:space="preserve"> </w:t>
      </w:r>
      <w:r w:rsidRPr="007A1D2E">
        <w:rPr>
          <w:rFonts w:ascii="Arial Narrow" w:hAnsi="Arial Narrow"/>
        </w:rPr>
        <w:t>nº</w:t>
      </w:r>
      <w:r w:rsidRPr="007A1D2E">
        <w:rPr>
          <w:rFonts w:ascii="Arial Narrow" w:hAnsi="Arial Narrow"/>
          <w:spacing w:val="-11"/>
        </w:rPr>
        <w:t xml:space="preserve"> </w:t>
      </w:r>
      <w:r w:rsidRPr="007A1D2E">
        <w:rPr>
          <w:rFonts w:ascii="Arial Narrow" w:hAnsi="Arial Narrow"/>
        </w:rPr>
        <w:t>9403/46</w:t>
      </w:r>
      <w:r w:rsidRPr="007A1D2E">
        <w:rPr>
          <w:rFonts w:ascii="Arial Narrow" w:hAnsi="Arial Narrow"/>
          <w:spacing w:val="-11"/>
        </w:rPr>
        <w:t xml:space="preserve"> </w:t>
      </w:r>
      <w:r w:rsidRPr="007A1D2E">
        <w:rPr>
          <w:rFonts w:ascii="Arial Narrow" w:hAnsi="Arial Narrow"/>
        </w:rPr>
        <w:t>e</w:t>
      </w:r>
      <w:r w:rsidRPr="007A1D2E">
        <w:rPr>
          <w:rFonts w:ascii="Arial Narrow" w:hAnsi="Arial Narrow"/>
          <w:spacing w:val="-14"/>
        </w:rPr>
        <w:t xml:space="preserve"> </w:t>
      </w:r>
      <w:r w:rsidRPr="007A1D2E">
        <w:rPr>
          <w:rFonts w:ascii="Arial Narrow" w:hAnsi="Arial Narrow"/>
        </w:rPr>
        <w:t>no</w:t>
      </w:r>
      <w:r w:rsidRPr="007A1D2E">
        <w:rPr>
          <w:rFonts w:ascii="Arial Narrow" w:hAnsi="Arial Narrow"/>
          <w:spacing w:val="-14"/>
        </w:rPr>
        <w:t xml:space="preserve"> </w:t>
      </w:r>
      <w:r w:rsidRPr="007A1D2E">
        <w:rPr>
          <w:rFonts w:ascii="Arial Narrow" w:hAnsi="Arial Narrow"/>
        </w:rPr>
        <w:t>seu</w:t>
      </w:r>
      <w:r w:rsidRPr="007A1D2E">
        <w:rPr>
          <w:rFonts w:ascii="Arial Narrow" w:hAnsi="Arial Narrow"/>
          <w:spacing w:val="-11"/>
        </w:rPr>
        <w:t xml:space="preserve"> </w:t>
      </w:r>
      <w:r w:rsidRPr="007A1D2E">
        <w:rPr>
          <w:rFonts w:ascii="Arial Narrow" w:hAnsi="Arial Narrow"/>
        </w:rPr>
        <w:t>Regulamento,</w:t>
      </w:r>
      <w:r w:rsidRPr="007A1D2E">
        <w:rPr>
          <w:rFonts w:ascii="Arial Narrow" w:hAnsi="Arial Narrow"/>
          <w:spacing w:val="-59"/>
        </w:rPr>
        <w:t xml:space="preserve"> </w:t>
      </w:r>
      <w:r w:rsidRPr="007A1D2E">
        <w:rPr>
          <w:rFonts w:ascii="Arial Narrow" w:hAnsi="Arial Narrow"/>
        </w:rPr>
        <w:t>aprovado</w:t>
      </w:r>
      <w:r w:rsidRPr="007A1D2E">
        <w:rPr>
          <w:rFonts w:ascii="Arial Narrow" w:hAnsi="Arial Narrow"/>
          <w:spacing w:val="-1"/>
        </w:rPr>
        <w:t xml:space="preserve"> </w:t>
      </w:r>
      <w:r w:rsidRPr="007A1D2E">
        <w:rPr>
          <w:rFonts w:ascii="Arial Narrow" w:hAnsi="Arial Narrow"/>
        </w:rPr>
        <w:t>pelo Decreto</w:t>
      </w:r>
      <w:r w:rsidRPr="007A1D2E">
        <w:rPr>
          <w:rFonts w:ascii="Arial Narrow" w:hAnsi="Arial Narrow"/>
          <w:spacing w:val="-2"/>
        </w:rPr>
        <w:t xml:space="preserve"> </w:t>
      </w:r>
      <w:r w:rsidRPr="007A1D2E">
        <w:rPr>
          <w:rFonts w:ascii="Arial Narrow" w:hAnsi="Arial Narrow"/>
        </w:rPr>
        <w:t>57.375/65;</w:t>
      </w:r>
    </w:p>
    <w:p w14:paraId="05DF2C84" w14:textId="77777777" w:rsidR="0050611E" w:rsidRPr="007A1D2E" w:rsidRDefault="0050611E" w:rsidP="0050611E">
      <w:pPr>
        <w:pStyle w:val="PargrafodaLista"/>
        <w:widowControl w:val="0"/>
        <w:tabs>
          <w:tab w:val="left" w:pos="862"/>
        </w:tabs>
        <w:autoSpaceDE w:val="0"/>
        <w:autoSpaceDN w:val="0"/>
        <w:spacing w:after="0"/>
        <w:ind w:left="861" w:right="817"/>
        <w:contextualSpacing w:val="0"/>
        <w:rPr>
          <w:rFonts w:ascii="Arial Narrow" w:hAnsi="Arial Narrow"/>
        </w:rPr>
      </w:pPr>
    </w:p>
    <w:p w14:paraId="5DBB80DF" w14:textId="77777777" w:rsidR="0050611E" w:rsidRPr="007A1D2E" w:rsidRDefault="0050611E" w:rsidP="0050611E">
      <w:pPr>
        <w:pStyle w:val="PargrafodaLista"/>
        <w:widowControl w:val="0"/>
        <w:numPr>
          <w:ilvl w:val="2"/>
          <w:numId w:val="32"/>
        </w:numPr>
        <w:tabs>
          <w:tab w:val="left" w:pos="861"/>
        </w:tabs>
        <w:autoSpaceDE w:val="0"/>
        <w:autoSpaceDN w:val="0"/>
        <w:spacing w:after="0"/>
        <w:ind w:left="860" w:right="819"/>
        <w:contextualSpacing w:val="0"/>
        <w:jc w:val="both"/>
        <w:rPr>
          <w:rFonts w:ascii="Arial Narrow" w:hAnsi="Arial Narrow"/>
        </w:rPr>
      </w:pPr>
      <w:r w:rsidRPr="007A1D2E">
        <w:rPr>
          <w:rFonts w:ascii="Arial Narrow" w:hAnsi="Arial Narrow"/>
        </w:rPr>
        <w:lastRenderedPageBreak/>
        <w:t xml:space="preserve">O </w:t>
      </w:r>
      <w:r w:rsidRPr="007A1D2E">
        <w:rPr>
          <w:rFonts w:ascii="Arial Narrow" w:hAnsi="Arial Narrow"/>
          <w:b/>
        </w:rPr>
        <w:t>Instituto Euvaldo Lodi - IEL/NC (Núcleo Central)</w:t>
      </w:r>
      <w:r w:rsidRPr="007A1D2E">
        <w:rPr>
          <w:rFonts w:ascii="Arial Narrow" w:hAnsi="Arial Narrow"/>
        </w:rPr>
        <w:t>, associação civil, criada</w:t>
      </w:r>
      <w:r w:rsidRPr="007A1D2E">
        <w:rPr>
          <w:rFonts w:ascii="Arial Narrow" w:hAnsi="Arial Narrow"/>
          <w:spacing w:val="-59"/>
        </w:rPr>
        <w:t xml:space="preserve"> </w:t>
      </w:r>
      <w:r w:rsidRPr="007A1D2E">
        <w:rPr>
          <w:rFonts w:ascii="Arial Narrow" w:hAnsi="Arial Narrow"/>
        </w:rPr>
        <w:t>pelas</w:t>
      </w:r>
      <w:r w:rsidRPr="007A1D2E">
        <w:rPr>
          <w:rFonts w:ascii="Arial Narrow" w:hAnsi="Arial Narrow"/>
          <w:spacing w:val="-10"/>
        </w:rPr>
        <w:t xml:space="preserve"> </w:t>
      </w:r>
      <w:r w:rsidRPr="007A1D2E">
        <w:rPr>
          <w:rFonts w:ascii="Arial Narrow" w:hAnsi="Arial Narrow"/>
        </w:rPr>
        <w:t>entidades</w:t>
      </w:r>
      <w:r w:rsidRPr="007A1D2E">
        <w:rPr>
          <w:rFonts w:ascii="Arial Narrow" w:hAnsi="Arial Narrow"/>
          <w:spacing w:val="-12"/>
        </w:rPr>
        <w:t xml:space="preserve"> </w:t>
      </w:r>
      <w:r w:rsidRPr="007A1D2E">
        <w:rPr>
          <w:rFonts w:ascii="Arial Narrow" w:hAnsi="Arial Narrow"/>
        </w:rPr>
        <w:t>indicadas</w:t>
      </w:r>
      <w:r w:rsidRPr="007A1D2E">
        <w:rPr>
          <w:rFonts w:ascii="Arial Narrow" w:hAnsi="Arial Narrow"/>
          <w:spacing w:val="-9"/>
        </w:rPr>
        <w:t xml:space="preserve"> </w:t>
      </w:r>
      <w:r w:rsidRPr="007A1D2E">
        <w:rPr>
          <w:rFonts w:ascii="Arial Narrow" w:hAnsi="Arial Narrow"/>
        </w:rPr>
        <w:t>nas</w:t>
      </w:r>
      <w:r w:rsidRPr="007A1D2E">
        <w:rPr>
          <w:rFonts w:ascii="Arial Narrow" w:hAnsi="Arial Narrow"/>
          <w:spacing w:val="-12"/>
        </w:rPr>
        <w:t xml:space="preserve"> </w:t>
      </w:r>
      <w:r w:rsidRPr="007A1D2E">
        <w:rPr>
          <w:rFonts w:ascii="Arial Narrow" w:hAnsi="Arial Narrow"/>
        </w:rPr>
        <w:t>alíneas</w:t>
      </w:r>
      <w:r w:rsidRPr="007A1D2E">
        <w:rPr>
          <w:rFonts w:ascii="Arial Narrow" w:hAnsi="Arial Narrow"/>
          <w:spacing w:val="-11"/>
        </w:rPr>
        <w:t xml:space="preserve"> </w:t>
      </w:r>
      <w:r w:rsidRPr="007A1D2E">
        <w:rPr>
          <w:rFonts w:ascii="Arial Narrow" w:hAnsi="Arial Narrow"/>
        </w:rPr>
        <w:t>acima,</w:t>
      </w:r>
      <w:r w:rsidRPr="007A1D2E">
        <w:rPr>
          <w:rFonts w:ascii="Arial Narrow" w:hAnsi="Arial Narrow"/>
          <w:spacing w:val="-11"/>
        </w:rPr>
        <w:t xml:space="preserve"> </w:t>
      </w:r>
      <w:r w:rsidRPr="007A1D2E">
        <w:rPr>
          <w:rFonts w:ascii="Arial Narrow" w:hAnsi="Arial Narrow"/>
        </w:rPr>
        <w:t>com</w:t>
      </w:r>
      <w:r w:rsidRPr="007A1D2E">
        <w:rPr>
          <w:rFonts w:ascii="Arial Narrow" w:hAnsi="Arial Narrow"/>
          <w:spacing w:val="-11"/>
        </w:rPr>
        <w:t xml:space="preserve"> </w:t>
      </w:r>
      <w:r w:rsidRPr="007A1D2E">
        <w:rPr>
          <w:rFonts w:ascii="Arial Narrow" w:hAnsi="Arial Narrow"/>
        </w:rPr>
        <w:t>a</w:t>
      </w:r>
      <w:r w:rsidRPr="007A1D2E">
        <w:rPr>
          <w:rFonts w:ascii="Arial Narrow" w:hAnsi="Arial Narrow"/>
          <w:spacing w:val="-12"/>
        </w:rPr>
        <w:t xml:space="preserve"> </w:t>
      </w:r>
      <w:r w:rsidRPr="007A1D2E">
        <w:rPr>
          <w:rFonts w:ascii="Arial Narrow" w:hAnsi="Arial Narrow"/>
        </w:rPr>
        <w:t>finalidade</w:t>
      </w:r>
      <w:r w:rsidRPr="007A1D2E">
        <w:rPr>
          <w:rFonts w:ascii="Arial Narrow" w:hAnsi="Arial Narrow"/>
          <w:spacing w:val="-10"/>
        </w:rPr>
        <w:t xml:space="preserve"> </w:t>
      </w:r>
      <w:r w:rsidRPr="007A1D2E">
        <w:rPr>
          <w:rFonts w:ascii="Arial Narrow" w:hAnsi="Arial Narrow"/>
        </w:rPr>
        <w:t>de</w:t>
      </w:r>
      <w:r w:rsidRPr="007A1D2E">
        <w:rPr>
          <w:rFonts w:ascii="Arial Narrow" w:hAnsi="Arial Narrow"/>
          <w:spacing w:val="-12"/>
        </w:rPr>
        <w:t xml:space="preserve"> </w:t>
      </w:r>
      <w:r w:rsidRPr="007A1D2E">
        <w:rPr>
          <w:rFonts w:ascii="Arial Narrow" w:hAnsi="Arial Narrow"/>
        </w:rPr>
        <w:t>prestação</w:t>
      </w:r>
      <w:r w:rsidRPr="007A1D2E">
        <w:rPr>
          <w:rFonts w:ascii="Arial Narrow" w:hAnsi="Arial Narrow"/>
          <w:spacing w:val="-10"/>
        </w:rPr>
        <w:t xml:space="preserve"> </w:t>
      </w:r>
      <w:r w:rsidRPr="007A1D2E">
        <w:rPr>
          <w:rFonts w:ascii="Arial Narrow" w:hAnsi="Arial Narrow"/>
        </w:rPr>
        <w:t>de</w:t>
      </w:r>
      <w:r w:rsidRPr="007A1D2E">
        <w:rPr>
          <w:rFonts w:ascii="Arial Narrow" w:hAnsi="Arial Narrow"/>
          <w:spacing w:val="-59"/>
        </w:rPr>
        <w:t xml:space="preserve"> </w:t>
      </w:r>
      <w:r w:rsidRPr="007A1D2E">
        <w:rPr>
          <w:rFonts w:ascii="Arial Narrow" w:hAnsi="Arial Narrow"/>
        </w:rPr>
        <w:t>serviços de capacitação empresarial e de apoio à pesquisa e à inovação</w:t>
      </w:r>
      <w:r w:rsidRPr="007A1D2E">
        <w:rPr>
          <w:rFonts w:ascii="Arial Narrow" w:hAnsi="Arial Narrow"/>
          <w:spacing w:val="1"/>
        </w:rPr>
        <w:t xml:space="preserve"> </w:t>
      </w:r>
      <w:r w:rsidRPr="007A1D2E">
        <w:rPr>
          <w:rFonts w:ascii="Arial Narrow" w:hAnsi="Arial Narrow"/>
        </w:rPr>
        <w:t>tecnológica. A missão do IEL está definida em seu Estatuto. As Federações</w:t>
      </w:r>
      <w:r w:rsidRPr="007A1D2E">
        <w:rPr>
          <w:rFonts w:ascii="Arial Narrow" w:hAnsi="Arial Narrow"/>
          <w:spacing w:val="1"/>
        </w:rPr>
        <w:t xml:space="preserve"> </w:t>
      </w:r>
      <w:r w:rsidRPr="007A1D2E">
        <w:rPr>
          <w:rFonts w:ascii="Arial Narrow" w:hAnsi="Arial Narrow"/>
        </w:rPr>
        <w:t>criaram</w:t>
      </w:r>
      <w:r w:rsidRPr="007A1D2E">
        <w:rPr>
          <w:rFonts w:ascii="Arial Narrow" w:hAnsi="Arial Narrow"/>
          <w:spacing w:val="1"/>
        </w:rPr>
        <w:t xml:space="preserve"> </w:t>
      </w:r>
      <w:r w:rsidRPr="007A1D2E">
        <w:rPr>
          <w:rFonts w:ascii="Arial Narrow" w:hAnsi="Arial Narrow"/>
        </w:rPr>
        <w:t>Núcleos</w:t>
      </w:r>
      <w:r w:rsidRPr="007A1D2E">
        <w:rPr>
          <w:rFonts w:ascii="Arial Narrow" w:hAnsi="Arial Narrow"/>
          <w:spacing w:val="1"/>
        </w:rPr>
        <w:t xml:space="preserve"> </w:t>
      </w:r>
      <w:r w:rsidRPr="007A1D2E">
        <w:rPr>
          <w:rFonts w:ascii="Arial Narrow" w:hAnsi="Arial Narrow"/>
        </w:rPr>
        <w:t>Regionais</w:t>
      </w:r>
      <w:r w:rsidRPr="007A1D2E">
        <w:rPr>
          <w:rFonts w:ascii="Arial Narrow" w:hAnsi="Arial Narrow"/>
          <w:spacing w:val="1"/>
        </w:rPr>
        <w:t xml:space="preserve"> </w:t>
      </w:r>
      <w:r w:rsidRPr="007A1D2E">
        <w:rPr>
          <w:rFonts w:ascii="Arial Narrow" w:hAnsi="Arial Narrow"/>
        </w:rPr>
        <w:t>do</w:t>
      </w:r>
      <w:r w:rsidRPr="007A1D2E">
        <w:rPr>
          <w:rFonts w:ascii="Arial Narrow" w:hAnsi="Arial Narrow"/>
          <w:spacing w:val="1"/>
        </w:rPr>
        <w:t xml:space="preserve"> </w:t>
      </w:r>
      <w:r w:rsidRPr="007A1D2E">
        <w:rPr>
          <w:rFonts w:ascii="Arial Narrow" w:hAnsi="Arial Narrow"/>
        </w:rPr>
        <w:t>Instituto</w:t>
      </w:r>
      <w:r w:rsidRPr="007A1D2E">
        <w:rPr>
          <w:rFonts w:ascii="Arial Narrow" w:hAnsi="Arial Narrow"/>
          <w:spacing w:val="1"/>
        </w:rPr>
        <w:t xml:space="preserve"> </w:t>
      </w:r>
      <w:r w:rsidRPr="007A1D2E">
        <w:rPr>
          <w:rFonts w:ascii="Arial Narrow" w:hAnsi="Arial Narrow"/>
        </w:rPr>
        <w:t>EuvaldoLodi</w:t>
      </w:r>
      <w:r w:rsidRPr="007A1D2E">
        <w:rPr>
          <w:rFonts w:ascii="Arial Narrow" w:hAnsi="Arial Narrow"/>
          <w:spacing w:val="1"/>
        </w:rPr>
        <w:t xml:space="preserve"> </w:t>
      </w:r>
      <w:r w:rsidRPr="007A1D2E">
        <w:rPr>
          <w:rFonts w:ascii="Arial Narrow" w:hAnsi="Arial Narrow"/>
        </w:rPr>
        <w:t>em</w:t>
      </w:r>
      <w:r w:rsidRPr="007A1D2E">
        <w:rPr>
          <w:rFonts w:ascii="Arial Narrow" w:hAnsi="Arial Narrow"/>
          <w:spacing w:val="1"/>
        </w:rPr>
        <w:t xml:space="preserve"> </w:t>
      </w:r>
      <w:r w:rsidRPr="007A1D2E">
        <w:rPr>
          <w:rFonts w:ascii="Arial Narrow" w:hAnsi="Arial Narrow"/>
        </w:rPr>
        <w:t>27</w:t>
      </w:r>
      <w:r w:rsidRPr="007A1D2E">
        <w:rPr>
          <w:rFonts w:ascii="Arial Narrow" w:hAnsi="Arial Narrow"/>
          <w:spacing w:val="1"/>
        </w:rPr>
        <w:t xml:space="preserve"> </w:t>
      </w:r>
      <w:r w:rsidRPr="007A1D2E">
        <w:rPr>
          <w:rFonts w:ascii="Arial Narrow" w:hAnsi="Arial Narrow"/>
        </w:rPr>
        <w:t>unidades</w:t>
      </w:r>
      <w:r w:rsidRPr="007A1D2E">
        <w:rPr>
          <w:rFonts w:ascii="Arial Narrow" w:hAnsi="Arial Narrow"/>
          <w:spacing w:val="1"/>
        </w:rPr>
        <w:t xml:space="preserve"> </w:t>
      </w:r>
      <w:r w:rsidRPr="007A1D2E">
        <w:rPr>
          <w:rFonts w:ascii="Arial Narrow" w:hAnsi="Arial Narrow"/>
        </w:rPr>
        <w:t>da</w:t>
      </w:r>
      <w:r w:rsidRPr="007A1D2E">
        <w:rPr>
          <w:rFonts w:ascii="Arial Narrow" w:hAnsi="Arial Narrow"/>
          <w:spacing w:val="1"/>
        </w:rPr>
        <w:t xml:space="preserve"> </w:t>
      </w:r>
      <w:r w:rsidRPr="007A1D2E">
        <w:rPr>
          <w:rFonts w:ascii="Arial Narrow" w:hAnsi="Arial Narrow"/>
        </w:rPr>
        <w:t>Federação.</w:t>
      </w:r>
    </w:p>
    <w:p w14:paraId="7D4BC3D5" w14:textId="77777777" w:rsidR="0050611E" w:rsidRPr="007A1D2E" w:rsidRDefault="0050611E" w:rsidP="0050611E">
      <w:pPr>
        <w:pStyle w:val="Corpodetexto"/>
        <w:spacing w:before="9" w:line="276" w:lineRule="auto"/>
        <w:rPr>
          <w:rFonts w:ascii="Arial Narrow" w:hAnsi="Arial Narrow"/>
          <w:sz w:val="22"/>
          <w:szCs w:val="22"/>
        </w:rPr>
      </w:pPr>
    </w:p>
    <w:p w14:paraId="5EA4B4A5" w14:textId="77777777" w:rsidR="0050611E" w:rsidRPr="007A1D2E" w:rsidRDefault="0050611E" w:rsidP="0050611E">
      <w:pPr>
        <w:pStyle w:val="PargrafodaLista"/>
        <w:widowControl w:val="0"/>
        <w:numPr>
          <w:ilvl w:val="1"/>
          <w:numId w:val="32"/>
        </w:numPr>
        <w:tabs>
          <w:tab w:val="left" w:pos="849"/>
        </w:tabs>
        <w:autoSpaceDE w:val="0"/>
        <w:autoSpaceDN w:val="0"/>
        <w:spacing w:after="0"/>
        <w:ind w:left="140" w:right="815" w:firstLine="0"/>
        <w:contextualSpacing w:val="0"/>
        <w:jc w:val="both"/>
        <w:rPr>
          <w:rFonts w:ascii="Arial Narrow" w:hAnsi="Arial Narrow"/>
        </w:rPr>
      </w:pPr>
      <w:r w:rsidRPr="007A1D2E">
        <w:rPr>
          <w:rFonts w:ascii="Arial Narrow" w:hAnsi="Arial Narrow"/>
        </w:rPr>
        <w:t>Condições</w:t>
      </w:r>
      <w:r w:rsidRPr="007A1D2E">
        <w:rPr>
          <w:rFonts w:ascii="Arial Narrow" w:hAnsi="Arial Narrow"/>
          <w:spacing w:val="1"/>
        </w:rPr>
        <w:t xml:space="preserve"> </w:t>
      </w:r>
      <w:r w:rsidRPr="007A1D2E">
        <w:rPr>
          <w:rFonts w:ascii="Arial Narrow" w:hAnsi="Arial Narrow"/>
        </w:rPr>
        <w:t>Gerais</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Contratação</w:t>
      </w:r>
      <w:r w:rsidRPr="007A1D2E">
        <w:rPr>
          <w:rFonts w:ascii="Arial Narrow" w:hAnsi="Arial Narrow"/>
          <w:spacing w:val="1"/>
        </w:rPr>
        <w:t xml:space="preserve"> </w:t>
      </w:r>
      <w:r w:rsidRPr="007A1D2E">
        <w:rPr>
          <w:rFonts w:ascii="Arial Narrow" w:hAnsi="Arial Narrow"/>
        </w:rPr>
        <w:t>–</w:t>
      </w:r>
      <w:r w:rsidRPr="007A1D2E">
        <w:rPr>
          <w:rFonts w:ascii="Arial Narrow" w:hAnsi="Arial Narrow"/>
          <w:spacing w:val="1"/>
        </w:rPr>
        <w:t xml:space="preserve"> </w:t>
      </w:r>
      <w:r w:rsidRPr="007A1D2E">
        <w:rPr>
          <w:rFonts w:ascii="Arial Narrow" w:hAnsi="Arial Narrow"/>
        </w:rPr>
        <w:t>prestação</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serviços:</w:t>
      </w:r>
      <w:r w:rsidRPr="007A1D2E">
        <w:rPr>
          <w:rFonts w:ascii="Arial Narrow" w:hAnsi="Arial Narrow"/>
          <w:spacing w:val="1"/>
        </w:rPr>
        <w:t xml:space="preserve"> </w:t>
      </w:r>
      <w:r w:rsidRPr="007A1D2E">
        <w:rPr>
          <w:rFonts w:ascii="Arial Narrow" w:hAnsi="Arial Narrow"/>
        </w:rPr>
        <w:t>O</w:t>
      </w:r>
      <w:r w:rsidRPr="007A1D2E">
        <w:rPr>
          <w:rFonts w:ascii="Arial Narrow" w:hAnsi="Arial Narrow"/>
          <w:spacing w:val="1"/>
        </w:rPr>
        <w:t xml:space="preserve"> </w:t>
      </w:r>
      <w:r w:rsidRPr="007A1D2E">
        <w:rPr>
          <w:rFonts w:ascii="Arial Narrow" w:hAnsi="Arial Narrow"/>
        </w:rPr>
        <w:t>presente</w:t>
      </w:r>
      <w:r w:rsidRPr="007A1D2E">
        <w:rPr>
          <w:rFonts w:ascii="Arial Narrow" w:hAnsi="Arial Narrow"/>
          <w:spacing w:val="1"/>
        </w:rPr>
        <w:t xml:space="preserve"> </w:t>
      </w:r>
      <w:r w:rsidRPr="007A1D2E">
        <w:rPr>
          <w:rFonts w:ascii="Arial Narrow" w:hAnsi="Arial Narrow"/>
        </w:rPr>
        <w:t>documento,</w:t>
      </w:r>
      <w:r w:rsidRPr="007A1D2E">
        <w:rPr>
          <w:rFonts w:ascii="Arial Narrow" w:hAnsi="Arial Narrow"/>
          <w:spacing w:val="-4"/>
        </w:rPr>
        <w:t xml:space="preserve"> </w:t>
      </w:r>
      <w:r w:rsidRPr="007A1D2E">
        <w:rPr>
          <w:rFonts w:ascii="Arial Narrow" w:hAnsi="Arial Narrow"/>
        </w:rPr>
        <w:t>em</w:t>
      </w:r>
      <w:r w:rsidRPr="007A1D2E">
        <w:rPr>
          <w:rFonts w:ascii="Arial Narrow" w:hAnsi="Arial Narrow"/>
          <w:spacing w:val="-5"/>
        </w:rPr>
        <w:t xml:space="preserve"> </w:t>
      </w:r>
      <w:r w:rsidRPr="007A1D2E">
        <w:rPr>
          <w:rFonts w:ascii="Arial Narrow" w:hAnsi="Arial Narrow"/>
        </w:rPr>
        <w:t>que</w:t>
      </w:r>
      <w:r w:rsidRPr="007A1D2E">
        <w:rPr>
          <w:rFonts w:ascii="Arial Narrow" w:hAnsi="Arial Narrow"/>
          <w:spacing w:val="-6"/>
        </w:rPr>
        <w:t xml:space="preserve"> </w:t>
      </w:r>
      <w:r w:rsidRPr="007A1D2E">
        <w:rPr>
          <w:rFonts w:ascii="Arial Narrow" w:hAnsi="Arial Narrow"/>
        </w:rPr>
        <w:t>constam</w:t>
      </w:r>
      <w:r w:rsidRPr="007A1D2E">
        <w:rPr>
          <w:rFonts w:ascii="Arial Narrow" w:hAnsi="Arial Narrow"/>
          <w:spacing w:val="-8"/>
        </w:rPr>
        <w:t xml:space="preserve"> </w:t>
      </w:r>
      <w:r w:rsidRPr="007A1D2E">
        <w:rPr>
          <w:rFonts w:ascii="Arial Narrow" w:hAnsi="Arial Narrow"/>
        </w:rPr>
        <w:t>todas</w:t>
      </w:r>
      <w:r w:rsidRPr="007A1D2E">
        <w:rPr>
          <w:rFonts w:ascii="Arial Narrow" w:hAnsi="Arial Narrow"/>
          <w:spacing w:val="-6"/>
        </w:rPr>
        <w:t xml:space="preserve"> </w:t>
      </w:r>
      <w:r w:rsidRPr="007A1D2E">
        <w:rPr>
          <w:rFonts w:ascii="Arial Narrow" w:hAnsi="Arial Narrow"/>
        </w:rPr>
        <w:t>as</w:t>
      </w:r>
      <w:r w:rsidRPr="007A1D2E">
        <w:rPr>
          <w:rFonts w:ascii="Arial Narrow" w:hAnsi="Arial Narrow"/>
          <w:spacing w:val="-6"/>
        </w:rPr>
        <w:t xml:space="preserve"> </w:t>
      </w:r>
      <w:r w:rsidRPr="007A1D2E">
        <w:rPr>
          <w:rFonts w:ascii="Arial Narrow" w:hAnsi="Arial Narrow"/>
        </w:rPr>
        <w:t>condições</w:t>
      </w:r>
      <w:r w:rsidRPr="007A1D2E">
        <w:rPr>
          <w:rFonts w:ascii="Arial Narrow" w:hAnsi="Arial Narrow"/>
          <w:spacing w:val="-6"/>
        </w:rPr>
        <w:t xml:space="preserve"> </w:t>
      </w:r>
      <w:r w:rsidRPr="007A1D2E">
        <w:rPr>
          <w:rFonts w:ascii="Arial Narrow" w:hAnsi="Arial Narrow"/>
        </w:rPr>
        <w:t>gerais</w:t>
      </w:r>
      <w:r w:rsidRPr="007A1D2E">
        <w:rPr>
          <w:rFonts w:ascii="Arial Narrow" w:hAnsi="Arial Narrow"/>
          <w:spacing w:val="-5"/>
        </w:rPr>
        <w:t xml:space="preserve"> </w:t>
      </w:r>
      <w:r w:rsidRPr="007A1D2E">
        <w:rPr>
          <w:rFonts w:ascii="Arial Narrow" w:hAnsi="Arial Narrow"/>
        </w:rPr>
        <w:t>de</w:t>
      </w:r>
      <w:r w:rsidRPr="007A1D2E">
        <w:rPr>
          <w:rFonts w:ascii="Arial Narrow" w:hAnsi="Arial Narrow"/>
          <w:spacing w:val="-7"/>
        </w:rPr>
        <w:t xml:space="preserve"> </w:t>
      </w:r>
      <w:r w:rsidRPr="007A1D2E">
        <w:rPr>
          <w:rFonts w:ascii="Arial Narrow" w:hAnsi="Arial Narrow"/>
        </w:rPr>
        <w:t>todas</w:t>
      </w:r>
      <w:r w:rsidRPr="007A1D2E">
        <w:rPr>
          <w:rFonts w:ascii="Arial Narrow" w:hAnsi="Arial Narrow"/>
          <w:spacing w:val="-6"/>
        </w:rPr>
        <w:t xml:space="preserve"> </w:t>
      </w:r>
      <w:r w:rsidRPr="007A1D2E">
        <w:rPr>
          <w:rFonts w:ascii="Arial Narrow" w:hAnsi="Arial Narrow"/>
        </w:rPr>
        <w:t>as</w:t>
      </w:r>
      <w:r w:rsidRPr="007A1D2E">
        <w:rPr>
          <w:rFonts w:ascii="Arial Narrow" w:hAnsi="Arial Narrow"/>
          <w:spacing w:val="-6"/>
        </w:rPr>
        <w:t xml:space="preserve"> </w:t>
      </w:r>
      <w:r w:rsidRPr="007A1D2E">
        <w:rPr>
          <w:rFonts w:ascii="Arial Narrow" w:hAnsi="Arial Narrow"/>
        </w:rPr>
        <w:t>contrataçõespara</w:t>
      </w:r>
      <w:r w:rsidRPr="007A1D2E">
        <w:rPr>
          <w:rFonts w:ascii="Arial Narrow" w:hAnsi="Arial Narrow"/>
          <w:spacing w:val="-59"/>
        </w:rPr>
        <w:t xml:space="preserve"> </w:t>
      </w:r>
      <w:r w:rsidRPr="007A1D2E">
        <w:rPr>
          <w:rFonts w:ascii="Arial Narrow" w:hAnsi="Arial Narrow"/>
          <w:spacing w:val="-1"/>
        </w:rPr>
        <w:t>aprestação</w:t>
      </w:r>
      <w:r w:rsidRPr="007A1D2E">
        <w:rPr>
          <w:rFonts w:ascii="Arial Narrow" w:hAnsi="Arial Narrow"/>
          <w:spacing w:val="-15"/>
        </w:rPr>
        <w:t xml:space="preserve"> </w:t>
      </w:r>
      <w:r w:rsidRPr="007A1D2E">
        <w:rPr>
          <w:rFonts w:ascii="Arial Narrow" w:hAnsi="Arial Narrow"/>
          <w:spacing w:val="-1"/>
        </w:rPr>
        <w:t>de</w:t>
      </w:r>
      <w:r w:rsidRPr="007A1D2E">
        <w:rPr>
          <w:rFonts w:ascii="Arial Narrow" w:hAnsi="Arial Narrow"/>
          <w:spacing w:val="-13"/>
        </w:rPr>
        <w:t xml:space="preserve"> </w:t>
      </w:r>
      <w:r w:rsidRPr="007A1D2E">
        <w:rPr>
          <w:rFonts w:ascii="Arial Narrow" w:hAnsi="Arial Narrow"/>
          <w:spacing w:val="-1"/>
        </w:rPr>
        <w:t>serviços</w:t>
      </w:r>
      <w:r w:rsidRPr="007A1D2E">
        <w:rPr>
          <w:rFonts w:ascii="Arial Narrow" w:hAnsi="Arial Narrow"/>
          <w:spacing w:val="-12"/>
        </w:rPr>
        <w:t xml:space="preserve"> </w:t>
      </w:r>
      <w:r w:rsidRPr="007A1D2E">
        <w:rPr>
          <w:rFonts w:ascii="Arial Narrow" w:hAnsi="Arial Narrow"/>
          <w:spacing w:val="-1"/>
        </w:rPr>
        <w:t>pelo(a)(s)</w:t>
      </w:r>
      <w:r w:rsidRPr="007A1D2E">
        <w:rPr>
          <w:rFonts w:ascii="Arial Narrow" w:hAnsi="Arial Narrow"/>
          <w:spacing w:val="-12"/>
        </w:rPr>
        <w:t xml:space="preserve"> </w:t>
      </w:r>
      <w:r w:rsidRPr="007A1D2E">
        <w:rPr>
          <w:rFonts w:ascii="Arial Narrow" w:hAnsi="Arial Narrow"/>
          <w:spacing w:val="-1"/>
        </w:rPr>
        <w:t>CONTRATADO(A)(S)</w:t>
      </w:r>
      <w:r w:rsidRPr="007A1D2E">
        <w:rPr>
          <w:rFonts w:ascii="Arial Narrow" w:hAnsi="Arial Narrow"/>
          <w:spacing w:val="-11"/>
        </w:rPr>
        <w:t xml:space="preserve"> </w:t>
      </w:r>
      <w:r w:rsidRPr="007A1D2E">
        <w:rPr>
          <w:rFonts w:ascii="Arial Narrow" w:hAnsi="Arial Narrow"/>
        </w:rPr>
        <w:t>para</w:t>
      </w:r>
      <w:r w:rsidRPr="007A1D2E">
        <w:rPr>
          <w:rFonts w:ascii="Arial Narrow" w:hAnsi="Arial Narrow"/>
          <w:spacing w:val="-15"/>
        </w:rPr>
        <w:t xml:space="preserve"> </w:t>
      </w:r>
      <w:r w:rsidRPr="007A1D2E">
        <w:rPr>
          <w:rFonts w:ascii="Arial Narrow" w:hAnsi="Arial Narrow"/>
        </w:rPr>
        <w:t>a(s)</w:t>
      </w:r>
      <w:r w:rsidRPr="007A1D2E">
        <w:rPr>
          <w:rFonts w:ascii="Arial Narrow" w:hAnsi="Arial Narrow"/>
          <w:spacing w:val="-12"/>
        </w:rPr>
        <w:t xml:space="preserve"> </w:t>
      </w:r>
      <w:r w:rsidRPr="007A1D2E">
        <w:rPr>
          <w:rFonts w:ascii="Arial Narrow" w:hAnsi="Arial Narrow"/>
        </w:rPr>
        <w:t>CONTRATANTE(S).</w:t>
      </w:r>
    </w:p>
    <w:p w14:paraId="6FB2F7ED" w14:textId="77777777" w:rsidR="0050611E" w:rsidRPr="007A1D2E" w:rsidRDefault="0050611E" w:rsidP="0050611E">
      <w:pPr>
        <w:pStyle w:val="Corpodetexto"/>
        <w:spacing w:before="3" w:line="276" w:lineRule="auto"/>
        <w:rPr>
          <w:rFonts w:ascii="Arial Narrow" w:hAnsi="Arial Narrow"/>
          <w:sz w:val="22"/>
          <w:szCs w:val="22"/>
        </w:rPr>
      </w:pPr>
    </w:p>
    <w:p w14:paraId="3FDE4512" w14:textId="77777777" w:rsidR="0050611E" w:rsidRPr="007A1D2E" w:rsidRDefault="0050611E" w:rsidP="0050611E">
      <w:pPr>
        <w:pStyle w:val="PargrafodaLista"/>
        <w:widowControl w:val="0"/>
        <w:numPr>
          <w:ilvl w:val="1"/>
          <w:numId w:val="32"/>
        </w:numPr>
        <w:tabs>
          <w:tab w:val="left" w:pos="850"/>
        </w:tabs>
        <w:autoSpaceDE w:val="0"/>
        <w:autoSpaceDN w:val="0"/>
        <w:spacing w:after="0"/>
        <w:ind w:right="817" w:firstLine="0"/>
        <w:contextualSpacing w:val="0"/>
        <w:jc w:val="both"/>
        <w:rPr>
          <w:rFonts w:ascii="Arial Narrow" w:hAnsi="Arial Narrow"/>
        </w:rPr>
      </w:pPr>
      <w:r w:rsidRPr="007A1D2E">
        <w:rPr>
          <w:rFonts w:ascii="Arial Narrow" w:hAnsi="Arial Narrow"/>
        </w:rPr>
        <w:t>Contrato de prestação de serviços - condições específicas: São as condições</w:t>
      </w:r>
      <w:r w:rsidRPr="007A1D2E">
        <w:rPr>
          <w:rFonts w:ascii="Arial Narrow" w:hAnsi="Arial Narrow"/>
          <w:spacing w:val="1"/>
        </w:rPr>
        <w:t xml:space="preserve"> </w:t>
      </w:r>
      <w:r w:rsidRPr="007A1D2E">
        <w:rPr>
          <w:rFonts w:ascii="Arial Narrow" w:hAnsi="Arial Narrow"/>
        </w:rPr>
        <w:t>de determinada contratação que complementam e integram as condições gerais e</w:t>
      </w:r>
      <w:r w:rsidRPr="007A1D2E">
        <w:rPr>
          <w:rFonts w:ascii="Arial Narrow" w:hAnsi="Arial Narrow"/>
          <w:spacing w:val="1"/>
        </w:rPr>
        <w:t xml:space="preserve"> </w:t>
      </w:r>
      <w:r w:rsidRPr="007A1D2E">
        <w:rPr>
          <w:rFonts w:ascii="Arial Narrow" w:hAnsi="Arial Narrow"/>
        </w:rPr>
        <w:t>detalham a prestação de serviços,</w:t>
      </w:r>
      <w:r w:rsidRPr="007A1D2E">
        <w:rPr>
          <w:rFonts w:ascii="Arial Narrow" w:hAnsi="Arial Narrow"/>
          <w:u w:val="single"/>
        </w:rPr>
        <w:t>e que prevalecem sobre as condições gerais em</w:t>
      </w:r>
      <w:r w:rsidRPr="007A1D2E">
        <w:rPr>
          <w:rFonts w:ascii="Arial Narrow" w:hAnsi="Arial Narrow"/>
          <w:spacing w:val="1"/>
        </w:rPr>
        <w:t xml:space="preserve"> </w:t>
      </w:r>
      <w:r w:rsidRPr="007A1D2E">
        <w:rPr>
          <w:rFonts w:ascii="Arial Narrow" w:hAnsi="Arial Narrow"/>
          <w:u w:val="single"/>
        </w:rPr>
        <w:t>casos de</w:t>
      </w:r>
      <w:r w:rsidRPr="007A1D2E">
        <w:rPr>
          <w:rFonts w:ascii="Arial Narrow" w:hAnsi="Arial Narrow"/>
          <w:spacing w:val="-2"/>
          <w:u w:val="single"/>
        </w:rPr>
        <w:t xml:space="preserve"> </w:t>
      </w:r>
      <w:r w:rsidRPr="007A1D2E">
        <w:rPr>
          <w:rFonts w:ascii="Arial Narrow" w:hAnsi="Arial Narrow"/>
          <w:u w:val="single"/>
        </w:rPr>
        <w:t>conflito</w:t>
      </w:r>
      <w:r w:rsidRPr="007A1D2E">
        <w:rPr>
          <w:rFonts w:ascii="Arial Narrow" w:hAnsi="Arial Narrow"/>
        </w:rPr>
        <w:t>.</w:t>
      </w:r>
    </w:p>
    <w:p w14:paraId="4D0C94B0" w14:textId="77777777" w:rsidR="0050611E" w:rsidRPr="007A1D2E" w:rsidRDefault="0050611E" w:rsidP="0050611E">
      <w:pPr>
        <w:pStyle w:val="Corpodetexto"/>
        <w:spacing w:before="9" w:line="276" w:lineRule="auto"/>
        <w:rPr>
          <w:rFonts w:ascii="Arial Narrow" w:hAnsi="Arial Narrow"/>
          <w:sz w:val="22"/>
          <w:szCs w:val="22"/>
        </w:rPr>
      </w:pPr>
    </w:p>
    <w:p w14:paraId="76B0F2E9" w14:textId="77777777" w:rsidR="0050611E" w:rsidRPr="007A1D2E" w:rsidRDefault="0050611E" w:rsidP="0050611E">
      <w:pPr>
        <w:pStyle w:val="PargrafodaLista"/>
        <w:widowControl w:val="0"/>
        <w:numPr>
          <w:ilvl w:val="1"/>
          <w:numId w:val="32"/>
        </w:numPr>
        <w:tabs>
          <w:tab w:val="left" w:pos="850"/>
        </w:tabs>
        <w:autoSpaceDE w:val="0"/>
        <w:autoSpaceDN w:val="0"/>
        <w:spacing w:before="93" w:after="0"/>
        <w:ind w:right="818" w:firstLine="0"/>
        <w:contextualSpacing w:val="0"/>
        <w:jc w:val="both"/>
        <w:rPr>
          <w:rFonts w:ascii="Arial Narrow" w:hAnsi="Arial Narrow"/>
        </w:rPr>
      </w:pPr>
      <w:r w:rsidRPr="007A1D2E">
        <w:rPr>
          <w:rFonts w:ascii="Arial Narrow" w:hAnsi="Arial Narrow"/>
        </w:rPr>
        <w:t>Contratado(a)(s): toda e qualquer pessoa física ou jurídica prestadora de um</w:t>
      </w:r>
      <w:r w:rsidRPr="007A1D2E">
        <w:rPr>
          <w:rFonts w:ascii="Arial Narrow" w:hAnsi="Arial Narrow"/>
          <w:spacing w:val="1"/>
        </w:rPr>
        <w:t xml:space="preserve"> </w:t>
      </w:r>
      <w:r w:rsidRPr="007A1D2E">
        <w:rPr>
          <w:rFonts w:ascii="Arial Narrow" w:hAnsi="Arial Narrow"/>
        </w:rPr>
        <w:t>serviço que celebra Contrato com uma ou todas as entidades e órgãos nacionais que</w:t>
      </w:r>
      <w:r w:rsidRPr="007A1D2E">
        <w:rPr>
          <w:rFonts w:ascii="Arial Narrow" w:hAnsi="Arial Narrow"/>
          <w:spacing w:val="-59"/>
        </w:rPr>
        <w:t xml:space="preserve"> </w:t>
      </w:r>
      <w:r w:rsidRPr="007A1D2E">
        <w:rPr>
          <w:rFonts w:ascii="Arial Narrow" w:hAnsi="Arial Narrow"/>
        </w:rPr>
        <w:t>compõem</w:t>
      </w:r>
      <w:r w:rsidRPr="007A1D2E">
        <w:rPr>
          <w:rFonts w:ascii="Arial Narrow" w:hAnsi="Arial Narrow"/>
          <w:spacing w:val="-2"/>
        </w:rPr>
        <w:t xml:space="preserve"> </w:t>
      </w:r>
      <w:r w:rsidRPr="007A1D2E">
        <w:rPr>
          <w:rFonts w:ascii="Arial Narrow" w:hAnsi="Arial Narrow"/>
        </w:rPr>
        <w:t>o</w:t>
      </w:r>
      <w:r w:rsidRPr="007A1D2E">
        <w:rPr>
          <w:rFonts w:ascii="Arial Narrow" w:hAnsi="Arial Narrow"/>
          <w:spacing w:val="-2"/>
        </w:rPr>
        <w:t xml:space="preserve"> </w:t>
      </w:r>
      <w:r w:rsidRPr="007A1D2E">
        <w:rPr>
          <w:rFonts w:ascii="Arial Narrow" w:hAnsi="Arial Narrow"/>
        </w:rPr>
        <w:t>Sistema</w:t>
      </w:r>
      <w:r w:rsidRPr="007A1D2E">
        <w:rPr>
          <w:rFonts w:ascii="Arial Narrow" w:hAnsi="Arial Narrow"/>
          <w:spacing w:val="-2"/>
        </w:rPr>
        <w:t xml:space="preserve"> </w:t>
      </w:r>
      <w:r w:rsidRPr="007A1D2E">
        <w:rPr>
          <w:rFonts w:ascii="Arial Narrow" w:hAnsi="Arial Narrow"/>
        </w:rPr>
        <w:t>Indústria.</w:t>
      </w:r>
    </w:p>
    <w:p w14:paraId="7D63BFB7" w14:textId="77777777" w:rsidR="0050611E" w:rsidRPr="007A1D2E" w:rsidRDefault="0050611E" w:rsidP="0050611E">
      <w:pPr>
        <w:pStyle w:val="PargrafodaLista"/>
        <w:widowControl w:val="0"/>
        <w:numPr>
          <w:ilvl w:val="1"/>
          <w:numId w:val="32"/>
        </w:numPr>
        <w:tabs>
          <w:tab w:val="left" w:pos="850"/>
        </w:tabs>
        <w:autoSpaceDE w:val="0"/>
        <w:autoSpaceDN w:val="0"/>
        <w:spacing w:before="94" w:after="0"/>
        <w:ind w:right="818" w:firstLine="0"/>
        <w:contextualSpacing w:val="0"/>
        <w:jc w:val="both"/>
        <w:rPr>
          <w:rFonts w:ascii="Arial Narrow" w:hAnsi="Arial Narrow"/>
        </w:rPr>
      </w:pPr>
      <w:r w:rsidRPr="007A1D2E">
        <w:rPr>
          <w:rFonts w:ascii="Arial Narrow" w:hAnsi="Arial Narrow"/>
        </w:rPr>
        <w:t>Contratante(s): Uma ou todas as entidades e órgãos nacionais que compõem</w:t>
      </w:r>
      <w:r w:rsidRPr="007A1D2E">
        <w:rPr>
          <w:rFonts w:ascii="Arial Narrow" w:hAnsi="Arial Narrow"/>
          <w:spacing w:val="1"/>
        </w:rPr>
        <w:t xml:space="preserve"> </w:t>
      </w:r>
      <w:r w:rsidRPr="007A1D2E">
        <w:rPr>
          <w:rFonts w:ascii="Arial Narrow" w:hAnsi="Arial Narrow"/>
        </w:rPr>
        <w:t>o</w:t>
      </w:r>
      <w:r w:rsidRPr="007A1D2E">
        <w:rPr>
          <w:rFonts w:ascii="Arial Narrow" w:hAnsi="Arial Narrow"/>
          <w:spacing w:val="-1"/>
        </w:rPr>
        <w:t xml:space="preserve"> </w:t>
      </w:r>
      <w:r w:rsidRPr="007A1D2E">
        <w:rPr>
          <w:rFonts w:ascii="Arial Narrow" w:hAnsi="Arial Narrow"/>
        </w:rPr>
        <w:t>Sistema</w:t>
      </w:r>
      <w:r w:rsidRPr="007A1D2E">
        <w:rPr>
          <w:rFonts w:ascii="Arial Narrow" w:hAnsi="Arial Narrow"/>
          <w:spacing w:val="-2"/>
        </w:rPr>
        <w:t xml:space="preserve"> </w:t>
      </w:r>
      <w:r w:rsidRPr="007A1D2E">
        <w:rPr>
          <w:rFonts w:ascii="Arial Narrow" w:hAnsi="Arial Narrow"/>
        </w:rPr>
        <w:t>Indústria</w:t>
      </w:r>
      <w:r w:rsidRPr="007A1D2E">
        <w:rPr>
          <w:rFonts w:ascii="Arial Narrow" w:hAnsi="Arial Narrow"/>
          <w:spacing w:val="1"/>
        </w:rPr>
        <w:t xml:space="preserve"> </w:t>
      </w:r>
      <w:r w:rsidRPr="007A1D2E">
        <w:rPr>
          <w:rFonts w:ascii="Arial Narrow" w:hAnsi="Arial Narrow"/>
        </w:rPr>
        <w:t>que</w:t>
      </w:r>
      <w:r w:rsidRPr="007A1D2E">
        <w:rPr>
          <w:rFonts w:ascii="Arial Narrow" w:hAnsi="Arial Narrow"/>
          <w:spacing w:val="-3"/>
        </w:rPr>
        <w:t xml:space="preserve"> </w:t>
      </w:r>
      <w:r w:rsidRPr="007A1D2E">
        <w:rPr>
          <w:rFonts w:ascii="Arial Narrow" w:hAnsi="Arial Narrow"/>
        </w:rPr>
        <w:t>contratarem</w:t>
      </w:r>
      <w:r w:rsidRPr="007A1D2E">
        <w:rPr>
          <w:rFonts w:ascii="Arial Narrow" w:hAnsi="Arial Narrow"/>
          <w:spacing w:val="2"/>
        </w:rPr>
        <w:t xml:space="preserve"> </w:t>
      </w:r>
      <w:r w:rsidRPr="007A1D2E">
        <w:rPr>
          <w:rFonts w:ascii="Arial Narrow" w:hAnsi="Arial Narrow"/>
        </w:rPr>
        <w:t>a</w:t>
      </w:r>
      <w:r w:rsidRPr="007A1D2E">
        <w:rPr>
          <w:rFonts w:ascii="Arial Narrow" w:hAnsi="Arial Narrow"/>
          <w:spacing w:val="-2"/>
        </w:rPr>
        <w:t xml:space="preserve"> </w:t>
      </w:r>
      <w:r w:rsidRPr="007A1D2E">
        <w:rPr>
          <w:rFonts w:ascii="Arial Narrow" w:hAnsi="Arial Narrow"/>
        </w:rPr>
        <w:t>prestação</w:t>
      </w:r>
      <w:r w:rsidRPr="007A1D2E">
        <w:rPr>
          <w:rFonts w:ascii="Arial Narrow" w:hAnsi="Arial Narrow"/>
          <w:spacing w:val="-5"/>
        </w:rPr>
        <w:t xml:space="preserve"> </w:t>
      </w:r>
      <w:r w:rsidRPr="007A1D2E">
        <w:rPr>
          <w:rFonts w:ascii="Arial Narrow" w:hAnsi="Arial Narrow"/>
        </w:rPr>
        <w:t>de serviços.</w:t>
      </w:r>
    </w:p>
    <w:p w14:paraId="76BEBF0C" w14:textId="77777777" w:rsidR="0050611E" w:rsidRPr="007A1D2E" w:rsidRDefault="0050611E" w:rsidP="0050611E">
      <w:pPr>
        <w:pStyle w:val="PargrafodaLista"/>
        <w:widowControl w:val="0"/>
        <w:tabs>
          <w:tab w:val="left" w:pos="850"/>
        </w:tabs>
        <w:autoSpaceDE w:val="0"/>
        <w:autoSpaceDN w:val="0"/>
        <w:spacing w:before="94" w:after="0"/>
        <w:ind w:left="141" w:right="818"/>
        <w:contextualSpacing w:val="0"/>
        <w:rPr>
          <w:rFonts w:ascii="Arial Narrow" w:hAnsi="Arial Narrow"/>
        </w:rPr>
      </w:pPr>
    </w:p>
    <w:p w14:paraId="0EB41B09" w14:textId="77777777" w:rsidR="0050611E" w:rsidRPr="007A1D2E" w:rsidRDefault="0050611E" w:rsidP="0050611E">
      <w:pPr>
        <w:pStyle w:val="PargrafodaLista"/>
        <w:widowControl w:val="0"/>
        <w:numPr>
          <w:ilvl w:val="1"/>
          <w:numId w:val="32"/>
        </w:numPr>
        <w:tabs>
          <w:tab w:val="left" w:pos="850"/>
        </w:tabs>
        <w:autoSpaceDE w:val="0"/>
        <w:autoSpaceDN w:val="0"/>
        <w:spacing w:after="0"/>
        <w:ind w:right="817" w:firstLine="0"/>
        <w:contextualSpacing w:val="0"/>
        <w:jc w:val="both"/>
        <w:rPr>
          <w:rFonts w:ascii="Arial Narrow" w:hAnsi="Arial Narrow"/>
        </w:rPr>
      </w:pPr>
      <w:r w:rsidRPr="007A1D2E">
        <w:rPr>
          <w:rFonts w:ascii="Arial Narrow" w:hAnsi="Arial Narrow"/>
          <w:spacing w:val="-1"/>
        </w:rPr>
        <w:t>Proposta</w:t>
      </w:r>
      <w:r w:rsidRPr="007A1D2E">
        <w:rPr>
          <w:rFonts w:ascii="Arial Narrow" w:hAnsi="Arial Narrow"/>
          <w:spacing w:val="-14"/>
        </w:rPr>
        <w:t xml:space="preserve"> </w:t>
      </w:r>
      <w:r w:rsidRPr="007A1D2E">
        <w:rPr>
          <w:rFonts w:ascii="Arial Narrow" w:hAnsi="Arial Narrow"/>
          <w:spacing w:val="-1"/>
        </w:rPr>
        <w:t>do(a)(s)</w:t>
      </w:r>
      <w:r w:rsidRPr="007A1D2E">
        <w:rPr>
          <w:rFonts w:ascii="Arial Narrow" w:hAnsi="Arial Narrow"/>
          <w:spacing w:val="-13"/>
        </w:rPr>
        <w:t xml:space="preserve"> </w:t>
      </w:r>
      <w:r w:rsidRPr="007A1D2E">
        <w:rPr>
          <w:rFonts w:ascii="Arial Narrow" w:hAnsi="Arial Narrow"/>
          <w:spacing w:val="-1"/>
        </w:rPr>
        <w:t>CONTRATADO(A)(S):</w:t>
      </w:r>
      <w:r w:rsidRPr="007A1D2E">
        <w:rPr>
          <w:rFonts w:ascii="Arial Narrow" w:hAnsi="Arial Narrow"/>
          <w:spacing w:val="-12"/>
        </w:rPr>
        <w:t xml:space="preserve"> </w:t>
      </w:r>
      <w:r w:rsidRPr="007A1D2E">
        <w:rPr>
          <w:rFonts w:ascii="Arial Narrow" w:hAnsi="Arial Narrow"/>
          <w:spacing w:val="-1"/>
        </w:rPr>
        <w:t>documento</w:t>
      </w:r>
      <w:r w:rsidRPr="007A1D2E">
        <w:rPr>
          <w:rFonts w:ascii="Arial Narrow" w:hAnsi="Arial Narrow"/>
          <w:spacing w:val="-14"/>
        </w:rPr>
        <w:t xml:space="preserve"> </w:t>
      </w:r>
      <w:r w:rsidRPr="007A1D2E">
        <w:rPr>
          <w:rFonts w:ascii="Arial Narrow" w:hAnsi="Arial Narrow"/>
        </w:rPr>
        <w:t>vinculado</w:t>
      </w:r>
      <w:r w:rsidRPr="007A1D2E">
        <w:rPr>
          <w:rFonts w:ascii="Arial Narrow" w:hAnsi="Arial Narrow"/>
          <w:spacing w:val="-13"/>
        </w:rPr>
        <w:t xml:space="preserve"> </w:t>
      </w:r>
      <w:r w:rsidRPr="007A1D2E">
        <w:rPr>
          <w:rFonts w:ascii="Arial Narrow" w:hAnsi="Arial Narrow"/>
        </w:rPr>
        <w:t>que,</w:t>
      </w:r>
      <w:r w:rsidRPr="007A1D2E">
        <w:rPr>
          <w:rFonts w:ascii="Arial Narrow" w:hAnsi="Arial Narrow"/>
          <w:spacing w:val="-13"/>
        </w:rPr>
        <w:t xml:space="preserve"> </w:t>
      </w:r>
      <w:r w:rsidRPr="007A1D2E">
        <w:rPr>
          <w:rFonts w:ascii="Arial Narrow" w:hAnsi="Arial Narrow"/>
        </w:rPr>
        <w:t>preenchido</w:t>
      </w:r>
      <w:r w:rsidRPr="007A1D2E">
        <w:rPr>
          <w:rFonts w:ascii="Arial Narrow" w:hAnsi="Arial Narrow"/>
          <w:spacing w:val="-59"/>
        </w:rPr>
        <w:t xml:space="preserve"> </w:t>
      </w:r>
      <w:r w:rsidRPr="007A1D2E">
        <w:rPr>
          <w:rFonts w:ascii="Arial Narrow" w:hAnsi="Arial Narrow"/>
        </w:rPr>
        <w:t>e</w:t>
      </w:r>
      <w:r w:rsidRPr="007A1D2E">
        <w:rPr>
          <w:rFonts w:ascii="Arial Narrow" w:hAnsi="Arial Narrow"/>
          <w:spacing w:val="-8"/>
        </w:rPr>
        <w:t xml:space="preserve"> </w:t>
      </w:r>
      <w:r w:rsidRPr="007A1D2E">
        <w:rPr>
          <w:rFonts w:ascii="Arial Narrow" w:hAnsi="Arial Narrow"/>
        </w:rPr>
        <w:t>assinado</w:t>
      </w:r>
      <w:r w:rsidRPr="007A1D2E">
        <w:rPr>
          <w:rFonts w:ascii="Arial Narrow" w:hAnsi="Arial Narrow"/>
          <w:spacing w:val="-8"/>
        </w:rPr>
        <w:t xml:space="preserve"> </w:t>
      </w:r>
      <w:r w:rsidRPr="007A1D2E">
        <w:rPr>
          <w:rFonts w:ascii="Arial Narrow" w:hAnsi="Arial Narrow"/>
        </w:rPr>
        <w:t>pelo(a)(s)</w:t>
      </w:r>
      <w:r w:rsidRPr="007A1D2E">
        <w:rPr>
          <w:rFonts w:ascii="Arial Narrow" w:hAnsi="Arial Narrow"/>
          <w:spacing w:val="-6"/>
        </w:rPr>
        <w:t xml:space="preserve"> </w:t>
      </w:r>
      <w:r w:rsidRPr="007A1D2E">
        <w:rPr>
          <w:rFonts w:ascii="Arial Narrow" w:hAnsi="Arial Narrow"/>
        </w:rPr>
        <w:t>CONTRATADO(A)(S),</w:t>
      </w:r>
      <w:r w:rsidRPr="007A1D2E">
        <w:rPr>
          <w:rFonts w:ascii="Arial Narrow" w:hAnsi="Arial Narrow"/>
          <w:spacing w:val="-7"/>
        </w:rPr>
        <w:t xml:space="preserve"> </w:t>
      </w:r>
      <w:r w:rsidRPr="007A1D2E">
        <w:rPr>
          <w:rFonts w:ascii="Arial Narrow" w:hAnsi="Arial Narrow"/>
        </w:rPr>
        <w:t>adere,</w:t>
      </w:r>
      <w:r w:rsidRPr="007A1D2E">
        <w:rPr>
          <w:rFonts w:ascii="Arial Narrow" w:hAnsi="Arial Narrow"/>
          <w:spacing w:val="-7"/>
        </w:rPr>
        <w:t xml:space="preserve"> </w:t>
      </w:r>
      <w:r w:rsidRPr="007A1D2E">
        <w:rPr>
          <w:rFonts w:ascii="Arial Narrow" w:hAnsi="Arial Narrow"/>
        </w:rPr>
        <w:t>integra</w:t>
      </w:r>
      <w:r w:rsidRPr="007A1D2E">
        <w:rPr>
          <w:rFonts w:ascii="Arial Narrow" w:hAnsi="Arial Narrow"/>
          <w:spacing w:val="-10"/>
        </w:rPr>
        <w:t xml:space="preserve"> </w:t>
      </w:r>
      <w:r w:rsidRPr="007A1D2E">
        <w:rPr>
          <w:rFonts w:ascii="Arial Narrow" w:hAnsi="Arial Narrow"/>
        </w:rPr>
        <w:t>e</w:t>
      </w:r>
      <w:r w:rsidRPr="007A1D2E">
        <w:rPr>
          <w:rFonts w:ascii="Arial Narrow" w:hAnsi="Arial Narrow"/>
          <w:spacing w:val="-8"/>
        </w:rPr>
        <w:t xml:space="preserve"> </w:t>
      </w:r>
      <w:r w:rsidRPr="007A1D2E">
        <w:rPr>
          <w:rFonts w:ascii="Arial Narrow" w:hAnsi="Arial Narrow"/>
        </w:rPr>
        <w:t>complementa</w:t>
      </w:r>
      <w:r w:rsidRPr="007A1D2E">
        <w:rPr>
          <w:rFonts w:ascii="Arial Narrow" w:hAnsi="Arial Narrow"/>
          <w:spacing w:val="-8"/>
        </w:rPr>
        <w:t xml:space="preserve"> </w:t>
      </w:r>
      <w:r w:rsidRPr="007A1D2E">
        <w:rPr>
          <w:rFonts w:ascii="Arial Narrow" w:hAnsi="Arial Narrow"/>
        </w:rPr>
        <w:t>o</w:t>
      </w:r>
      <w:r w:rsidRPr="007A1D2E">
        <w:rPr>
          <w:rFonts w:ascii="Arial Narrow" w:hAnsi="Arial Narrow"/>
          <w:spacing w:val="-7"/>
        </w:rPr>
        <w:t xml:space="preserve"> </w:t>
      </w:r>
      <w:r w:rsidRPr="007A1D2E">
        <w:rPr>
          <w:rFonts w:ascii="Arial Narrow" w:hAnsi="Arial Narrow"/>
        </w:rPr>
        <w:t>presente</w:t>
      </w:r>
      <w:r w:rsidRPr="007A1D2E">
        <w:rPr>
          <w:rFonts w:ascii="Arial Narrow" w:hAnsi="Arial Narrow"/>
          <w:spacing w:val="-59"/>
        </w:rPr>
        <w:t xml:space="preserve"> </w:t>
      </w:r>
      <w:r w:rsidRPr="007A1D2E">
        <w:rPr>
          <w:rFonts w:ascii="Arial Narrow" w:hAnsi="Arial Narrow"/>
        </w:rPr>
        <w:t>instrumento. Da Proposta constarão sempre, obrigatoriamente e sem prejuízo de</w:t>
      </w:r>
      <w:r w:rsidRPr="007A1D2E">
        <w:rPr>
          <w:rFonts w:ascii="Arial Narrow" w:hAnsi="Arial Narrow"/>
          <w:spacing w:val="1"/>
        </w:rPr>
        <w:t xml:space="preserve"> </w:t>
      </w:r>
      <w:r w:rsidRPr="007A1D2E">
        <w:rPr>
          <w:rFonts w:ascii="Arial Narrow" w:hAnsi="Arial Narrow"/>
        </w:rPr>
        <w:t>outras,</w:t>
      </w:r>
      <w:r w:rsidRPr="007A1D2E">
        <w:rPr>
          <w:rFonts w:ascii="Arial Narrow" w:hAnsi="Arial Narrow"/>
          <w:spacing w:val="1"/>
        </w:rPr>
        <w:t xml:space="preserve"> </w:t>
      </w:r>
      <w:r w:rsidRPr="007A1D2E">
        <w:rPr>
          <w:rFonts w:ascii="Arial Narrow" w:hAnsi="Arial Narrow"/>
        </w:rPr>
        <w:t>as</w:t>
      </w:r>
      <w:r w:rsidRPr="007A1D2E">
        <w:rPr>
          <w:rFonts w:ascii="Arial Narrow" w:hAnsi="Arial Narrow"/>
          <w:spacing w:val="1"/>
        </w:rPr>
        <w:t xml:space="preserve"> </w:t>
      </w:r>
      <w:r w:rsidRPr="007A1D2E">
        <w:rPr>
          <w:rFonts w:ascii="Arial Narrow" w:hAnsi="Arial Narrow"/>
        </w:rPr>
        <w:t>seguintes</w:t>
      </w:r>
      <w:r w:rsidRPr="007A1D2E">
        <w:rPr>
          <w:rFonts w:ascii="Arial Narrow" w:hAnsi="Arial Narrow"/>
          <w:spacing w:val="1"/>
        </w:rPr>
        <w:t xml:space="preserve"> </w:t>
      </w:r>
      <w:r w:rsidRPr="007A1D2E">
        <w:rPr>
          <w:rFonts w:ascii="Arial Narrow" w:hAnsi="Arial Narrow"/>
        </w:rPr>
        <w:t>informações:</w:t>
      </w:r>
      <w:r w:rsidRPr="007A1D2E">
        <w:rPr>
          <w:rFonts w:ascii="Arial Narrow" w:hAnsi="Arial Narrow"/>
          <w:spacing w:val="1"/>
        </w:rPr>
        <w:t xml:space="preserve"> </w:t>
      </w:r>
      <w:r w:rsidRPr="007A1D2E">
        <w:rPr>
          <w:rFonts w:ascii="Arial Narrow" w:hAnsi="Arial Narrow"/>
        </w:rPr>
        <w:t>(i)</w:t>
      </w:r>
      <w:r w:rsidRPr="007A1D2E">
        <w:rPr>
          <w:rFonts w:ascii="Arial Narrow" w:hAnsi="Arial Narrow"/>
          <w:spacing w:val="1"/>
        </w:rPr>
        <w:t xml:space="preserve"> </w:t>
      </w:r>
      <w:r w:rsidRPr="007A1D2E">
        <w:rPr>
          <w:rFonts w:ascii="Arial Narrow" w:hAnsi="Arial Narrow"/>
        </w:rPr>
        <w:t>nome</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qualificação</w:t>
      </w:r>
      <w:r w:rsidRPr="007A1D2E">
        <w:rPr>
          <w:rFonts w:ascii="Arial Narrow" w:hAnsi="Arial Narrow"/>
          <w:spacing w:val="1"/>
        </w:rPr>
        <w:t xml:space="preserve"> </w:t>
      </w:r>
      <w:r w:rsidRPr="007A1D2E">
        <w:rPr>
          <w:rFonts w:ascii="Arial Narrow" w:hAnsi="Arial Narrow"/>
        </w:rPr>
        <w:t>do(a)(s)</w:t>
      </w:r>
      <w:r w:rsidRPr="007A1D2E">
        <w:rPr>
          <w:rFonts w:ascii="Arial Narrow" w:hAnsi="Arial Narrow"/>
          <w:spacing w:val="-59"/>
        </w:rPr>
        <w:t xml:space="preserve"> </w:t>
      </w:r>
      <w:r w:rsidRPr="007A1D2E">
        <w:rPr>
          <w:rFonts w:ascii="Arial Narrow" w:hAnsi="Arial Narrow"/>
        </w:rPr>
        <w:t>CONTRATADO(A)(S); (ii)</w:t>
      </w:r>
      <w:r w:rsidRPr="007A1D2E">
        <w:rPr>
          <w:rFonts w:ascii="Arial Narrow" w:hAnsi="Arial Narrow"/>
          <w:spacing w:val="1"/>
        </w:rPr>
        <w:t xml:space="preserve"> </w:t>
      </w:r>
      <w:r w:rsidRPr="007A1D2E">
        <w:rPr>
          <w:rFonts w:ascii="Arial Narrow" w:hAnsi="Arial Narrow"/>
        </w:rPr>
        <w:t>objeto detalhado do Contrato (prestação dos serviços); (iii)</w:t>
      </w:r>
      <w:r w:rsidRPr="007A1D2E">
        <w:rPr>
          <w:rFonts w:ascii="Arial Narrow" w:hAnsi="Arial Narrow"/>
          <w:spacing w:val="-59"/>
        </w:rPr>
        <w:t xml:space="preserve"> </w:t>
      </w:r>
      <w:r w:rsidRPr="007A1D2E">
        <w:rPr>
          <w:rFonts w:ascii="Arial Narrow" w:hAnsi="Arial Narrow"/>
        </w:rPr>
        <w:t>preço;</w:t>
      </w:r>
      <w:r w:rsidRPr="007A1D2E">
        <w:rPr>
          <w:rFonts w:ascii="Arial Narrow" w:hAnsi="Arial Narrow"/>
          <w:spacing w:val="1"/>
        </w:rPr>
        <w:t xml:space="preserve"> </w:t>
      </w:r>
      <w:r w:rsidRPr="007A1D2E">
        <w:rPr>
          <w:rFonts w:ascii="Arial Narrow" w:hAnsi="Arial Narrow"/>
        </w:rPr>
        <w:t>(iv)</w:t>
      </w:r>
      <w:r w:rsidRPr="007A1D2E">
        <w:rPr>
          <w:rFonts w:ascii="Arial Narrow" w:hAnsi="Arial Narrow"/>
          <w:spacing w:val="1"/>
        </w:rPr>
        <w:t xml:space="preserve"> </w:t>
      </w:r>
      <w:r w:rsidRPr="007A1D2E">
        <w:rPr>
          <w:rFonts w:ascii="Arial Narrow" w:hAnsi="Arial Narrow"/>
        </w:rPr>
        <w:t>validade;</w:t>
      </w:r>
      <w:r w:rsidRPr="007A1D2E">
        <w:rPr>
          <w:rFonts w:ascii="Arial Narrow" w:hAnsi="Arial Narrow"/>
          <w:spacing w:val="1"/>
        </w:rPr>
        <w:t xml:space="preserve"> </w:t>
      </w:r>
      <w:r w:rsidRPr="007A1D2E">
        <w:rPr>
          <w:rFonts w:ascii="Arial Narrow" w:hAnsi="Arial Narrow"/>
        </w:rPr>
        <w:t>(v)</w:t>
      </w:r>
      <w:r w:rsidRPr="007A1D2E">
        <w:rPr>
          <w:rFonts w:ascii="Arial Narrow" w:hAnsi="Arial Narrow"/>
          <w:spacing w:val="1"/>
        </w:rPr>
        <w:t xml:space="preserve"> </w:t>
      </w:r>
      <w:r w:rsidRPr="007A1D2E">
        <w:rPr>
          <w:rFonts w:ascii="Arial Narrow" w:hAnsi="Arial Narrow"/>
        </w:rPr>
        <w:t>identificação</w:t>
      </w:r>
      <w:r w:rsidRPr="007A1D2E">
        <w:rPr>
          <w:rFonts w:ascii="Arial Narrow" w:hAnsi="Arial Narrow"/>
          <w:spacing w:val="1"/>
        </w:rPr>
        <w:t xml:space="preserve"> </w:t>
      </w:r>
      <w:r w:rsidRPr="007A1D2E">
        <w:rPr>
          <w:rFonts w:ascii="Arial Narrow" w:hAnsi="Arial Narrow"/>
        </w:rPr>
        <w:t>dos</w:t>
      </w:r>
      <w:r w:rsidRPr="007A1D2E">
        <w:rPr>
          <w:rFonts w:ascii="Arial Narrow" w:hAnsi="Arial Narrow"/>
          <w:spacing w:val="1"/>
        </w:rPr>
        <w:t xml:space="preserve"> </w:t>
      </w:r>
      <w:r w:rsidRPr="007A1D2E">
        <w:rPr>
          <w:rFonts w:ascii="Arial Narrow" w:hAnsi="Arial Narrow"/>
        </w:rPr>
        <w:t>Gestores</w:t>
      </w:r>
      <w:r w:rsidRPr="007A1D2E">
        <w:rPr>
          <w:rFonts w:ascii="Arial Narrow" w:hAnsi="Arial Narrow"/>
          <w:spacing w:val="1"/>
        </w:rPr>
        <w:t xml:space="preserve"> </w:t>
      </w:r>
      <w:r w:rsidRPr="007A1D2E">
        <w:rPr>
          <w:rFonts w:ascii="Arial Narrow" w:hAnsi="Arial Narrow"/>
        </w:rPr>
        <w:t>responsáveis</w:t>
      </w:r>
      <w:r w:rsidRPr="007A1D2E">
        <w:rPr>
          <w:rFonts w:ascii="Arial Narrow" w:hAnsi="Arial Narrow"/>
          <w:spacing w:val="1"/>
        </w:rPr>
        <w:t xml:space="preserve"> </w:t>
      </w:r>
      <w:r w:rsidRPr="007A1D2E">
        <w:rPr>
          <w:rFonts w:ascii="Arial Narrow" w:hAnsi="Arial Narrow"/>
        </w:rPr>
        <w:t>pelo(a)(s)</w:t>
      </w:r>
      <w:r w:rsidRPr="007A1D2E">
        <w:rPr>
          <w:rFonts w:ascii="Arial Narrow" w:hAnsi="Arial Narrow"/>
          <w:spacing w:val="1"/>
        </w:rPr>
        <w:t xml:space="preserve"> </w:t>
      </w:r>
      <w:r w:rsidRPr="007A1D2E">
        <w:rPr>
          <w:rFonts w:ascii="Arial Narrow" w:hAnsi="Arial Narrow"/>
        </w:rPr>
        <w:t>CONTRATADO(A)(S).</w:t>
      </w:r>
    </w:p>
    <w:p w14:paraId="2E7DDC7F" w14:textId="77777777" w:rsidR="0050611E" w:rsidRPr="007A1D2E" w:rsidRDefault="0050611E" w:rsidP="0050611E">
      <w:pPr>
        <w:pStyle w:val="PargrafodaLista"/>
        <w:widowControl w:val="0"/>
        <w:numPr>
          <w:ilvl w:val="1"/>
          <w:numId w:val="32"/>
        </w:numPr>
        <w:tabs>
          <w:tab w:val="left" w:pos="850"/>
        </w:tabs>
        <w:autoSpaceDE w:val="0"/>
        <w:autoSpaceDN w:val="0"/>
        <w:spacing w:after="0"/>
        <w:ind w:left="140" w:right="820" w:firstLine="0"/>
        <w:contextualSpacing w:val="0"/>
        <w:jc w:val="both"/>
        <w:rPr>
          <w:rFonts w:ascii="Arial Narrow" w:hAnsi="Arial Narrow"/>
        </w:rPr>
      </w:pPr>
      <w:r w:rsidRPr="007A1D2E">
        <w:rPr>
          <w:rFonts w:ascii="Arial Narrow" w:hAnsi="Arial Narrow"/>
        </w:rPr>
        <w:t>Termo de Referência: Documento que traz toda a especificação técnica dos</w:t>
      </w:r>
      <w:r w:rsidRPr="007A1D2E">
        <w:rPr>
          <w:rFonts w:ascii="Arial Narrow" w:hAnsi="Arial Narrow"/>
          <w:spacing w:val="1"/>
        </w:rPr>
        <w:t xml:space="preserve"> </w:t>
      </w:r>
      <w:r w:rsidRPr="007A1D2E">
        <w:rPr>
          <w:rFonts w:ascii="Arial Narrow" w:hAnsi="Arial Narrow"/>
        </w:rPr>
        <w:t>bens e serviços a serem contratados, integrando e complementando as Condições</w:t>
      </w:r>
      <w:r w:rsidRPr="007A1D2E">
        <w:rPr>
          <w:rFonts w:ascii="Arial Narrow" w:hAnsi="Arial Narrow"/>
          <w:spacing w:val="1"/>
        </w:rPr>
        <w:t xml:space="preserve"> </w:t>
      </w:r>
      <w:r w:rsidRPr="007A1D2E">
        <w:rPr>
          <w:rFonts w:ascii="Arial Narrow" w:hAnsi="Arial Narrow"/>
        </w:rPr>
        <w:t>Gerais</w:t>
      </w:r>
      <w:r w:rsidRPr="007A1D2E">
        <w:rPr>
          <w:rFonts w:ascii="Arial Narrow" w:hAnsi="Arial Narrow"/>
          <w:spacing w:val="-3"/>
        </w:rPr>
        <w:t xml:space="preserve"> </w:t>
      </w:r>
      <w:r w:rsidRPr="007A1D2E">
        <w:rPr>
          <w:rFonts w:ascii="Arial Narrow" w:hAnsi="Arial Narrow"/>
        </w:rPr>
        <w:t>e Específicas</w:t>
      </w:r>
      <w:r w:rsidRPr="007A1D2E">
        <w:rPr>
          <w:rFonts w:ascii="Arial Narrow" w:hAnsi="Arial Narrow"/>
          <w:spacing w:val="-2"/>
        </w:rPr>
        <w:t xml:space="preserve"> </w:t>
      </w:r>
      <w:r w:rsidRPr="007A1D2E">
        <w:rPr>
          <w:rFonts w:ascii="Arial Narrow" w:hAnsi="Arial Narrow"/>
        </w:rPr>
        <w:t>de</w:t>
      </w:r>
      <w:r w:rsidRPr="007A1D2E">
        <w:rPr>
          <w:rFonts w:ascii="Arial Narrow" w:hAnsi="Arial Narrow"/>
          <w:spacing w:val="-2"/>
        </w:rPr>
        <w:t xml:space="preserve"> </w:t>
      </w:r>
      <w:r w:rsidRPr="007A1D2E">
        <w:rPr>
          <w:rFonts w:ascii="Arial Narrow" w:hAnsi="Arial Narrow"/>
        </w:rPr>
        <w:t>Contratação.</w:t>
      </w:r>
    </w:p>
    <w:p w14:paraId="2D80BEC4" w14:textId="77777777" w:rsidR="0050611E" w:rsidRPr="007A1D2E" w:rsidRDefault="0050611E" w:rsidP="0050611E">
      <w:pPr>
        <w:pStyle w:val="PargrafodaLista"/>
        <w:widowControl w:val="0"/>
        <w:numPr>
          <w:ilvl w:val="1"/>
          <w:numId w:val="32"/>
        </w:numPr>
        <w:tabs>
          <w:tab w:val="left" w:pos="849"/>
        </w:tabs>
        <w:autoSpaceDE w:val="0"/>
        <w:autoSpaceDN w:val="0"/>
        <w:spacing w:after="0"/>
        <w:ind w:left="140" w:right="819" w:firstLine="0"/>
        <w:contextualSpacing w:val="0"/>
        <w:jc w:val="both"/>
        <w:rPr>
          <w:rFonts w:ascii="Arial Narrow" w:hAnsi="Arial Narrow"/>
        </w:rPr>
      </w:pPr>
      <w:r w:rsidRPr="007A1D2E">
        <w:rPr>
          <w:rFonts w:ascii="Arial Narrow" w:hAnsi="Arial Narrow"/>
        </w:rPr>
        <w:t>Centro</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Responsabilidade</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Unidade</w:t>
      </w:r>
      <w:r w:rsidRPr="007A1D2E">
        <w:rPr>
          <w:rFonts w:ascii="Arial Narrow" w:hAnsi="Arial Narrow"/>
          <w:spacing w:val="1"/>
        </w:rPr>
        <w:t xml:space="preserve"> </w:t>
      </w:r>
      <w:r w:rsidRPr="007A1D2E">
        <w:rPr>
          <w:rFonts w:ascii="Arial Narrow" w:hAnsi="Arial Narrow"/>
        </w:rPr>
        <w:t>Operacional:</w:t>
      </w:r>
      <w:r w:rsidRPr="007A1D2E">
        <w:rPr>
          <w:rFonts w:ascii="Arial Narrow" w:hAnsi="Arial Narrow"/>
          <w:spacing w:val="1"/>
        </w:rPr>
        <w:t xml:space="preserve"> </w:t>
      </w:r>
      <w:r w:rsidRPr="007A1D2E">
        <w:rPr>
          <w:rFonts w:ascii="Arial Narrow" w:hAnsi="Arial Narrow"/>
        </w:rPr>
        <w:t>Indicam</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unidade</w:t>
      </w:r>
      <w:r w:rsidRPr="007A1D2E">
        <w:rPr>
          <w:rFonts w:ascii="Arial Narrow" w:hAnsi="Arial Narrow"/>
          <w:spacing w:val="1"/>
        </w:rPr>
        <w:t xml:space="preserve"> </w:t>
      </w:r>
      <w:r w:rsidRPr="007A1D2E">
        <w:rPr>
          <w:rFonts w:ascii="Arial Narrow" w:hAnsi="Arial Narrow"/>
        </w:rPr>
        <w:t>responsável e os códigos orçamentários que conferem lastro financeiro às operações</w:t>
      </w:r>
      <w:r w:rsidRPr="007A1D2E">
        <w:rPr>
          <w:rFonts w:ascii="Arial Narrow" w:hAnsi="Arial Narrow"/>
          <w:spacing w:val="-59"/>
        </w:rPr>
        <w:t xml:space="preserve"> </w:t>
      </w:r>
      <w:r w:rsidRPr="007A1D2E">
        <w:rPr>
          <w:rFonts w:ascii="Arial Narrow" w:hAnsi="Arial Narrow"/>
        </w:rPr>
        <w:t>pertinentes</w:t>
      </w:r>
      <w:r w:rsidRPr="007A1D2E">
        <w:rPr>
          <w:rFonts w:ascii="Arial Narrow" w:hAnsi="Arial Narrow"/>
          <w:spacing w:val="-3"/>
        </w:rPr>
        <w:t xml:space="preserve"> </w:t>
      </w:r>
      <w:r w:rsidRPr="007A1D2E">
        <w:rPr>
          <w:rFonts w:ascii="Arial Narrow" w:hAnsi="Arial Narrow"/>
        </w:rPr>
        <w:t>à</w:t>
      </w:r>
      <w:r w:rsidRPr="007A1D2E">
        <w:rPr>
          <w:rFonts w:ascii="Arial Narrow" w:hAnsi="Arial Narrow"/>
          <w:spacing w:val="-2"/>
        </w:rPr>
        <w:t xml:space="preserve"> </w:t>
      </w:r>
      <w:r w:rsidRPr="007A1D2E">
        <w:rPr>
          <w:rFonts w:ascii="Arial Narrow" w:hAnsi="Arial Narrow"/>
        </w:rPr>
        <w:t>contratação.</w:t>
      </w:r>
    </w:p>
    <w:p w14:paraId="3F233BBF" w14:textId="77777777" w:rsidR="0050611E" w:rsidRPr="007A1D2E" w:rsidRDefault="0050611E" w:rsidP="0050611E">
      <w:pPr>
        <w:pStyle w:val="PargrafodaLista"/>
        <w:widowControl w:val="0"/>
        <w:numPr>
          <w:ilvl w:val="1"/>
          <w:numId w:val="32"/>
        </w:numPr>
        <w:tabs>
          <w:tab w:val="left" w:pos="849"/>
        </w:tabs>
        <w:autoSpaceDE w:val="0"/>
        <w:autoSpaceDN w:val="0"/>
        <w:spacing w:after="0"/>
        <w:ind w:left="848" w:hanging="709"/>
        <w:contextualSpacing w:val="0"/>
        <w:jc w:val="both"/>
        <w:rPr>
          <w:rFonts w:ascii="Arial Narrow" w:hAnsi="Arial Narrow"/>
        </w:rPr>
      </w:pPr>
      <w:r w:rsidRPr="007A1D2E">
        <w:rPr>
          <w:rFonts w:ascii="Arial Narrow" w:hAnsi="Arial Narrow"/>
        </w:rPr>
        <w:t>Autorização</w:t>
      </w:r>
      <w:r w:rsidRPr="007A1D2E">
        <w:rPr>
          <w:rFonts w:ascii="Arial Narrow" w:hAnsi="Arial Narrow"/>
          <w:spacing w:val="-13"/>
        </w:rPr>
        <w:t xml:space="preserve"> </w:t>
      </w:r>
      <w:r w:rsidRPr="007A1D2E">
        <w:rPr>
          <w:rFonts w:ascii="Arial Narrow" w:hAnsi="Arial Narrow"/>
        </w:rPr>
        <w:t>de</w:t>
      </w:r>
      <w:r w:rsidRPr="007A1D2E">
        <w:rPr>
          <w:rFonts w:ascii="Arial Narrow" w:hAnsi="Arial Narrow"/>
          <w:spacing w:val="-12"/>
        </w:rPr>
        <w:t xml:space="preserve"> </w:t>
      </w:r>
      <w:r w:rsidRPr="007A1D2E">
        <w:rPr>
          <w:rFonts w:ascii="Arial Narrow" w:hAnsi="Arial Narrow"/>
        </w:rPr>
        <w:t>fornecimento:</w:t>
      </w:r>
      <w:r w:rsidRPr="007A1D2E">
        <w:rPr>
          <w:rFonts w:ascii="Arial Narrow" w:hAnsi="Arial Narrow"/>
          <w:spacing w:val="-11"/>
        </w:rPr>
        <w:t xml:space="preserve"> </w:t>
      </w:r>
      <w:r w:rsidRPr="007A1D2E">
        <w:rPr>
          <w:rFonts w:ascii="Arial Narrow" w:hAnsi="Arial Narrow"/>
        </w:rPr>
        <w:t>Contrato</w:t>
      </w:r>
      <w:r w:rsidRPr="007A1D2E">
        <w:rPr>
          <w:rFonts w:ascii="Arial Narrow" w:hAnsi="Arial Narrow"/>
          <w:spacing w:val="-12"/>
        </w:rPr>
        <w:t xml:space="preserve"> </w:t>
      </w:r>
      <w:r w:rsidRPr="007A1D2E">
        <w:rPr>
          <w:rFonts w:ascii="Arial Narrow" w:hAnsi="Arial Narrow"/>
        </w:rPr>
        <w:t>simplificado</w:t>
      </w:r>
      <w:r w:rsidRPr="007A1D2E">
        <w:rPr>
          <w:rFonts w:ascii="Arial Narrow" w:hAnsi="Arial Narrow"/>
          <w:spacing w:val="-10"/>
        </w:rPr>
        <w:t xml:space="preserve"> </w:t>
      </w:r>
      <w:r w:rsidRPr="007A1D2E">
        <w:rPr>
          <w:rFonts w:ascii="Arial Narrow" w:hAnsi="Arial Narrow"/>
        </w:rPr>
        <w:t>para</w:t>
      </w:r>
      <w:r w:rsidRPr="007A1D2E">
        <w:rPr>
          <w:rFonts w:ascii="Arial Narrow" w:hAnsi="Arial Narrow"/>
          <w:spacing w:val="-12"/>
        </w:rPr>
        <w:t xml:space="preserve"> </w:t>
      </w:r>
      <w:r w:rsidRPr="007A1D2E">
        <w:rPr>
          <w:rFonts w:ascii="Arial Narrow" w:hAnsi="Arial Narrow"/>
        </w:rPr>
        <w:t>fornecimento</w:t>
      </w:r>
      <w:r w:rsidRPr="007A1D2E">
        <w:rPr>
          <w:rFonts w:ascii="Arial Narrow" w:hAnsi="Arial Narrow"/>
          <w:spacing w:val="-13"/>
        </w:rPr>
        <w:t xml:space="preserve"> </w:t>
      </w:r>
      <w:r w:rsidRPr="007A1D2E">
        <w:rPr>
          <w:rFonts w:ascii="Arial Narrow" w:hAnsi="Arial Narrow"/>
        </w:rPr>
        <w:t>de</w:t>
      </w:r>
      <w:r w:rsidRPr="007A1D2E">
        <w:rPr>
          <w:rFonts w:ascii="Arial Narrow" w:hAnsi="Arial Narrow"/>
          <w:spacing w:val="-12"/>
        </w:rPr>
        <w:t xml:space="preserve"> </w:t>
      </w:r>
      <w:r w:rsidRPr="007A1D2E">
        <w:rPr>
          <w:rFonts w:ascii="Arial Narrow" w:hAnsi="Arial Narrow"/>
        </w:rPr>
        <w:t>bens.</w:t>
      </w:r>
    </w:p>
    <w:p w14:paraId="45B7E05C" w14:textId="77777777" w:rsidR="0050611E" w:rsidRPr="007A1D2E" w:rsidRDefault="0050611E" w:rsidP="0050611E">
      <w:pPr>
        <w:pStyle w:val="PargrafodaLista"/>
        <w:widowControl w:val="0"/>
        <w:numPr>
          <w:ilvl w:val="1"/>
          <w:numId w:val="32"/>
        </w:numPr>
        <w:tabs>
          <w:tab w:val="left" w:pos="849"/>
        </w:tabs>
        <w:autoSpaceDE w:val="0"/>
        <w:autoSpaceDN w:val="0"/>
        <w:spacing w:after="0"/>
        <w:ind w:left="140" w:right="818" w:firstLine="0"/>
        <w:contextualSpacing w:val="0"/>
        <w:jc w:val="both"/>
        <w:rPr>
          <w:rFonts w:ascii="Arial Narrow" w:hAnsi="Arial Narrow"/>
        </w:rPr>
      </w:pPr>
      <w:r w:rsidRPr="007A1D2E">
        <w:rPr>
          <w:rFonts w:ascii="Arial Narrow" w:hAnsi="Arial Narrow"/>
        </w:rPr>
        <w:t>Ordem de Serviço (O.S.): Documento que solicita a prestação de um serviço</w:t>
      </w:r>
      <w:r w:rsidRPr="007A1D2E">
        <w:rPr>
          <w:rFonts w:ascii="Arial Narrow" w:hAnsi="Arial Narrow"/>
          <w:spacing w:val="1"/>
        </w:rPr>
        <w:t xml:space="preserve"> </w:t>
      </w:r>
      <w:r w:rsidRPr="007A1D2E">
        <w:rPr>
          <w:rFonts w:ascii="Arial Narrow" w:hAnsi="Arial Narrow"/>
        </w:rPr>
        <w:t>contratado</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é</w:t>
      </w:r>
      <w:r w:rsidRPr="007A1D2E">
        <w:rPr>
          <w:rFonts w:ascii="Arial Narrow" w:hAnsi="Arial Narrow"/>
          <w:spacing w:val="1"/>
        </w:rPr>
        <w:t xml:space="preserve"> </w:t>
      </w:r>
      <w:r w:rsidRPr="007A1D2E">
        <w:rPr>
          <w:rFonts w:ascii="Arial Narrow" w:hAnsi="Arial Narrow"/>
        </w:rPr>
        <w:t>utilizado</w:t>
      </w:r>
      <w:r w:rsidRPr="007A1D2E">
        <w:rPr>
          <w:rFonts w:ascii="Arial Narrow" w:hAnsi="Arial Narrow"/>
          <w:spacing w:val="1"/>
        </w:rPr>
        <w:t xml:space="preserve"> </w:t>
      </w:r>
      <w:r w:rsidRPr="007A1D2E">
        <w:rPr>
          <w:rFonts w:ascii="Arial Narrow" w:hAnsi="Arial Narrow"/>
        </w:rPr>
        <w:t>como</w:t>
      </w:r>
      <w:r w:rsidRPr="007A1D2E">
        <w:rPr>
          <w:rFonts w:ascii="Arial Narrow" w:hAnsi="Arial Narrow"/>
          <w:spacing w:val="1"/>
        </w:rPr>
        <w:t xml:space="preserve"> </w:t>
      </w:r>
      <w:r w:rsidRPr="007A1D2E">
        <w:rPr>
          <w:rFonts w:ascii="Arial Narrow" w:hAnsi="Arial Narrow"/>
        </w:rPr>
        <w:t>parâmetro</w:t>
      </w:r>
      <w:r w:rsidRPr="007A1D2E">
        <w:rPr>
          <w:rFonts w:ascii="Arial Narrow" w:hAnsi="Arial Narrow"/>
          <w:spacing w:val="1"/>
        </w:rPr>
        <w:t xml:space="preserve"> </w:t>
      </w:r>
      <w:r w:rsidRPr="007A1D2E">
        <w:rPr>
          <w:rFonts w:ascii="Arial Narrow" w:hAnsi="Arial Narrow"/>
        </w:rPr>
        <w:t>para</w:t>
      </w:r>
      <w:r w:rsidRPr="007A1D2E">
        <w:rPr>
          <w:rFonts w:ascii="Arial Narrow" w:hAnsi="Arial Narrow"/>
          <w:spacing w:val="1"/>
        </w:rPr>
        <w:t xml:space="preserve"> </w:t>
      </w:r>
      <w:r w:rsidRPr="007A1D2E">
        <w:rPr>
          <w:rFonts w:ascii="Arial Narrow" w:hAnsi="Arial Narrow"/>
        </w:rPr>
        <w:t>medição</w:t>
      </w:r>
      <w:r w:rsidRPr="007A1D2E">
        <w:rPr>
          <w:rFonts w:ascii="Arial Narrow" w:hAnsi="Arial Narrow"/>
          <w:spacing w:val="1"/>
        </w:rPr>
        <w:t xml:space="preserve"> </w:t>
      </w:r>
      <w:r w:rsidRPr="007A1D2E">
        <w:rPr>
          <w:rFonts w:ascii="Arial Narrow" w:hAnsi="Arial Narrow"/>
        </w:rPr>
        <w:t>do</w:t>
      </w:r>
      <w:r w:rsidRPr="007A1D2E">
        <w:rPr>
          <w:rFonts w:ascii="Arial Narrow" w:hAnsi="Arial Narrow"/>
          <w:spacing w:val="1"/>
        </w:rPr>
        <w:t xml:space="preserve"> </w:t>
      </w:r>
      <w:r w:rsidRPr="007A1D2E">
        <w:rPr>
          <w:rFonts w:ascii="Arial Narrow" w:hAnsi="Arial Narrow"/>
        </w:rPr>
        <w:t>faturamento</w:t>
      </w:r>
      <w:r w:rsidRPr="007A1D2E">
        <w:rPr>
          <w:rFonts w:ascii="Arial Narrow" w:hAnsi="Arial Narrow"/>
          <w:spacing w:val="1"/>
        </w:rPr>
        <w:t xml:space="preserve"> </w:t>
      </w:r>
      <w:r w:rsidRPr="007A1D2E">
        <w:rPr>
          <w:rFonts w:ascii="Arial Narrow" w:hAnsi="Arial Narrow"/>
        </w:rPr>
        <w:t>correspondente.</w:t>
      </w:r>
    </w:p>
    <w:p w14:paraId="3A26F852" w14:textId="77777777" w:rsidR="0050611E" w:rsidRPr="007A1D2E" w:rsidRDefault="0050611E" w:rsidP="0050611E">
      <w:pPr>
        <w:pStyle w:val="PargrafodaLista"/>
        <w:widowControl w:val="0"/>
        <w:numPr>
          <w:ilvl w:val="1"/>
          <w:numId w:val="32"/>
        </w:numPr>
        <w:tabs>
          <w:tab w:val="left" w:pos="849"/>
        </w:tabs>
        <w:autoSpaceDE w:val="0"/>
        <w:autoSpaceDN w:val="0"/>
        <w:spacing w:after="0"/>
        <w:ind w:left="140" w:right="818" w:firstLine="0"/>
        <w:contextualSpacing w:val="0"/>
        <w:jc w:val="both"/>
        <w:rPr>
          <w:rFonts w:ascii="Arial Narrow" w:hAnsi="Arial Narrow"/>
        </w:rPr>
      </w:pPr>
      <w:r w:rsidRPr="007A1D2E">
        <w:rPr>
          <w:rFonts w:ascii="Arial Narrow" w:hAnsi="Arial Narrow"/>
          <w:spacing w:val="-1"/>
        </w:rPr>
        <w:t>Termo</w:t>
      </w:r>
      <w:r w:rsidRPr="007A1D2E">
        <w:rPr>
          <w:rFonts w:ascii="Arial Narrow" w:hAnsi="Arial Narrow"/>
          <w:spacing w:val="-14"/>
        </w:rPr>
        <w:t xml:space="preserve"> </w:t>
      </w:r>
      <w:r w:rsidRPr="007A1D2E">
        <w:rPr>
          <w:rFonts w:ascii="Arial Narrow" w:hAnsi="Arial Narrow"/>
          <w:spacing w:val="-1"/>
        </w:rPr>
        <w:t>de</w:t>
      </w:r>
      <w:r w:rsidRPr="007A1D2E">
        <w:rPr>
          <w:rFonts w:ascii="Arial Narrow" w:hAnsi="Arial Narrow"/>
          <w:spacing w:val="-15"/>
        </w:rPr>
        <w:t xml:space="preserve"> </w:t>
      </w:r>
      <w:r w:rsidRPr="007A1D2E">
        <w:rPr>
          <w:rFonts w:ascii="Arial Narrow" w:hAnsi="Arial Narrow"/>
          <w:spacing w:val="-1"/>
        </w:rPr>
        <w:t>Aceitação:</w:t>
      </w:r>
      <w:r w:rsidRPr="007A1D2E">
        <w:rPr>
          <w:rFonts w:ascii="Arial Narrow" w:hAnsi="Arial Narrow"/>
          <w:spacing w:val="-12"/>
        </w:rPr>
        <w:t xml:space="preserve"> </w:t>
      </w:r>
      <w:r w:rsidRPr="007A1D2E">
        <w:rPr>
          <w:rFonts w:ascii="Arial Narrow" w:hAnsi="Arial Narrow"/>
          <w:spacing w:val="-1"/>
        </w:rPr>
        <w:t>Documento</w:t>
      </w:r>
      <w:r w:rsidRPr="007A1D2E">
        <w:rPr>
          <w:rFonts w:ascii="Arial Narrow" w:hAnsi="Arial Narrow"/>
          <w:spacing w:val="-14"/>
        </w:rPr>
        <w:t xml:space="preserve"> </w:t>
      </w:r>
      <w:r w:rsidRPr="007A1D2E">
        <w:rPr>
          <w:rFonts w:ascii="Arial Narrow" w:hAnsi="Arial Narrow"/>
          <w:spacing w:val="-1"/>
        </w:rPr>
        <w:t>emitido</w:t>
      </w:r>
      <w:r w:rsidRPr="007A1D2E">
        <w:rPr>
          <w:rFonts w:ascii="Arial Narrow" w:hAnsi="Arial Narrow"/>
          <w:spacing w:val="-13"/>
        </w:rPr>
        <w:t xml:space="preserve"> </w:t>
      </w:r>
      <w:r w:rsidRPr="007A1D2E">
        <w:rPr>
          <w:rFonts w:ascii="Arial Narrow" w:hAnsi="Arial Narrow"/>
          <w:spacing w:val="-1"/>
        </w:rPr>
        <w:t>pela(s)</w:t>
      </w:r>
      <w:r w:rsidRPr="007A1D2E">
        <w:rPr>
          <w:rFonts w:ascii="Arial Narrow" w:hAnsi="Arial Narrow"/>
          <w:spacing w:val="-12"/>
        </w:rPr>
        <w:t xml:space="preserve"> </w:t>
      </w:r>
      <w:r w:rsidRPr="007A1D2E">
        <w:rPr>
          <w:rFonts w:ascii="Arial Narrow" w:hAnsi="Arial Narrow"/>
        </w:rPr>
        <w:t>CONTRATANTE(S)</w:t>
      </w:r>
      <w:r w:rsidRPr="007A1D2E">
        <w:rPr>
          <w:rFonts w:ascii="Arial Narrow" w:hAnsi="Arial Narrow"/>
          <w:spacing w:val="-11"/>
        </w:rPr>
        <w:t xml:space="preserve"> </w:t>
      </w:r>
      <w:r w:rsidRPr="007A1D2E">
        <w:rPr>
          <w:rFonts w:ascii="Arial Narrow" w:hAnsi="Arial Narrow"/>
        </w:rPr>
        <w:t>atestando</w:t>
      </w:r>
      <w:r w:rsidRPr="007A1D2E">
        <w:rPr>
          <w:rFonts w:ascii="Arial Narrow" w:hAnsi="Arial Narrow"/>
          <w:spacing w:val="-59"/>
        </w:rPr>
        <w:t xml:space="preserve"> </w:t>
      </w:r>
      <w:r w:rsidRPr="007A1D2E">
        <w:rPr>
          <w:rFonts w:ascii="Arial Narrow" w:hAnsi="Arial Narrow"/>
          <w:spacing w:val="-1"/>
        </w:rPr>
        <w:t>o</w:t>
      </w:r>
      <w:r w:rsidRPr="007A1D2E">
        <w:rPr>
          <w:rFonts w:ascii="Arial Narrow" w:hAnsi="Arial Narrow"/>
          <w:spacing w:val="-15"/>
        </w:rPr>
        <w:t xml:space="preserve"> </w:t>
      </w:r>
      <w:r w:rsidRPr="007A1D2E">
        <w:rPr>
          <w:rFonts w:ascii="Arial Narrow" w:hAnsi="Arial Narrow"/>
          <w:spacing w:val="-1"/>
        </w:rPr>
        <w:t>recebimento</w:t>
      </w:r>
      <w:r w:rsidRPr="007A1D2E">
        <w:rPr>
          <w:rFonts w:ascii="Arial Narrow" w:hAnsi="Arial Narrow"/>
          <w:spacing w:val="-14"/>
        </w:rPr>
        <w:t xml:space="preserve"> </w:t>
      </w:r>
      <w:r w:rsidRPr="007A1D2E">
        <w:rPr>
          <w:rFonts w:ascii="Arial Narrow" w:hAnsi="Arial Narrow"/>
          <w:spacing w:val="-1"/>
        </w:rPr>
        <w:t>da</w:t>
      </w:r>
      <w:r w:rsidRPr="007A1D2E">
        <w:rPr>
          <w:rFonts w:ascii="Arial Narrow" w:hAnsi="Arial Narrow"/>
          <w:spacing w:val="-14"/>
        </w:rPr>
        <w:t xml:space="preserve"> </w:t>
      </w:r>
      <w:r w:rsidRPr="007A1D2E">
        <w:rPr>
          <w:rFonts w:ascii="Arial Narrow" w:hAnsi="Arial Narrow"/>
          <w:spacing w:val="-1"/>
        </w:rPr>
        <w:t>totalidade</w:t>
      </w:r>
      <w:r w:rsidRPr="007A1D2E">
        <w:rPr>
          <w:rFonts w:ascii="Arial Narrow" w:hAnsi="Arial Narrow"/>
          <w:spacing w:val="-14"/>
        </w:rPr>
        <w:t xml:space="preserve"> </w:t>
      </w:r>
      <w:r w:rsidRPr="007A1D2E">
        <w:rPr>
          <w:rFonts w:ascii="Arial Narrow" w:hAnsi="Arial Narrow"/>
          <w:spacing w:val="-1"/>
        </w:rPr>
        <w:t>dos</w:t>
      </w:r>
      <w:r w:rsidRPr="007A1D2E">
        <w:rPr>
          <w:rFonts w:ascii="Arial Narrow" w:hAnsi="Arial Narrow"/>
          <w:spacing w:val="-14"/>
        </w:rPr>
        <w:t xml:space="preserve"> </w:t>
      </w:r>
      <w:r w:rsidRPr="007A1D2E">
        <w:rPr>
          <w:rFonts w:ascii="Arial Narrow" w:hAnsi="Arial Narrow"/>
          <w:spacing w:val="-1"/>
        </w:rPr>
        <w:t>bens</w:t>
      </w:r>
      <w:r w:rsidRPr="007A1D2E">
        <w:rPr>
          <w:rFonts w:ascii="Arial Narrow" w:hAnsi="Arial Narrow"/>
          <w:spacing w:val="-14"/>
        </w:rPr>
        <w:t xml:space="preserve"> </w:t>
      </w:r>
      <w:r w:rsidRPr="007A1D2E">
        <w:rPr>
          <w:rFonts w:ascii="Arial Narrow" w:hAnsi="Arial Narrow"/>
        </w:rPr>
        <w:t>e/ou</w:t>
      </w:r>
      <w:r w:rsidRPr="007A1D2E">
        <w:rPr>
          <w:rFonts w:ascii="Arial Narrow" w:hAnsi="Arial Narrow"/>
          <w:spacing w:val="-14"/>
        </w:rPr>
        <w:t xml:space="preserve"> </w:t>
      </w:r>
      <w:r w:rsidRPr="007A1D2E">
        <w:rPr>
          <w:rFonts w:ascii="Arial Narrow" w:hAnsi="Arial Narrow"/>
        </w:rPr>
        <w:t>serviços</w:t>
      </w:r>
      <w:r w:rsidRPr="007A1D2E">
        <w:rPr>
          <w:rFonts w:ascii="Arial Narrow" w:hAnsi="Arial Narrow"/>
          <w:spacing w:val="-11"/>
        </w:rPr>
        <w:t xml:space="preserve"> </w:t>
      </w:r>
      <w:r w:rsidRPr="007A1D2E">
        <w:rPr>
          <w:rFonts w:ascii="Arial Narrow" w:hAnsi="Arial Narrow"/>
        </w:rPr>
        <w:t>fornecidos</w:t>
      </w:r>
      <w:r w:rsidRPr="007A1D2E">
        <w:rPr>
          <w:rFonts w:ascii="Arial Narrow" w:hAnsi="Arial Narrow"/>
          <w:spacing w:val="-14"/>
        </w:rPr>
        <w:t xml:space="preserve"> </w:t>
      </w:r>
      <w:r w:rsidRPr="007A1D2E">
        <w:rPr>
          <w:rFonts w:ascii="Arial Narrow" w:hAnsi="Arial Narrow"/>
        </w:rPr>
        <w:t>ou</w:t>
      </w:r>
      <w:r w:rsidRPr="007A1D2E">
        <w:rPr>
          <w:rFonts w:ascii="Arial Narrow" w:hAnsi="Arial Narrow"/>
          <w:spacing w:val="-14"/>
        </w:rPr>
        <w:t xml:space="preserve"> </w:t>
      </w:r>
      <w:r w:rsidRPr="007A1D2E">
        <w:rPr>
          <w:rFonts w:ascii="Arial Narrow" w:hAnsi="Arial Narrow"/>
        </w:rPr>
        <w:t>prestados,</w:t>
      </w:r>
      <w:r w:rsidRPr="007A1D2E">
        <w:rPr>
          <w:rFonts w:ascii="Arial Narrow" w:hAnsi="Arial Narrow"/>
          <w:spacing w:val="-13"/>
        </w:rPr>
        <w:t xml:space="preserve"> </w:t>
      </w:r>
      <w:r w:rsidRPr="007A1D2E">
        <w:rPr>
          <w:rFonts w:ascii="Arial Narrow" w:hAnsi="Arial Narrow"/>
        </w:rPr>
        <w:t>em</w:t>
      </w:r>
      <w:r w:rsidRPr="007A1D2E">
        <w:rPr>
          <w:rFonts w:ascii="Arial Narrow" w:hAnsi="Arial Narrow"/>
          <w:spacing w:val="-15"/>
        </w:rPr>
        <w:t xml:space="preserve"> </w:t>
      </w:r>
      <w:r w:rsidRPr="007A1D2E">
        <w:rPr>
          <w:rFonts w:ascii="Arial Narrow" w:hAnsi="Arial Narrow"/>
        </w:rPr>
        <w:t>estrita</w:t>
      </w:r>
      <w:r w:rsidRPr="007A1D2E">
        <w:rPr>
          <w:rFonts w:ascii="Arial Narrow" w:hAnsi="Arial Narrow"/>
          <w:spacing w:val="-59"/>
        </w:rPr>
        <w:t xml:space="preserve"> </w:t>
      </w:r>
      <w:r w:rsidRPr="007A1D2E">
        <w:rPr>
          <w:rFonts w:ascii="Arial Narrow" w:hAnsi="Arial Narrow"/>
        </w:rPr>
        <w:t>conformidade</w:t>
      </w:r>
      <w:r w:rsidRPr="007A1D2E">
        <w:rPr>
          <w:rFonts w:ascii="Arial Narrow" w:hAnsi="Arial Narrow"/>
          <w:spacing w:val="-1"/>
        </w:rPr>
        <w:t xml:space="preserve"> </w:t>
      </w:r>
      <w:r w:rsidRPr="007A1D2E">
        <w:rPr>
          <w:rFonts w:ascii="Arial Narrow" w:hAnsi="Arial Narrow"/>
        </w:rPr>
        <w:t>com</w:t>
      </w:r>
      <w:r w:rsidRPr="007A1D2E">
        <w:rPr>
          <w:rFonts w:ascii="Arial Narrow" w:hAnsi="Arial Narrow"/>
          <w:spacing w:val="2"/>
        </w:rPr>
        <w:t xml:space="preserve"> </w:t>
      </w:r>
      <w:r w:rsidRPr="007A1D2E">
        <w:rPr>
          <w:rFonts w:ascii="Arial Narrow" w:hAnsi="Arial Narrow"/>
        </w:rPr>
        <w:t>o</w:t>
      </w:r>
      <w:r w:rsidRPr="007A1D2E">
        <w:rPr>
          <w:rFonts w:ascii="Arial Narrow" w:hAnsi="Arial Narrow"/>
          <w:spacing w:val="-2"/>
        </w:rPr>
        <w:t xml:space="preserve"> </w:t>
      </w:r>
      <w:r w:rsidRPr="007A1D2E">
        <w:rPr>
          <w:rFonts w:ascii="Arial Narrow" w:hAnsi="Arial Narrow"/>
        </w:rPr>
        <w:t>que</w:t>
      </w:r>
      <w:r w:rsidRPr="007A1D2E">
        <w:rPr>
          <w:rFonts w:ascii="Arial Narrow" w:hAnsi="Arial Narrow"/>
          <w:spacing w:val="-2"/>
        </w:rPr>
        <w:t xml:space="preserve"> </w:t>
      </w:r>
      <w:r w:rsidRPr="007A1D2E">
        <w:rPr>
          <w:rFonts w:ascii="Arial Narrow" w:hAnsi="Arial Narrow"/>
        </w:rPr>
        <w:t>foi contratado.</w:t>
      </w:r>
    </w:p>
    <w:p w14:paraId="041145E6" w14:textId="77777777" w:rsidR="0050611E" w:rsidRPr="007A1D2E" w:rsidRDefault="0050611E" w:rsidP="0050611E">
      <w:pPr>
        <w:pStyle w:val="PargrafodaLista"/>
        <w:widowControl w:val="0"/>
        <w:numPr>
          <w:ilvl w:val="1"/>
          <w:numId w:val="32"/>
        </w:numPr>
        <w:tabs>
          <w:tab w:val="left" w:pos="849"/>
        </w:tabs>
        <w:autoSpaceDE w:val="0"/>
        <w:autoSpaceDN w:val="0"/>
        <w:spacing w:after="0"/>
        <w:ind w:left="140" w:right="815" w:firstLine="0"/>
        <w:contextualSpacing w:val="0"/>
        <w:jc w:val="both"/>
        <w:rPr>
          <w:rFonts w:ascii="Arial Narrow" w:hAnsi="Arial Narrow"/>
        </w:rPr>
      </w:pPr>
      <w:r w:rsidRPr="007A1D2E">
        <w:rPr>
          <w:rFonts w:ascii="Arial Narrow" w:hAnsi="Arial Narrow"/>
        </w:rPr>
        <w:t>Edital</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Licitação</w:t>
      </w:r>
      <w:r w:rsidRPr="007A1D2E">
        <w:rPr>
          <w:rFonts w:ascii="Arial Narrow" w:hAnsi="Arial Narrow"/>
          <w:spacing w:val="1"/>
        </w:rPr>
        <w:t xml:space="preserve"> </w:t>
      </w:r>
      <w:r w:rsidRPr="007A1D2E">
        <w:rPr>
          <w:rFonts w:ascii="Arial Narrow" w:hAnsi="Arial Narrow"/>
        </w:rPr>
        <w:t>ou</w:t>
      </w:r>
      <w:r w:rsidRPr="007A1D2E">
        <w:rPr>
          <w:rFonts w:ascii="Arial Narrow" w:hAnsi="Arial Narrow"/>
          <w:spacing w:val="1"/>
        </w:rPr>
        <w:t xml:space="preserve"> </w:t>
      </w:r>
      <w:r w:rsidRPr="007A1D2E">
        <w:rPr>
          <w:rFonts w:ascii="Arial Narrow" w:hAnsi="Arial Narrow"/>
        </w:rPr>
        <w:t>Instrumento</w:t>
      </w:r>
      <w:r w:rsidRPr="007A1D2E">
        <w:rPr>
          <w:rFonts w:ascii="Arial Narrow" w:hAnsi="Arial Narrow"/>
          <w:spacing w:val="1"/>
        </w:rPr>
        <w:t xml:space="preserve"> </w:t>
      </w:r>
      <w:r w:rsidRPr="007A1D2E">
        <w:rPr>
          <w:rFonts w:ascii="Arial Narrow" w:hAnsi="Arial Narrow"/>
        </w:rPr>
        <w:t>Convocatório:</w:t>
      </w:r>
      <w:r w:rsidRPr="007A1D2E">
        <w:rPr>
          <w:rFonts w:ascii="Arial Narrow" w:hAnsi="Arial Narrow"/>
          <w:spacing w:val="1"/>
        </w:rPr>
        <w:t xml:space="preserve"> </w:t>
      </w:r>
      <w:r w:rsidRPr="007A1D2E">
        <w:rPr>
          <w:rFonts w:ascii="Arial Narrow" w:hAnsi="Arial Narrow"/>
        </w:rPr>
        <w:t>Documento</w:t>
      </w:r>
      <w:r w:rsidRPr="007A1D2E">
        <w:rPr>
          <w:rFonts w:ascii="Arial Narrow" w:hAnsi="Arial Narrow"/>
          <w:spacing w:val="1"/>
        </w:rPr>
        <w:t xml:space="preserve"> </w:t>
      </w:r>
      <w:r w:rsidRPr="007A1D2E">
        <w:rPr>
          <w:rFonts w:ascii="Arial Narrow" w:hAnsi="Arial Narrow"/>
        </w:rPr>
        <w:t>que</w:t>
      </w:r>
      <w:r w:rsidRPr="007A1D2E">
        <w:rPr>
          <w:rFonts w:ascii="Arial Narrow" w:hAnsi="Arial Narrow"/>
          <w:spacing w:val="1"/>
        </w:rPr>
        <w:t xml:space="preserve"> </w:t>
      </w:r>
      <w:r w:rsidRPr="007A1D2E">
        <w:rPr>
          <w:rFonts w:ascii="Arial Narrow" w:hAnsi="Arial Narrow"/>
        </w:rPr>
        <w:t>rege</w:t>
      </w:r>
      <w:r w:rsidRPr="007A1D2E">
        <w:rPr>
          <w:rFonts w:ascii="Arial Narrow" w:hAnsi="Arial Narrow"/>
          <w:spacing w:val="1"/>
        </w:rPr>
        <w:t xml:space="preserve"> </w:t>
      </w:r>
      <w:r w:rsidRPr="007A1D2E">
        <w:rPr>
          <w:rFonts w:ascii="Arial Narrow" w:hAnsi="Arial Narrow"/>
        </w:rPr>
        <w:t>o</w:t>
      </w:r>
      <w:r w:rsidRPr="007A1D2E">
        <w:rPr>
          <w:rFonts w:ascii="Arial Narrow" w:hAnsi="Arial Narrow"/>
          <w:spacing w:val="1"/>
        </w:rPr>
        <w:t xml:space="preserve"> </w:t>
      </w:r>
      <w:r w:rsidRPr="007A1D2E">
        <w:rPr>
          <w:rFonts w:ascii="Arial Narrow" w:hAnsi="Arial Narrow"/>
        </w:rPr>
        <w:t>procedimento de licitação nos casos em que esta é obrigatória, de acordo com o</w:t>
      </w:r>
      <w:r w:rsidRPr="007A1D2E">
        <w:rPr>
          <w:rFonts w:ascii="Arial Narrow" w:hAnsi="Arial Narrow"/>
          <w:spacing w:val="1"/>
        </w:rPr>
        <w:t xml:space="preserve"> </w:t>
      </w:r>
      <w:r w:rsidRPr="007A1D2E">
        <w:rPr>
          <w:rFonts w:ascii="Arial Narrow" w:hAnsi="Arial Narrow"/>
        </w:rPr>
        <w:t>Regulamento de Licitações e Contratos do SESI e do SENAI. O documento e seus</w:t>
      </w:r>
      <w:r w:rsidRPr="007A1D2E">
        <w:rPr>
          <w:rFonts w:ascii="Arial Narrow" w:hAnsi="Arial Narrow"/>
          <w:spacing w:val="1"/>
        </w:rPr>
        <w:t xml:space="preserve"> </w:t>
      </w:r>
      <w:r w:rsidRPr="007A1D2E">
        <w:rPr>
          <w:rFonts w:ascii="Arial Narrow" w:hAnsi="Arial Narrow"/>
          <w:spacing w:val="-1"/>
        </w:rPr>
        <w:t>anexos</w:t>
      </w:r>
      <w:r w:rsidRPr="007A1D2E">
        <w:rPr>
          <w:rFonts w:ascii="Arial Narrow" w:hAnsi="Arial Narrow"/>
          <w:spacing w:val="-12"/>
        </w:rPr>
        <w:t xml:space="preserve"> </w:t>
      </w:r>
      <w:r w:rsidRPr="007A1D2E">
        <w:rPr>
          <w:rFonts w:ascii="Arial Narrow" w:hAnsi="Arial Narrow"/>
          <w:spacing w:val="-1"/>
        </w:rPr>
        <w:t>integram</w:t>
      </w:r>
      <w:r w:rsidRPr="007A1D2E">
        <w:rPr>
          <w:rFonts w:ascii="Arial Narrow" w:hAnsi="Arial Narrow"/>
          <w:spacing w:val="-11"/>
        </w:rPr>
        <w:t xml:space="preserve"> </w:t>
      </w:r>
      <w:r w:rsidRPr="007A1D2E">
        <w:rPr>
          <w:rFonts w:ascii="Arial Narrow" w:hAnsi="Arial Narrow"/>
          <w:spacing w:val="-1"/>
        </w:rPr>
        <w:t>e</w:t>
      </w:r>
      <w:r w:rsidRPr="007A1D2E">
        <w:rPr>
          <w:rFonts w:ascii="Arial Narrow" w:hAnsi="Arial Narrow"/>
          <w:spacing w:val="-12"/>
        </w:rPr>
        <w:t xml:space="preserve"> </w:t>
      </w:r>
      <w:r w:rsidRPr="007A1D2E">
        <w:rPr>
          <w:rFonts w:ascii="Arial Narrow" w:hAnsi="Arial Narrow"/>
          <w:spacing w:val="-1"/>
        </w:rPr>
        <w:t>complementam</w:t>
      </w:r>
      <w:r w:rsidRPr="007A1D2E">
        <w:rPr>
          <w:rFonts w:ascii="Arial Narrow" w:hAnsi="Arial Narrow"/>
          <w:spacing w:val="-11"/>
        </w:rPr>
        <w:t xml:space="preserve"> </w:t>
      </w:r>
      <w:r w:rsidRPr="007A1D2E">
        <w:rPr>
          <w:rFonts w:ascii="Arial Narrow" w:hAnsi="Arial Narrow"/>
        </w:rPr>
        <w:t>as</w:t>
      </w:r>
      <w:r w:rsidRPr="007A1D2E">
        <w:rPr>
          <w:rFonts w:ascii="Arial Narrow" w:hAnsi="Arial Narrow"/>
          <w:spacing w:val="-11"/>
        </w:rPr>
        <w:t xml:space="preserve"> </w:t>
      </w:r>
      <w:r w:rsidRPr="007A1D2E">
        <w:rPr>
          <w:rFonts w:ascii="Arial Narrow" w:hAnsi="Arial Narrow"/>
        </w:rPr>
        <w:t>Condições</w:t>
      </w:r>
      <w:r w:rsidRPr="007A1D2E">
        <w:rPr>
          <w:rFonts w:ascii="Arial Narrow" w:hAnsi="Arial Narrow"/>
          <w:spacing w:val="-15"/>
        </w:rPr>
        <w:t xml:space="preserve"> </w:t>
      </w:r>
      <w:r w:rsidRPr="007A1D2E">
        <w:rPr>
          <w:rFonts w:ascii="Arial Narrow" w:hAnsi="Arial Narrow"/>
        </w:rPr>
        <w:t>Gerais</w:t>
      </w:r>
      <w:r w:rsidRPr="007A1D2E">
        <w:rPr>
          <w:rFonts w:ascii="Arial Narrow" w:hAnsi="Arial Narrow"/>
          <w:spacing w:val="-12"/>
        </w:rPr>
        <w:t xml:space="preserve"> </w:t>
      </w:r>
      <w:r w:rsidRPr="007A1D2E">
        <w:rPr>
          <w:rFonts w:ascii="Arial Narrow" w:hAnsi="Arial Narrow"/>
        </w:rPr>
        <w:t>e</w:t>
      </w:r>
      <w:r w:rsidRPr="007A1D2E">
        <w:rPr>
          <w:rFonts w:ascii="Arial Narrow" w:hAnsi="Arial Narrow"/>
          <w:spacing w:val="-12"/>
        </w:rPr>
        <w:t xml:space="preserve"> </w:t>
      </w:r>
      <w:r w:rsidRPr="007A1D2E">
        <w:rPr>
          <w:rFonts w:ascii="Arial Narrow" w:hAnsi="Arial Narrow"/>
        </w:rPr>
        <w:t>Específicas</w:t>
      </w:r>
      <w:r w:rsidRPr="007A1D2E">
        <w:rPr>
          <w:rFonts w:ascii="Arial Narrow" w:hAnsi="Arial Narrow"/>
          <w:spacing w:val="-12"/>
        </w:rPr>
        <w:t xml:space="preserve"> </w:t>
      </w:r>
      <w:r w:rsidRPr="007A1D2E">
        <w:rPr>
          <w:rFonts w:ascii="Arial Narrow" w:hAnsi="Arial Narrow"/>
        </w:rPr>
        <w:t>de</w:t>
      </w:r>
      <w:r w:rsidRPr="007A1D2E">
        <w:rPr>
          <w:rFonts w:ascii="Arial Narrow" w:hAnsi="Arial Narrow"/>
          <w:spacing w:val="-14"/>
        </w:rPr>
        <w:t xml:space="preserve"> </w:t>
      </w:r>
      <w:r w:rsidRPr="007A1D2E">
        <w:rPr>
          <w:rFonts w:ascii="Arial Narrow" w:hAnsi="Arial Narrow"/>
        </w:rPr>
        <w:t>Contratação.</w:t>
      </w:r>
    </w:p>
    <w:p w14:paraId="25B32F72" w14:textId="77777777" w:rsidR="0050611E" w:rsidRPr="007A1D2E" w:rsidRDefault="0050611E" w:rsidP="0050611E">
      <w:pPr>
        <w:pStyle w:val="PargrafodaLista"/>
        <w:widowControl w:val="0"/>
        <w:numPr>
          <w:ilvl w:val="1"/>
          <w:numId w:val="32"/>
        </w:numPr>
        <w:tabs>
          <w:tab w:val="left" w:pos="850"/>
        </w:tabs>
        <w:autoSpaceDE w:val="0"/>
        <w:autoSpaceDN w:val="0"/>
        <w:spacing w:before="94" w:after="0"/>
        <w:ind w:right="818" w:firstLine="0"/>
        <w:contextualSpacing w:val="0"/>
        <w:jc w:val="both"/>
        <w:rPr>
          <w:rFonts w:ascii="Arial Narrow" w:hAnsi="Arial Narrow"/>
        </w:rPr>
      </w:pPr>
      <w:r w:rsidRPr="007A1D2E">
        <w:rPr>
          <w:rFonts w:ascii="Arial Narrow" w:hAnsi="Arial Narrow"/>
        </w:rPr>
        <w:t>Rateio: Regra de distribuição das obrigações financeiras dos contratos para</w:t>
      </w:r>
      <w:r w:rsidRPr="007A1D2E">
        <w:rPr>
          <w:rFonts w:ascii="Arial Narrow" w:hAnsi="Arial Narrow"/>
          <w:spacing w:val="1"/>
        </w:rPr>
        <w:t xml:space="preserve"> </w:t>
      </w:r>
      <w:r w:rsidRPr="007A1D2E">
        <w:rPr>
          <w:rFonts w:ascii="Arial Narrow" w:hAnsi="Arial Narrow"/>
        </w:rPr>
        <w:t>hipóteses</w:t>
      </w:r>
      <w:r w:rsidRPr="007A1D2E">
        <w:rPr>
          <w:rFonts w:ascii="Arial Narrow" w:hAnsi="Arial Narrow"/>
          <w:spacing w:val="-2"/>
        </w:rPr>
        <w:t xml:space="preserve"> </w:t>
      </w:r>
      <w:r w:rsidRPr="007A1D2E">
        <w:rPr>
          <w:rFonts w:ascii="Arial Narrow" w:hAnsi="Arial Narrow"/>
        </w:rPr>
        <w:t>de</w:t>
      </w:r>
      <w:r w:rsidRPr="007A1D2E">
        <w:rPr>
          <w:rFonts w:ascii="Arial Narrow" w:hAnsi="Arial Narrow"/>
          <w:spacing w:val="-4"/>
        </w:rPr>
        <w:t xml:space="preserve"> </w:t>
      </w:r>
      <w:r w:rsidRPr="007A1D2E">
        <w:rPr>
          <w:rFonts w:ascii="Arial Narrow" w:hAnsi="Arial Narrow"/>
        </w:rPr>
        <w:t>contratações</w:t>
      </w:r>
      <w:r w:rsidRPr="007A1D2E">
        <w:rPr>
          <w:rFonts w:ascii="Arial Narrow" w:hAnsi="Arial Narrow"/>
          <w:spacing w:val="-1"/>
        </w:rPr>
        <w:t xml:space="preserve"> </w:t>
      </w:r>
      <w:r w:rsidRPr="007A1D2E">
        <w:rPr>
          <w:rFonts w:ascii="Arial Narrow" w:hAnsi="Arial Narrow"/>
        </w:rPr>
        <w:t>conjuntas</w:t>
      </w:r>
      <w:r w:rsidRPr="007A1D2E">
        <w:rPr>
          <w:rFonts w:ascii="Arial Narrow" w:hAnsi="Arial Narrow"/>
          <w:spacing w:val="-4"/>
        </w:rPr>
        <w:t xml:space="preserve"> </w:t>
      </w:r>
      <w:r w:rsidRPr="007A1D2E">
        <w:rPr>
          <w:rFonts w:ascii="Arial Narrow" w:hAnsi="Arial Narrow"/>
        </w:rPr>
        <w:t>das</w:t>
      </w:r>
      <w:r w:rsidRPr="007A1D2E">
        <w:rPr>
          <w:rFonts w:ascii="Arial Narrow" w:hAnsi="Arial Narrow"/>
          <w:spacing w:val="-4"/>
        </w:rPr>
        <w:t xml:space="preserve"> </w:t>
      </w:r>
      <w:r w:rsidRPr="007A1D2E">
        <w:rPr>
          <w:rFonts w:ascii="Arial Narrow" w:hAnsi="Arial Narrow"/>
        </w:rPr>
        <w:t>entidades</w:t>
      </w:r>
      <w:r w:rsidRPr="007A1D2E">
        <w:rPr>
          <w:rFonts w:ascii="Arial Narrow" w:hAnsi="Arial Narrow"/>
          <w:spacing w:val="-2"/>
        </w:rPr>
        <w:t xml:space="preserve"> </w:t>
      </w:r>
      <w:r w:rsidRPr="007A1D2E">
        <w:rPr>
          <w:rFonts w:ascii="Arial Narrow" w:hAnsi="Arial Narrow"/>
        </w:rPr>
        <w:t>e</w:t>
      </w:r>
      <w:r w:rsidRPr="007A1D2E">
        <w:rPr>
          <w:rFonts w:ascii="Arial Narrow" w:hAnsi="Arial Narrow"/>
          <w:spacing w:val="-2"/>
        </w:rPr>
        <w:t xml:space="preserve"> </w:t>
      </w:r>
      <w:r w:rsidRPr="007A1D2E">
        <w:rPr>
          <w:rFonts w:ascii="Arial Narrow" w:hAnsi="Arial Narrow"/>
        </w:rPr>
        <w:t>órgãos</w:t>
      </w:r>
      <w:r w:rsidRPr="007A1D2E">
        <w:rPr>
          <w:rFonts w:ascii="Arial Narrow" w:hAnsi="Arial Narrow"/>
          <w:spacing w:val="1"/>
        </w:rPr>
        <w:t xml:space="preserve"> </w:t>
      </w:r>
      <w:r w:rsidRPr="007A1D2E">
        <w:rPr>
          <w:rFonts w:ascii="Arial Narrow" w:hAnsi="Arial Narrow"/>
        </w:rPr>
        <w:t>do</w:t>
      </w:r>
      <w:r w:rsidRPr="007A1D2E">
        <w:rPr>
          <w:rFonts w:ascii="Arial Narrow" w:hAnsi="Arial Narrow"/>
          <w:spacing w:val="-2"/>
        </w:rPr>
        <w:t xml:space="preserve"> </w:t>
      </w:r>
      <w:r w:rsidRPr="007A1D2E">
        <w:rPr>
          <w:rFonts w:ascii="Arial Narrow" w:hAnsi="Arial Narrow"/>
        </w:rPr>
        <w:t>Sistema</w:t>
      </w:r>
      <w:r w:rsidRPr="007A1D2E">
        <w:rPr>
          <w:rFonts w:ascii="Arial Narrow" w:hAnsi="Arial Narrow"/>
          <w:spacing w:val="-4"/>
        </w:rPr>
        <w:t xml:space="preserve"> </w:t>
      </w:r>
      <w:r w:rsidRPr="007A1D2E">
        <w:rPr>
          <w:rFonts w:ascii="Arial Narrow" w:hAnsi="Arial Narrow"/>
        </w:rPr>
        <w:t>Indústria.</w:t>
      </w:r>
    </w:p>
    <w:p w14:paraId="662FE64E" w14:textId="77777777" w:rsidR="0050611E" w:rsidRPr="007A1D2E" w:rsidRDefault="0050611E" w:rsidP="0050611E">
      <w:pPr>
        <w:pStyle w:val="PargrafodaLista"/>
        <w:widowControl w:val="0"/>
        <w:numPr>
          <w:ilvl w:val="1"/>
          <w:numId w:val="32"/>
        </w:numPr>
        <w:tabs>
          <w:tab w:val="left" w:pos="850"/>
        </w:tabs>
        <w:autoSpaceDE w:val="0"/>
        <w:autoSpaceDN w:val="0"/>
        <w:spacing w:after="0"/>
        <w:ind w:right="816" w:firstLine="0"/>
        <w:contextualSpacing w:val="0"/>
        <w:jc w:val="both"/>
        <w:rPr>
          <w:rFonts w:ascii="Arial Narrow" w:hAnsi="Arial Narrow"/>
        </w:rPr>
      </w:pPr>
      <w:r w:rsidRPr="007A1D2E">
        <w:rPr>
          <w:rFonts w:ascii="Arial Narrow" w:hAnsi="Arial Narrow"/>
        </w:rPr>
        <w:t>Acordo de Nível de Serviço (ANS): Acordo de Nível de Serviço (ANS) é ajuste</w:t>
      </w:r>
      <w:r w:rsidRPr="007A1D2E">
        <w:rPr>
          <w:rFonts w:ascii="Arial Narrow" w:hAnsi="Arial Narrow"/>
          <w:spacing w:val="-59"/>
        </w:rPr>
        <w:t xml:space="preserve"> </w:t>
      </w:r>
      <w:r w:rsidRPr="007A1D2E">
        <w:rPr>
          <w:rFonts w:ascii="Arial Narrow" w:hAnsi="Arial Narrow"/>
        </w:rPr>
        <w:t>escrito, anexo ao Contrato ou expresso em cláusula específica, que descreve os</w:t>
      </w:r>
      <w:r w:rsidRPr="007A1D2E">
        <w:rPr>
          <w:rFonts w:ascii="Arial Narrow" w:hAnsi="Arial Narrow"/>
          <w:spacing w:val="1"/>
        </w:rPr>
        <w:t xml:space="preserve"> </w:t>
      </w:r>
      <w:r w:rsidRPr="007A1D2E">
        <w:rPr>
          <w:rFonts w:ascii="Arial Narrow" w:hAnsi="Arial Narrow"/>
        </w:rPr>
        <w:t>serviços, os níveis esperados de desempenho, quantidade e qualidade,em bases</w:t>
      </w:r>
      <w:r w:rsidRPr="007A1D2E">
        <w:rPr>
          <w:rFonts w:ascii="Arial Narrow" w:hAnsi="Arial Narrow"/>
          <w:spacing w:val="1"/>
        </w:rPr>
        <w:t xml:space="preserve"> </w:t>
      </w:r>
      <w:r w:rsidRPr="007A1D2E">
        <w:rPr>
          <w:rFonts w:ascii="Arial Narrow" w:hAnsi="Arial Narrow"/>
        </w:rPr>
        <w:t>objetivamente</w:t>
      </w:r>
      <w:r w:rsidRPr="007A1D2E">
        <w:rPr>
          <w:rFonts w:ascii="Arial Narrow" w:hAnsi="Arial Narrow"/>
          <w:spacing w:val="1"/>
        </w:rPr>
        <w:t xml:space="preserve"> </w:t>
      </w:r>
      <w:r w:rsidRPr="007A1D2E">
        <w:rPr>
          <w:rFonts w:ascii="Arial Narrow" w:hAnsi="Arial Narrow"/>
        </w:rPr>
        <w:t>definidas,</w:t>
      </w:r>
      <w:r w:rsidRPr="007A1D2E">
        <w:rPr>
          <w:rFonts w:ascii="Arial Narrow" w:hAnsi="Arial Narrow"/>
          <w:spacing w:val="1"/>
        </w:rPr>
        <w:t xml:space="preserve"> </w:t>
      </w:r>
      <w:r w:rsidRPr="007A1D2E">
        <w:rPr>
          <w:rFonts w:ascii="Arial Narrow" w:hAnsi="Arial Narrow"/>
        </w:rPr>
        <w:t>penalidades</w:t>
      </w:r>
      <w:r w:rsidRPr="007A1D2E">
        <w:rPr>
          <w:rFonts w:ascii="Arial Narrow" w:hAnsi="Arial Narrow"/>
          <w:spacing w:val="1"/>
        </w:rPr>
        <w:t xml:space="preserve"> </w:t>
      </w:r>
      <w:r w:rsidRPr="007A1D2E">
        <w:rPr>
          <w:rFonts w:ascii="Arial Narrow" w:hAnsi="Arial Narrow"/>
        </w:rPr>
        <w:t>em</w:t>
      </w:r>
      <w:r w:rsidRPr="007A1D2E">
        <w:rPr>
          <w:rFonts w:ascii="Arial Narrow" w:hAnsi="Arial Narrow"/>
          <w:spacing w:val="1"/>
        </w:rPr>
        <w:t xml:space="preserve"> </w:t>
      </w:r>
      <w:r w:rsidRPr="007A1D2E">
        <w:rPr>
          <w:rFonts w:ascii="Arial Narrow" w:hAnsi="Arial Narrow"/>
        </w:rPr>
        <w:t>caso</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desatendimento,</w:t>
      </w:r>
      <w:r w:rsidRPr="007A1D2E">
        <w:rPr>
          <w:rFonts w:ascii="Arial Narrow" w:hAnsi="Arial Narrow"/>
          <w:spacing w:val="1"/>
        </w:rPr>
        <w:t xml:space="preserve"> </w:t>
      </w:r>
      <w:r w:rsidRPr="007A1D2E">
        <w:rPr>
          <w:rFonts w:ascii="Arial Narrow" w:hAnsi="Arial Narrow"/>
        </w:rPr>
        <w:t>entre</w:t>
      </w:r>
      <w:r w:rsidRPr="007A1D2E">
        <w:rPr>
          <w:rFonts w:ascii="Arial Narrow" w:hAnsi="Arial Narrow"/>
          <w:spacing w:val="1"/>
        </w:rPr>
        <w:t xml:space="preserve"> </w:t>
      </w:r>
      <w:r w:rsidRPr="007A1D2E">
        <w:rPr>
          <w:rFonts w:ascii="Arial Narrow" w:hAnsi="Arial Narrow"/>
        </w:rPr>
        <w:t>outros</w:t>
      </w:r>
      <w:r w:rsidRPr="007A1D2E">
        <w:rPr>
          <w:rFonts w:ascii="Arial Narrow" w:hAnsi="Arial Narrow"/>
          <w:spacing w:val="1"/>
        </w:rPr>
        <w:t xml:space="preserve"> </w:t>
      </w:r>
      <w:r w:rsidRPr="007A1D2E">
        <w:rPr>
          <w:rFonts w:ascii="Arial Narrow" w:hAnsi="Arial Narrow"/>
        </w:rPr>
        <w:t>aspectos</w:t>
      </w:r>
      <w:r w:rsidRPr="007A1D2E">
        <w:rPr>
          <w:rFonts w:ascii="Arial Narrow" w:hAnsi="Arial Narrow"/>
          <w:spacing w:val="-2"/>
        </w:rPr>
        <w:t xml:space="preserve"> </w:t>
      </w:r>
      <w:r w:rsidRPr="007A1D2E">
        <w:rPr>
          <w:rFonts w:ascii="Arial Narrow" w:hAnsi="Arial Narrow"/>
        </w:rPr>
        <w:t>relevantes</w:t>
      </w:r>
      <w:r w:rsidRPr="007A1D2E">
        <w:rPr>
          <w:rFonts w:ascii="Arial Narrow" w:hAnsi="Arial Narrow"/>
          <w:spacing w:val="1"/>
        </w:rPr>
        <w:t xml:space="preserve"> </w:t>
      </w:r>
      <w:r w:rsidRPr="007A1D2E">
        <w:rPr>
          <w:rFonts w:ascii="Arial Narrow" w:hAnsi="Arial Narrow"/>
        </w:rPr>
        <w:t>ao</w:t>
      </w:r>
      <w:r w:rsidRPr="007A1D2E">
        <w:rPr>
          <w:rFonts w:ascii="Arial Narrow" w:hAnsi="Arial Narrow"/>
          <w:spacing w:val="-2"/>
        </w:rPr>
        <w:t xml:space="preserve"> </w:t>
      </w:r>
      <w:r w:rsidRPr="007A1D2E">
        <w:rPr>
          <w:rFonts w:ascii="Arial Narrow" w:hAnsi="Arial Narrow"/>
        </w:rPr>
        <w:t>objeto</w:t>
      </w:r>
      <w:r w:rsidRPr="007A1D2E">
        <w:rPr>
          <w:rFonts w:ascii="Arial Narrow" w:hAnsi="Arial Narrow"/>
          <w:spacing w:val="-3"/>
        </w:rPr>
        <w:t xml:space="preserve"> </w:t>
      </w:r>
      <w:r w:rsidRPr="007A1D2E">
        <w:rPr>
          <w:rFonts w:ascii="Arial Narrow" w:hAnsi="Arial Narrow"/>
        </w:rPr>
        <w:t>da contratação.</w:t>
      </w:r>
    </w:p>
    <w:p w14:paraId="56A31986" w14:textId="77777777" w:rsidR="0050611E" w:rsidRPr="007A1D2E" w:rsidRDefault="0050611E" w:rsidP="0050611E">
      <w:pPr>
        <w:pStyle w:val="Ttulo1"/>
        <w:spacing w:before="207" w:line="276" w:lineRule="auto"/>
        <w:jc w:val="both"/>
        <w:rPr>
          <w:rFonts w:ascii="Arial Narrow" w:hAnsi="Arial Narrow"/>
          <w:sz w:val="22"/>
          <w:szCs w:val="22"/>
        </w:rPr>
      </w:pPr>
      <w:r w:rsidRPr="007A1D2E">
        <w:rPr>
          <w:rFonts w:ascii="Arial Narrow" w:hAnsi="Arial Narrow"/>
          <w:sz w:val="22"/>
          <w:szCs w:val="22"/>
        </w:rPr>
        <w:lastRenderedPageBreak/>
        <w:t>CLÁUSULA SEGUNDA</w:t>
      </w:r>
      <w:r w:rsidRPr="007A1D2E">
        <w:rPr>
          <w:rFonts w:ascii="Arial Narrow" w:hAnsi="Arial Narrow"/>
          <w:spacing w:val="-3"/>
          <w:sz w:val="22"/>
          <w:szCs w:val="22"/>
        </w:rPr>
        <w:t xml:space="preserve"> </w:t>
      </w:r>
      <w:r w:rsidRPr="007A1D2E">
        <w:rPr>
          <w:rFonts w:ascii="Arial Narrow" w:hAnsi="Arial Narrow"/>
          <w:sz w:val="22"/>
          <w:szCs w:val="22"/>
        </w:rPr>
        <w:t>- DAS</w:t>
      </w:r>
      <w:r w:rsidRPr="007A1D2E">
        <w:rPr>
          <w:rFonts w:ascii="Arial Narrow" w:hAnsi="Arial Narrow"/>
          <w:spacing w:val="-5"/>
          <w:sz w:val="22"/>
          <w:szCs w:val="22"/>
        </w:rPr>
        <w:t xml:space="preserve"> </w:t>
      </w:r>
      <w:r w:rsidRPr="007A1D2E">
        <w:rPr>
          <w:rFonts w:ascii="Arial Narrow" w:hAnsi="Arial Narrow"/>
          <w:sz w:val="22"/>
          <w:szCs w:val="22"/>
        </w:rPr>
        <w:t>OBRIGAÇÕES</w:t>
      </w:r>
      <w:r w:rsidRPr="007A1D2E">
        <w:rPr>
          <w:rFonts w:ascii="Arial Narrow" w:hAnsi="Arial Narrow"/>
          <w:spacing w:val="-2"/>
          <w:sz w:val="22"/>
          <w:szCs w:val="22"/>
        </w:rPr>
        <w:t xml:space="preserve"> </w:t>
      </w:r>
      <w:r w:rsidRPr="007A1D2E">
        <w:rPr>
          <w:rFonts w:ascii="Arial Narrow" w:hAnsi="Arial Narrow"/>
          <w:sz w:val="22"/>
          <w:szCs w:val="22"/>
        </w:rPr>
        <w:t>DAS</w:t>
      </w:r>
      <w:r w:rsidRPr="007A1D2E">
        <w:rPr>
          <w:rFonts w:ascii="Arial Narrow" w:hAnsi="Arial Narrow"/>
          <w:spacing w:val="-3"/>
          <w:sz w:val="22"/>
          <w:szCs w:val="22"/>
        </w:rPr>
        <w:t xml:space="preserve"> </w:t>
      </w:r>
      <w:r w:rsidRPr="007A1D2E">
        <w:rPr>
          <w:rFonts w:ascii="Arial Narrow" w:hAnsi="Arial Narrow"/>
          <w:sz w:val="22"/>
          <w:szCs w:val="22"/>
        </w:rPr>
        <w:t>PARTES</w:t>
      </w:r>
    </w:p>
    <w:p w14:paraId="4A1705B1" w14:textId="77777777" w:rsidR="0050611E" w:rsidRPr="007A1D2E" w:rsidRDefault="0050611E" w:rsidP="0050611E">
      <w:pPr>
        <w:pStyle w:val="Corpodetexto"/>
        <w:spacing w:before="11" w:line="276" w:lineRule="auto"/>
        <w:rPr>
          <w:rFonts w:ascii="Arial Narrow" w:hAnsi="Arial Narrow"/>
          <w:b/>
          <w:sz w:val="22"/>
          <w:szCs w:val="22"/>
        </w:rPr>
      </w:pPr>
    </w:p>
    <w:p w14:paraId="7042333C" w14:textId="77777777" w:rsidR="0050611E" w:rsidRPr="007A1D2E" w:rsidRDefault="0050611E" w:rsidP="0050611E">
      <w:pPr>
        <w:pStyle w:val="Corpodetexto"/>
        <w:spacing w:line="276" w:lineRule="auto"/>
        <w:ind w:left="141" w:right="816"/>
        <w:rPr>
          <w:rFonts w:ascii="Arial Narrow" w:hAnsi="Arial Narrow"/>
          <w:sz w:val="22"/>
          <w:szCs w:val="22"/>
        </w:rPr>
      </w:pPr>
      <w:r w:rsidRPr="007A1D2E">
        <w:rPr>
          <w:rFonts w:ascii="Arial Narrow" w:hAnsi="Arial Narrow"/>
          <w:sz w:val="22"/>
          <w:szCs w:val="22"/>
        </w:rPr>
        <w:t>2.1. Além das demais obrigações definidas nestas condições gerais de contratação</w:t>
      </w:r>
      <w:r w:rsidRPr="007A1D2E">
        <w:rPr>
          <w:rFonts w:ascii="Arial Narrow" w:hAnsi="Arial Narrow"/>
          <w:spacing w:val="1"/>
          <w:sz w:val="22"/>
          <w:szCs w:val="22"/>
        </w:rPr>
        <w:t xml:space="preserve"> </w:t>
      </w:r>
      <w:r w:rsidRPr="007A1D2E">
        <w:rPr>
          <w:rFonts w:ascii="Arial Narrow" w:hAnsi="Arial Narrow"/>
          <w:sz w:val="22"/>
          <w:szCs w:val="22"/>
        </w:rPr>
        <w:t>para a prestação de serviços, nas condições específicas e nos demais documentos</w:t>
      </w:r>
      <w:r w:rsidRPr="007A1D2E">
        <w:rPr>
          <w:rFonts w:ascii="Arial Narrow" w:hAnsi="Arial Narrow"/>
          <w:spacing w:val="1"/>
          <w:sz w:val="22"/>
          <w:szCs w:val="22"/>
        </w:rPr>
        <w:t xml:space="preserve"> </w:t>
      </w:r>
      <w:r w:rsidRPr="007A1D2E">
        <w:rPr>
          <w:rFonts w:ascii="Arial Narrow" w:hAnsi="Arial Narrow"/>
          <w:sz w:val="22"/>
          <w:szCs w:val="22"/>
        </w:rPr>
        <w:t>que as</w:t>
      </w:r>
      <w:r w:rsidRPr="007A1D2E">
        <w:rPr>
          <w:rFonts w:ascii="Arial Narrow" w:hAnsi="Arial Narrow"/>
          <w:spacing w:val="1"/>
          <w:sz w:val="22"/>
          <w:szCs w:val="22"/>
        </w:rPr>
        <w:t xml:space="preserve"> </w:t>
      </w:r>
      <w:r w:rsidRPr="007A1D2E">
        <w:rPr>
          <w:rFonts w:ascii="Arial Narrow" w:hAnsi="Arial Narrow"/>
          <w:sz w:val="22"/>
          <w:szCs w:val="22"/>
        </w:rPr>
        <w:t>integram,</w:t>
      </w:r>
      <w:r w:rsidRPr="007A1D2E">
        <w:rPr>
          <w:rFonts w:ascii="Arial Narrow" w:hAnsi="Arial Narrow"/>
          <w:spacing w:val="-1"/>
          <w:sz w:val="22"/>
          <w:szCs w:val="22"/>
        </w:rPr>
        <w:t xml:space="preserve"> </w:t>
      </w:r>
      <w:r w:rsidRPr="007A1D2E">
        <w:rPr>
          <w:rFonts w:ascii="Arial Narrow" w:hAnsi="Arial Narrow"/>
          <w:sz w:val="22"/>
          <w:szCs w:val="22"/>
        </w:rPr>
        <w:t>as</w:t>
      </w:r>
      <w:r w:rsidRPr="007A1D2E">
        <w:rPr>
          <w:rFonts w:ascii="Arial Narrow" w:hAnsi="Arial Narrow"/>
          <w:spacing w:val="1"/>
          <w:sz w:val="22"/>
          <w:szCs w:val="22"/>
        </w:rPr>
        <w:t xml:space="preserve"> </w:t>
      </w:r>
      <w:r w:rsidRPr="007A1D2E">
        <w:rPr>
          <w:rFonts w:ascii="Arial Narrow" w:hAnsi="Arial Narrow"/>
          <w:sz w:val="22"/>
          <w:szCs w:val="22"/>
        </w:rPr>
        <w:t>partes</w:t>
      </w:r>
      <w:r w:rsidRPr="007A1D2E">
        <w:rPr>
          <w:rFonts w:ascii="Arial Narrow" w:hAnsi="Arial Narrow"/>
          <w:spacing w:val="1"/>
          <w:sz w:val="22"/>
          <w:szCs w:val="22"/>
        </w:rPr>
        <w:t xml:space="preserve"> </w:t>
      </w:r>
      <w:r w:rsidRPr="007A1D2E">
        <w:rPr>
          <w:rFonts w:ascii="Arial Narrow" w:hAnsi="Arial Narrow"/>
          <w:sz w:val="22"/>
          <w:szCs w:val="22"/>
        </w:rPr>
        <w:t>se</w:t>
      </w:r>
      <w:r w:rsidRPr="007A1D2E">
        <w:rPr>
          <w:rFonts w:ascii="Arial Narrow" w:hAnsi="Arial Narrow"/>
          <w:spacing w:val="-1"/>
          <w:sz w:val="22"/>
          <w:szCs w:val="22"/>
        </w:rPr>
        <w:t xml:space="preserve"> </w:t>
      </w:r>
      <w:r w:rsidRPr="007A1D2E">
        <w:rPr>
          <w:rFonts w:ascii="Arial Narrow" w:hAnsi="Arial Narrow"/>
          <w:sz w:val="22"/>
          <w:szCs w:val="22"/>
        </w:rPr>
        <w:t>obrigam</w:t>
      </w:r>
      <w:r w:rsidRPr="007A1D2E">
        <w:rPr>
          <w:rFonts w:ascii="Arial Narrow" w:hAnsi="Arial Narrow"/>
          <w:spacing w:val="-1"/>
          <w:sz w:val="22"/>
          <w:szCs w:val="22"/>
        </w:rPr>
        <w:t xml:space="preserve"> </w:t>
      </w:r>
      <w:r w:rsidRPr="007A1D2E">
        <w:rPr>
          <w:rFonts w:ascii="Arial Narrow" w:hAnsi="Arial Narrow"/>
          <w:sz w:val="22"/>
          <w:szCs w:val="22"/>
        </w:rPr>
        <w:t>ao seguinte:</w:t>
      </w:r>
    </w:p>
    <w:p w14:paraId="36B48021" w14:textId="77777777" w:rsidR="0050611E" w:rsidRPr="007A1D2E" w:rsidRDefault="0050611E" w:rsidP="0050611E">
      <w:pPr>
        <w:pStyle w:val="PargrafodaLista"/>
        <w:widowControl w:val="0"/>
        <w:numPr>
          <w:ilvl w:val="0"/>
          <w:numId w:val="31"/>
        </w:numPr>
        <w:tabs>
          <w:tab w:val="left" w:pos="265"/>
        </w:tabs>
        <w:autoSpaceDE w:val="0"/>
        <w:autoSpaceDN w:val="0"/>
        <w:spacing w:after="0"/>
        <w:ind w:hanging="124"/>
        <w:contextualSpacing w:val="0"/>
        <w:jc w:val="both"/>
        <w:rPr>
          <w:rFonts w:ascii="Arial Narrow" w:hAnsi="Arial Narrow"/>
        </w:rPr>
      </w:pPr>
      <w:r w:rsidRPr="007A1D2E">
        <w:rPr>
          <w:rFonts w:ascii="Arial Narrow" w:hAnsi="Arial Narrow"/>
        </w:rPr>
        <w:t>-</w:t>
      </w:r>
      <w:r w:rsidRPr="007A1D2E">
        <w:rPr>
          <w:rFonts w:ascii="Arial Narrow" w:hAnsi="Arial Narrow"/>
          <w:spacing w:val="-5"/>
        </w:rPr>
        <w:t xml:space="preserve"> </w:t>
      </w:r>
      <w:r w:rsidRPr="007A1D2E">
        <w:rPr>
          <w:rFonts w:ascii="Arial Narrow" w:hAnsi="Arial Narrow"/>
        </w:rPr>
        <w:t>Obrigações</w:t>
      </w:r>
      <w:r w:rsidRPr="007A1D2E">
        <w:rPr>
          <w:rFonts w:ascii="Arial Narrow" w:hAnsi="Arial Narrow"/>
          <w:spacing w:val="-5"/>
        </w:rPr>
        <w:t xml:space="preserve"> </w:t>
      </w:r>
      <w:r w:rsidRPr="007A1D2E">
        <w:rPr>
          <w:rFonts w:ascii="Arial Narrow" w:hAnsi="Arial Narrow"/>
        </w:rPr>
        <w:t>do(a)(s)</w:t>
      </w:r>
      <w:r w:rsidRPr="007A1D2E">
        <w:rPr>
          <w:rFonts w:ascii="Arial Narrow" w:hAnsi="Arial Narrow"/>
          <w:spacing w:val="-2"/>
        </w:rPr>
        <w:t xml:space="preserve"> </w:t>
      </w:r>
      <w:r w:rsidRPr="007A1D2E">
        <w:rPr>
          <w:rFonts w:ascii="Arial Narrow" w:hAnsi="Arial Narrow"/>
          <w:b/>
        </w:rPr>
        <w:t>CONTRATADO</w:t>
      </w:r>
      <w:r w:rsidRPr="007A1D2E">
        <w:rPr>
          <w:rFonts w:ascii="Arial Narrow" w:hAnsi="Arial Narrow"/>
        </w:rPr>
        <w:t>(A)(S):</w:t>
      </w:r>
    </w:p>
    <w:p w14:paraId="45A44B3A" w14:textId="77777777" w:rsidR="0050611E" w:rsidRPr="007A1D2E" w:rsidRDefault="0050611E" w:rsidP="0050611E">
      <w:pPr>
        <w:pStyle w:val="Corpodetexto"/>
        <w:spacing w:before="11" w:line="276" w:lineRule="auto"/>
        <w:rPr>
          <w:rFonts w:ascii="Arial Narrow" w:hAnsi="Arial Narrow"/>
          <w:sz w:val="22"/>
          <w:szCs w:val="22"/>
        </w:rPr>
      </w:pPr>
    </w:p>
    <w:p w14:paraId="4AE6D6B9" w14:textId="77777777" w:rsidR="0050611E" w:rsidRPr="007A1D2E" w:rsidRDefault="0050611E" w:rsidP="0050611E">
      <w:pPr>
        <w:pStyle w:val="PargrafodaLista"/>
        <w:widowControl w:val="0"/>
        <w:numPr>
          <w:ilvl w:val="0"/>
          <w:numId w:val="30"/>
        </w:numPr>
        <w:tabs>
          <w:tab w:val="left" w:pos="413"/>
        </w:tabs>
        <w:autoSpaceDE w:val="0"/>
        <w:autoSpaceDN w:val="0"/>
        <w:spacing w:after="0"/>
        <w:ind w:right="816" w:firstLine="0"/>
        <w:contextualSpacing w:val="0"/>
        <w:jc w:val="both"/>
        <w:rPr>
          <w:rFonts w:ascii="Arial Narrow" w:hAnsi="Arial Narrow"/>
        </w:rPr>
      </w:pPr>
      <w:r w:rsidRPr="007A1D2E">
        <w:rPr>
          <w:rFonts w:ascii="Arial Narrow" w:hAnsi="Arial Narrow"/>
        </w:rPr>
        <w:t>Cumprir integralmente as disposições e condições previstas nas condições gerais</w:t>
      </w:r>
      <w:r w:rsidRPr="007A1D2E">
        <w:rPr>
          <w:rFonts w:ascii="Arial Narrow" w:hAnsi="Arial Narrow"/>
          <w:spacing w:val="1"/>
        </w:rPr>
        <w:t xml:space="preserve"> </w:t>
      </w:r>
      <w:r w:rsidRPr="007A1D2E">
        <w:rPr>
          <w:rFonts w:ascii="Arial Narrow" w:hAnsi="Arial Narrow"/>
        </w:rPr>
        <w:t>de contratação para a prestação de serviços, nas condições específicas, bem como</w:t>
      </w:r>
      <w:r w:rsidRPr="007A1D2E">
        <w:rPr>
          <w:rFonts w:ascii="Arial Narrow" w:hAnsi="Arial Narrow"/>
          <w:spacing w:val="1"/>
        </w:rPr>
        <w:t xml:space="preserve"> </w:t>
      </w:r>
      <w:r w:rsidRPr="007A1D2E">
        <w:rPr>
          <w:rFonts w:ascii="Arial Narrow" w:hAnsi="Arial Narrow"/>
        </w:rPr>
        <w:t>nos instrumentos convocatórios de licitação e seus Anexos, que possam ter dado</w:t>
      </w:r>
      <w:r w:rsidRPr="007A1D2E">
        <w:rPr>
          <w:rFonts w:ascii="Arial Narrow" w:hAnsi="Arial Narrow"/>
          <w:spacing w:val="1"/>
        </w:rPr>
        <w:t xml:space="preserve"> </w:t>
      </w:r>
      <w:r w:rsidRPr="007A1D2E">
        <w:rPr>
          <w:rFonts w:ascii="Arial Narrow" w:hAnsi="Arial Narrow"/>
        </w:rPr>
        <w:t>origem</w:t>
      </w:r>
      <w:r w:rsidRPr="007A1D2E">
        <w:rPr>
          <w:rFonts w:ascii="Arial Narrow" w:hAnsi="Arial Narrow"/>
          <w:spacing w:val="1"/>
        </w:rPr>
        <w:t xml:space="preserve"> </w:t>
      </w:r>
      <w:r w:rsidRPr="007A1D2E">
        <w:rPr>
          <w:rFonts w:ascii="Arial Narrow" w:hAnsi="Arial Narrow"/>
        </w:rPr>
        <w:t>à</w:t>
      </w:r>
      <w:r w:rsidRPr="007A1D2E">
        <w:rPr>
          <w:rFonts w:ascii="Arial Narrow" w:hAnsi="Arial Narrow"/>
          <w:spacing w:val="1"/>
        </w:rPr>
        <w:t xml:space="preserve"> </w:t>
      </w:r>
      <w:r w:rsidRPr="007A1D2E">
        <w:rPr>
          <w:rFonts w:ascii="Arial Narrow" w:hAnsi="Arial Narrow"/>
        </w:rPr>
        <w:t>contratação,</w:t>
      </w:r>
      <w:r w:rsidRPr="007A1D2E">
        <w:rPr>
          <w:rFonts w:ascii="Arial Narrow" w:hAnsi="Arial Narrow"/>
          <w:spacing w:val="1"/>
        </w:rPr>
        <w:t xml:space="preserve"> </w:t>
      </w:r>
      <w:r w:rsidRPr="007A1D2E">
        <w:rPr>
          <w:rFonts w:ascii="Arial Narrow" w:hAnsi="Arial Narrow"/>
        </w:rPr>
        <w:t>os</w:t>
      </w:r>
      <w:r w:rsidRPr="007A1D2E">
        <w:rPr>
          <w:rFonts w:ascii="Arial Narrow" w:hAnsi="Arial Narrow"/>
          <w:spacing w:val="1"/>
        </w:rPr>
        <w:t xml:space="preserve"> </w:t>
      </w:r>
      <w:r w:rsidRPr="007A1D2E">
        <w:rPr>
          <w:rFonts w:ascii="Arial Narrow" w:hAnsi="Arial Narrow"/>
        </w:rPr>
        <w:t>quais</w:t>
      </w:r>
      <w:r w:rsidRPr="007A1D2E">
        <w:rPr>
          <w:rFonts w:ascii="Arial Narrow" w:hAnsi="Arial Narrow"/>
          <w:spacing w:val="1"/>
        </w:rPr>
        <w:t xml:space="preserve"> </w:t>
      </w:r>
      <w:r w:rsidRPr="007A1D2E">
        <w:rPr>
          <w:rFonts w:ascii="Arial Narrow" w:hAnsi="Arial Narrow"/>
        </w:rPr>
        <w:t>são</w:t>
      </w:r>
      <w:r w:rsidRPr="007A1D2E">
        <w:rPr>
          <w:rFonts w:ascii="Arial Narrow" w:hAnsi="Arial Narrow"/>
          <w:spacing w:val="1"/>
        </w:rPr>
        <w:t xml:space="preserve"> </w:t>
      </w:r>
      <w:r w:rsidRPr="007A1D2E">
        <w:rPr>
          <w:rFonts w:ascii="Arial Narrow" w:hAnsi="Arial Narrow"/>
        </w:rPr>
        <w:t>parte</w:t>
      </w:r>
      <w:r w:rsidRPr="007A1D2E">
        <w:rPr>
          <w:rFonts w:ascii="Arial Narrow" w:hAnsi="Arial Narrow"/>
          <w:spacing w:val="1"/>
        </w:rPr>
        <w:t xml:space="preserve"> </w:t>
      </w:r>
      <w:r w:rsidRPr="007A1D2E">
        <w:rPr>
          <w:rFonts w:ascii="Arial Narrow" w:hAnsi="Arial Narrow"/>
        </w:rPr>
        <w:t>integrante</w:t>
      </w:r>
      <w:r w:rsidRPr="007A1D2E">
        <w:rPr>
          <w:rFonts w:ascii="Arial Narrow" w:hAnsi="Arial Narrow"/>
          <w:spacing w:val="1"/>
        </w:rPr>
        <w:t xml:space="preserve"> </w:t>
      </w:r>
      <w:r w:rsidRPr="007A1D2E">
        <w:rPr>
          <w:rFonts w:ascii="Arial Narrow" w:hAnsi="Arial Narrow"/>
        </w:rPr>
        <w:t>do</w:t>
      </w:r>
      <w:r w:rsidRPr="007A1D2E">
        <w:rPr>
          <w:rFonts w:ascii="Arial Narrow" w:hAnsi="Arial Narrow"/>
          <w:spacing w:val="1"/>
        </w:rPr>
        <w:t xml:space="preserve"> </w:t>
      </w:r>
      <w:r w:rsidRPr="007A1D2E">
        <w:rPr>
          <w:rFonts w:ascii="Arial Narrow" w:hAnsi="Arial Narrow"/>
        </w:rPr>
        <w:t>presente</w:t>
      </w:r>
      <w:r w:rsidRPr="007A1D2E">
        <w:rPr>
          <w:rFonts w:ascii="Arial Narrow" w:hAnsi="Arial Narrow"/>
          <w:spacing w:val="1"/>
        </w:rPr>
        <w:t xml:space="preserve"> </w:t>
      </w:r>
      <w:r w:rsidRPr="007A1D2E">
        <w:rPr>
          <w:rFonts w:ascii="Arial Narrow" w:hAnsi="Arial Narrow"/>
        </w:rPr>
        <w:t>Contrato,</w:t>
      </w:r>
      <w:r w:rsidRPr="007A1D2E">
        <w:rPr>
          <w:rFonts w:ascii="Arial Narrow" w:hAnsi="Arial Narrow"/>
          <w:spacing w:val="1"/>
        </w:rPr>
        <w:t xml:space="preserve"> </w:t>
      </w:r>
      <w:r w:rsidRPr="007A1D2E">
        <w:rPr>
          <w:rFonts w:ascii="Arial Narrow" w:hAnsi="Arial Narrow"/>
        </w:rPr>
        <w:t>independentemente</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2"/>
        </w:rPr>
        <w:t xml:space="preserve"> </w:t>
      </w:r>
      <w:r w:rsidRPr="007A1D2E">
        <w:rPr>
          <w:rFonts w:ascii="Arial Narrow" w:hAnsi="Arial Narrow"/>
        </w:rPr>
        <w:t>transcrição.</w:t>
      </w:r>
    </w:p>
    <w:p w14:paraId="14C84B34" w14:textId="77777777" w:rsidR="0050611E" w:rsidRPr="007A1D2E" w:rsidRDefault="0050611E" w:rsidP="0050611E">
      <w:pPr>
        <w:pStyle w:val="Corpodetexto"/>
        <w:spacing w:before="9" w:line="276" w:lineRule="auto"/>
        <w:rPr>
          <w:rFonts w:ascii="Arial Narrow" w:hAnsi="Arial Narrow"/>
          <w:sz w:val="22"/>
          <w:szCs w:val="22"/>
        </w:rPr>
      </w:pPr>
    </w:p>
    <w:p w14:paraId="62F9D51E" w14:textId="77777777" w:rsidR="0050611E" w:rsidRPr="007A1D2E" w:rsidRDefault="0050611E" w:rsidP="0050611E">
      <w:pPr>
        <w:pStyle w:val="PargrafodaLista"/>
        <w:widowControl w:val="0"/>
        <w:numPr>
          <w:ilvl w:val="0"/>
          <w:numId w:val="30"/>
        </w:numPr>
        <w:tabs>
          <w:tab w:val="left" w:pos="478"/>
        </w:tabs>
        <w:autoSpaceDE w:val="0"/>
        <w:autoSpaceDN w:val="0"/>
        <w:spacing w:after="0"/>
        <w:ind w:right="818" w:firstLine="0"/>
        <w:contextualSpacing w:val="0"/>
        <w:jc w:val="both"/>
        <w:rPr>
          <w:rFonts w:ascii="Arial Narrow" w:hAnsi="Arial Narrow"/>
        </w:rPr>
      </w:pPr>
      <w:r w:rsidRPr="007A1D2E">
        <w:rPr>
          <w:rFonts w:ascii="Arial Narrow" w:hAnsi="Arial Narrow"/>
        </w:rPr>
        <w:t>Desenvolver</w:t>
      </w:r>
      <w:r w:rsidRPr="007A1D2E">
        <w:rPr>
          <w:rFonts w:ascii="Arial Narrow" w:hAnsi="Arial Narrow"/>
          <w:spacing w:val="1"/>
        </w:rPr>
        <w:t xml:space="preserve"> </w:t>
      </w:r>
      <w:r w:rsidRPr="007A1D2E">
        <w:rPr>
          <w:rFonts w:ascii="Arial Narrow" w:hAnsi="Arial Narrow"/>
        </w:rPr>
        <w:t>os</w:t>
      </w:r>
      <w:r w:rsidRPr="007A1D2E">
        <w:rPr>
          <w:rFonts w:ascii="Arial Narrow" w:hAnsi="Arial Narrow"/>
          <w:spacing w:val="1"/>
        </w:rPr>
        <w:t xml:space="preserve"> </w:t>
      </w:r>
      <w:r w:rsidRPr="007A1D2E">
        <w:rPr>
          <w:rFonts w:ascii="Arial Narrow" w:hAnsi="Arial Narrow"/>
        </w:rPr>
        <w:t>serviços</w:t>
      </w:r>
      <w:r w:rsidRPr="007A1D2E">
        <w:rPr>
          <w:rFonts w:ascii="Arial Narrow" w:hAnsi="Arial Narrow"/>
          <w:spacing w:val="1"/>
        </w:rPr>
        <w:t xml:space="preserve"> </w:t>
      </w:r>
      <w:r w:rsidRPr="007A1D2E">
        <w:rPr>
          <w:rFonts w:ascii="Arial Narrow" w:hAnsi="Arial Narrow"/>
        </w:rPr>
        <w:t>aqui</w:t>
      </w:r>
      <w:r w:rsidRPr="007A1D2E">
        <w:rPr>
          <w:rFonts w:ascii="Arial Narrow" w:hAnsi="Arial Narrow"/>
          <w:spacing w:val="1"/>
        </w:rPr>
        <w:t xml:space="preserve"> </w:t>
      </w:r>
      <w:r w:rsidRPr="007A1D2E">
        <w:rPr>
          <w:rFonts w:ascii="Arial Narrow" w:hAnsi="Arial Narrow"/>
        </w:rPr>
        <w:t>contratados</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acordo</w:t>
      </w:r>
      <w:r w:rsidRPr="007A1D2E">
        <w:rPr>
          <w:rFonts w:ascii="Arial Narrow" w:hAnsi="Arial Narrow"/>
          <w:spacing w:val="1"/>
        </w:rPr>
        <w:t xml:space="preserve"> </w:t>
      </w:r>
      <w:r w:rsidRPr="007A1D2E">
        <w:rPr>
          <w:rFonts w:ascii="Arial Narrow" w:hAnsi="Arial Narrow"/>
        </w:rPr>
        <w:t>com</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melhor</w:t>
      </w:r>
      <w:r w:rsidRPr="007A1D2E">
        <w:rPr>
          <w:rFonts w:ascii="Arial Narrow" w:hAnsi="Arial Narrow"/>
          <w:spacing w:val="1"/>
        </w:rPr>
        <w:t xml:space="preserve"> </w:t>
      </w:r>
      <w:r w:rsidRPr="007A1D2E">
        <w:rPr>
          <w:rFonts w:ascii="Arial Narrow" w:hAnsi="Arial Narrow"/>
        </w:rPr>
        <w:t>técnica</w:t>
      </w:r>
      <w:r w:rsidRPr="007A1D2E">
        <w:rPr>
          <w:rFonts w:ascii="Arial Narrow" w:hAnsi="Arial Narrow"/>
          <w:spacing w:val="1"/>
        </w:rPr>
        <w:t xml:space="preserve"> </w:t>
      </w:r>
      <w:r w:rsidRPr="007A1D2E">
        <w:rPr>
          <w:rFonts w:ascii="Arial Narrow" w:hAnsi="Arial Narrow"/>
        </w:rPr>
        <w:t>disponível</w:t>
      </w:r>
      <w:r w:rsidRPr="007A1D2E">
        <w:rPr>
          <w:rFonts w:ascii="Arial Narrow" w:hAnsi="Arial Narrow"/>
          <w:spacing w:val="1"/>
        </w:rPr>
        <w:t xml:space="preserve"> </w:t>
      </w:r>
      <w:r w:rsidRPr="007A1D2E">
        <w:rPr>
          <w:rFonts w:ascii="Arial Narrow" w:hAnsi="Arial Narrow"/>
        </w:rPr>
        <w:t>no</w:t>
      </w:r>
      <w:r w:rsidRPr="007A1D2E">
        <w:rPr>
          <w:rFonts w:ascii="Arial Narrow" w:hAnsi="Arial Narrow"/>
          <w:spacing w:val="1"/>
        </w:rPr>
        <w:t xml:space="preserve"> </w:t>
      </w:r>
      <w:r w:rsidRPr="007A1D2E">
        <w:rPr>
          <w:rFonts w:ascii="Arial Narrow" w:hAnsi="Arial Narrow"/>
        </w:rPr>
        <w:t>mercado,</w:t>
      </w:r>
      <w:r w:rsidRPr="007A1D2E">
        <w:rPr>
          <w:rFonts w:ascii="Arial Narrow" w:hAnsi="Arial Narrow"/>
          <w:spacing w:val="1"/>
        </w:rPr>
        <w:t xml:space="preserve"> </w:t>
      </w:r>
      <w:r w:rsidRPr="007A1D2E">
        <w:rPr>
          <w:rFonts w:ascii="Arial Narrow" w:hAnsi="Arial Narrow"/>
        </w:rPr>
        <w:t>com</w:t>
      </w:r>
      <w:r w:rsidRPr="007A1D2E">
        <w:rPr>
          <w:rFonts w:ascii="Arial Narrow" w:hAnsi="Arial Narrow"/>
          <w:spacing w:val="1"/>
        </w:rPr>
        <w:t xml:space="preserve"> </w:t>
      </w:r>
      <w:r w:rsidRPr="007A1D2E">
        <w:rPr>
          <w:rFonts w:ascii="Arial Narrow" w:hAnsi="Arial Narrow"/>
        </w:rPr>
        <w:t>observância</w:t>
      </w:r>
      <w:r w:rsidRPr="007A1D2E">
        <w:rPr>
          <w:rFonts w:ascii="Arial Narrow" w:hAnsi="Arial Narrow"/>
          <w:spacing w:val="1"/>
        </w:rPr>
        <w:t xml:space="preserve"> </w:t>
      </w:r>
      <w:r w:rsidRPr="007A1D2E">
        <w:rPr>
          <w:rFonts w:ascii="Arial Narrow" w:hAnsi="Arial Narrow"/>
        </w:rPr>
        <w:t>ao expressa</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previamente</w:t>
      </w:r>
      <w:r w:rsidRPr="007A1D2E">
        <w:rPr>
          <w:rFonts w:ascii="Arial Narrow" w:hAnsi="Arial Narrow"/>
          <w:spacing w:val="1"/>
        </w:rPr>
        <w:t xml:space="preserve"> </w:t>
      </w:r>
      <w:r w:rsidRPr="007A1D2E">
        <w:rPr>
          <w:rFonts w:ascii="Arial Narrow" w:hAnsi="Arial Narrow"/>
        </w:rPr>
        <w:t>autorizado</w:t>
      </w:r>
      <w:r w:rsidRPr="007A1D2E">
        <w:rPr>
          <w:rFonts w:ascii="Arial Narrow" w:hAnsi="Arial Narrow"/>
          <w:spacing w:val="1"/>
        </w:rPr>
        <w:t xml:space="preserve"> </w:t>
      </w:r>
      <w:r w:rsidRPr="007A1D2E">
        <w:rPr>
          <w:rFonts w:ascii="Arial Narrow" w:hAnsi="Arial Narrow"/>
        </w:rPr>
        <w:t>pela(s)</w:t>
      </w:r>
      <w:r w:rsidRPr="007A1D2E">
        <w:rPr>
          <w:rFonts w:ascii="Arial Narrow" w:hAnsi="Arial Narrow"/>
          <w:spacing w:val="1"/>
        </w:rPr>
        <w:t xml:space="preserve"> </w:t>
      </w:r>
      <w:r w:rsidRPr="007A1D2E">
        <w:rPr>
          <w:rFonts w:ascii="Arial Narrow" w:hAnsi="Arial Narrow"/>
        </w:rPr>
        <w:t>CONTRATANTE(S),</w:t>
      </w:r>
      <w:r w:rsidRPr="007A1D2E">
        <w:rPr>
          <w:rFonts w:ascii="Arial Narrow" w:hAnsi="Arial Narrow"/>
          <w:spacing w:val="1"/>
        </w:rPr>
        <w:t xml:space="preserve"> </w:t>
      </w:r>
      <w:r w:rsidRPr="007A1D2E">
        <w:rPr>
          <w:rFonts w:ascii="Arial Narrow" w:hAnsi="Arial Narrow"/>
        </w:rPr>
        <w:t>assim</w:t>
      </w:r>
      <w:r w:rsidRPr="007A1D2E">
        <w:rPr>
          <w:rFonts w:ascii="Arial Narrow" w:hAnsi="Arial Narrow"/>
          <w:spacing w:val="1"/>
        </w:rPr>
        <w:t xml:space="preserve"> </w:t>
      </w:r>
      <w:r w:rsidRPr="007A1D2E">
        <w:rPr>
          <w:rFonts w:ascii="Arial Narrow" w:hAnsi="Arial Narrow"/>
        </w:rPr>
        <w:t>como</w:t>
      </w:r>
      <w:r w:rsidRPr="007A1D2E">
        <w:rPr>
          <w:rFonts w:ascii="Arial Narrow" w:hAnsi="Arial Narrow"/>
          <w:spacing w:val="1"/>
        </w:rPr>
        <w:t xml:space="preserve"> </w:t>
      </w:r>
      <w:r w:rsidRPr="007A1D2E">
        <w:rPr>
          <w:rFonts w:ascii="Arial Narrow" w:hAnsi="Arial Narrow"/>
        </w:rPr>
        <w:t>respeitando</w:t>
      </w:r>
      <w:r w:rsidRPr="007A1D2E">
        <w:rPr>
          <w:rFonts w:ascii="Arial Narrow" w:hAnsi="Arial Narrow"/>
          <w:spacing w:val="1"/>
        </w:rPr>
        <w:t xml:space="preserve"> </w:t>
      </w:r>
      <w:r w:rsidRPr="007A1D2E">
        <w:rPr>
          <w:rFonts w:ascii="Arial Narrow" w:hAnsi="Arial Narrow"/>
        </w:rPr>
        <w:t>o</w:t>
      </w:r>
      <w:r w:rsidRPr="007A1D2E">
        <w:rPr>
          <w:rFonts w:ascii="Arial Narrow" w:hAnsi="Arial Narrow"/>
          <w:spacing w:val="1"/>
        </w:rPr>
        <w:t xml:space="preserve"> </w:t>
      </w:r>
      <w:r w:rsidRPr="007A1D2E">
        <w:rPr>
          <w:rFonts w:ascii="Arial Narrow" w:hAnsi="Arial Narrow"/>
        </w:rPr>
        <w:t>disposto</w:t>
      </w:r>
      <w:r w:rsidRPr="007A1D2E">
        <w:rPr>
          <w:rFonts w:ascii="Arial Narrow" w:hAnsi="Arial Narrow"/>
          <w:spacing w:val="1"/>
        </w:rPr>
        <w:t xml:space="preserve"> </w:t>
      </w:r>
      <w:r w:rsidRPr="007A1D2E">
        <w:rPr>
          <w:rFonts w:ascii="Arial Narrow" w:hAnsi="Arial Narrow"/>
        </w:rPr>
        <w:t>na</w:t>
      </w:r>
      <w:r w:rsidRPr="007A1D2E">
        <w:rPr>
          <w:rFonts w:ascii="Arial Narrow" w:hAnsi="Arial Narrow"/>
          <w:spacing w:val="1"/>
        </w:rPr>
        <w:t xml:space="preserve"> </w:t>
      </w:r>
      <w:r w:rsidRPr="007A1D2E">
        <w:rPr>
          <w:rFonts w:ascii="Arial Narrow" w:hAnsi="Arial Narrow"/>
        </w:rPr>
        <w:t>legislação</w:t>
      </w:r>
      <w:r w:rsidRPr="007A1D2E">
        <w:rPr>
          <w:rFonts w:ascii="Arial Narrow" w:hAnsi="Arial Narrow"/>
          <w:spacing w:val="1"/>
        </w:rPr>
        <w:t xml:space="preserve"> </w:t>
      </w:r>
      <w:r w:rsidRPr="007A1D2E">
        <w:rPr>
          <w:rFonts w:ascii="Arial Narrow" w:hAnsi="Arial Narrow"/>
        </w:rPr>
        <w:t>aplicável.</w:t>
      </w:r>
    </w:p>
    <w:p w14:paraId="2571C7D3" w14:textId="77777777" w:rsidR="0050611E" w:rsidRPr="007A1D2E" w:rsidRDefault="0050611E" w:rsidP="0050611E">
      <w:pPr>
        <w:pStyle w:val="Corpodetexto"/>
        <w:spacing w:before="1" w:line="276" w:lineRule="auto"/>
        <w:rPr>
          <w:rFonts w:ascii="Arial Narrow" w:hAnsi="Arial Narrow"/>
          <w:sz w:val="22"/>
          <w:szCs w:val="22"/>
        </w:rPr>
      </w:pPr>
    </w:p>
    <w:p w14:paraId="190BC105" w14:textId="77777777" w:rsidR="0050611E" w:rsidRPr="007A1D2E" w:rsidRDefault="0050611E" w:rsidP="0050611E">
      <w:pPr>
        <w:pStyle w:val="PargrafodaLista"/>
        <w:widowControl w:val="0"/>
        <w:numPr>
          <w:ilvl w:val="0"/>
          <w:numId w:val="30"/>
        </w:numPr>
        <w:tabs>
          <w:tab w:val="left" w:pos="536"/>
        </w:tabs>
        <w:autoSpaceDE w:val="0"/>
        <w:autoSpaceDN w:val="0"/>
        <w:spacing w:after="0"/>
        <w:ind w:right="817" w:firstLine="0"/>
        <w:contextualSpacing w:val="0"/>
        <w:jc w:val="both"/>
        <w:rPr>
          <w:rFonts w:ascii="Arial Narrow" w:hAnsi="Arial Narrow"/>
        </w:rPr>
      </w:pPr>
      <w:r w:rsidRPr="007A1D2E">
        <w:rPr>
          <w:rFonts w:ascii="Arial Narrow" w:hAnsi="Arial Narrow"/>
        </w:rPr>
        <w:t>Cumprir</w:t>
      </w:r>
      <w:r w:rsidRPr="007A1D2E">
        <w:rPr>
          <w:rFonts w:ascii="Arial Narrow" w:hAnsi="Arial Narrow"/>
          <w:spacing w:val="1"/>
        </w:rPr>
        <w:t xml:space="preserve"> </w:t>
      </w:r>
      <w:r w:rsidRPr="007A1D2E">
        <w:rPr>
          <w:rFonts w:ascii="Arial Narrow" w:hAnsi="Arial Narrow"/>
        </w:rPr>
        <w:t>integralmente</w:t>
      </w:r>
      <w:r w:rsidRPr="007A1D2E">
        <w:rPr>
          <w:rFonts w:ascii="Arial Narrow" w:hAnsi="Arial Narrow"/>
          <w:spacing w:val="1"/>
        </w:rPr>
        <w:t xml:space="preserve"> </w:t>
      </w:r>
      <w:r w:rsidRPr="007A1D2E">
        <w:rPr>
          <w:rFonts w:ascii="Arial Narrow" w:hAnsi="Arial Narrow"/>
        </w:rPr>
        <w:t>o</w:t>
      </w:r>
      <w:r w:rsidRPr="007A1D2E">
        <w:rPr>
          <w:rFonts w:ascii="Arial Narrow" w:hAnsi="Arial Narrow"/>
          <w:spacing w:val="1"/>
        </w:rPr>
        <w:t xml:space="preserve"> </w:t>
      </w:r>
      <w:r w:rsidRPr="007A1D2E">
        <w:rPr>
          <w:rFonts w:ascii="Arial Narrow" w:hAnsi="Arial Narrow"/>
        </w:rPr>
        <w:t>presente</w:t>
      </w:r>
      <w:r w:rsidRPr="007A1D2E">
        <w:rPr>
          <w:rFonts w:ascii="Arial Narrow" w:hAnsi="Arial Narrow"/>
          <w:spacing w:val="1"/>
        </w:rPr>
        <w:t xml:space="preserve"> </w:t>
      </w:r>
      <w:r w:rsidRPr="007A1D2E">
        <w:rPr>
          <w:rFonts w:ascii="Arial Narrow" w:hAnsi="Arial Narrow"/>
        </w:rPr>
        <w:t>instrumento,</w:t>
      </w:r>
      <w:r w:rsidRPr="007A1D2E">
        <w:rPr>
          <w:rFonts w:ascii="Arial Narrow" w:hAnsi="Arial Narrow"/>
          <w:spacing w:val="1"/>
        </w:rPr>
        <w:t xml:space="preserve"> </w:t>
      </w:r>
      <w:r w:rsidRPr="007A1D2E">
        <w:rPr>
          <w:rFonts w:ascii="Arial Narrow" w:hAnsi="Arial Narrow"/>
        </w:rPr>
        <w:t>cabendo</w:t>
      </w:r>
      <w:r w:rsidRPr="007A1D2E">
        <w:rPr>
          <w:rFonts w:ascii="Arial Narrow" w:hAnsi="Arial Narrow"/>
          <w:spacing w:val="1"/>
        </w:rPr>
        <w:t xml:space="preserve"> </w:t>
      </w:r>
      <w:r w:rsidRPr="007A1D2E">
        <w:rPr>
          <w:rFonts w:ascii="Arial Narrow" w:hAnsi="Arial Narrow"/>
        </w:rPr>
        <w:t>ainda</w:t>
      </w:r>
      <w:r w:rsidRPr="007A1D2E">
        <w:rPr>
          <w:rFonts w:ascii="Arial Narrow" w:hAnsi="Arial Narrow"/>
          <w:spacing w:val="1"/>
        </w:rPr>
        <w:t xml:space="preserve"> </w:t>
      </w:r>
      <w:r w:rsidRPr="007A1D2E">
        <w:rPr>
          <w:rFonts w:ascii="Arial Narrow" w:hAnsi="Arial Narrow"/>
        </w:rPr>
        <w:t>ao</w:t>
      </w:r>
      <w:r w:rsidRPr="007A1D2E">
        <w:rPr>
          <w:rFonts w:ascii="Arial Narrow" w:hAnsi="Arial Narrow"/>
          <w:spacing w:val="1"/>
        </w:rPr>
        <w:t xml:space="preserve"> </w:t>
      </w:r>
      <w:r w:rsidRPr="007A1D2E">
        <w:rPr>
          <w:rFonts w:ascii="Arial Narrow" w:hAnsi="Arial Narrow"/>
        </w:rPr>
        <w:t>(às)</w:t>
      </w:r>
      <w:r w:rsidRPr="007A1D2E">
        <w:rPr>
          <w:rFonts w:ascii="Arial Narrow" w:hAnsi="Arial Narrow"/>
          <w:spacing w:val="1"/>
        </w:rPr>
        <w:t xml:space="preserve"> </w:t>
      </w:r>
      <w:r w:rsidRPr="007A1D2E">
        <w:rPr>
          <w:rFonts w:ascii="Arial Narrow" w:hAnsi="Arial Narrow"/>
        </w:rPr>
        <w:t>CONTRATADO(A)(S)</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coordenação</w:t>
      </w:r>
      <w:r w:rsidRPr="007A1D2E">
        <w:rPr>
          <w:rFonts w:ascii="Arial Narrow" w:hAnsi="Arial Narrow"/>
          <w:spacing w:val="1"/>
        </w:rPr>
        <w:t xml:space="preserve"> </w:t>
      </w:r>
      <w:r w:rsidRPr="007A1D2E">
        <w:rPr>
          <w:rFonts w:ascii="Arial Narrow" w:hAnsi="Arial Narrow"/>
        </w:rPr>
        <w:t>dos</w:t>
      </w:r>
      <w:r w:rsidRPr="007A1D2E">
        <w:rPr>
          <w:rFonts w:ascii="Arial Narrow" w:hAnsi="Arial Narrow"/>
          <w:spacing w:val="1"/>
        </w:rPr>
        <w:t xml:space="preserve"> </w:t>
      </w:r>
      <w:r w:rsidRPr="007A1D2E">
        <w:rPr>
          <w:rFonts w:ascii="Arial Narrow" w:hAnsi="Arial Narrow"/>
        </w:rPr>
        <w:t>serviços,</w:t>
      </w:r>
      <w:r w:rsidRPr="007A1D2E">
        <w:rPr>
          <w:rFonts w:ascii="Arial Narrow" w:hAnsi="Arial Narrow"/>
          <w:spacing w:val="1"/>
        </w:rPr>
        <w:t xml:space="preserve"> </w:t>
      </w:r>
      <w:r w:rsidRPr="007A1D2E">
        <w:rPr>
          <w:rFonts w:ascii="Arial Narrow" w:hAnsi="Arial Narrow"/>
        </w:rPr>
        <w:t>responsabilizando-se,</w:t>
      </w:r>
      <w:r w:rsidRPr="007A1D2E">
        <w:rPr>
          <w:rFonts w:ascii="Arial Narrow" w:hAnsi="Arial Narrow"/>
          <w:spacing w:val="1"/>
        </w:rPr>
        <w:t xml:space="preserve"> </w:t>
      </w:r>
      <w:r w:rsidRPr="007A1D2E">
        <w:rPr>
          <w:rFonts w:ascii="Arial Narrow" w:hAnsi="Arial Narrow"/>
        </w:rPr>
        <w:t>legal,</w:t>
      </w:r>
      <w:r w:rsidRPr="007A1D2E">
        <w:rPr>
          <w:rFonts w:ascii="Arial Narrow" w:hAnsi="Arial Narrow"/>
          <w:spacing w:val="1"/>
        </w:rPr>
        <w:t xml:space="preserve"> </w:t>
      </w:r>
      <w:r w:rsidRPr="007A1D2E">
        <w:rPr>
          <w:rFonts w:ascii="Arial Narrow" w:hAnsi="Arial Narrow"/>
        </w:rPr>
        <w:t>administrativa</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2"/>
        </w:rPr>
        <w:t xml:space="preserve"> </w:t>
      </w:r>
      <w:r w:rsidRPr="007A1D2E">
        <w:rPr>
          <w:rFonts w:ascii="Arial Narrow" w:hAnsi="Arial Narrow"/>
        </w:rPr>
        <w:t>tecnicamente</w:t>
      </w:r>
      <w:r w:rsidRPr="007A1D2E">
        <w:rPr>
          <w:rFonts w:ascii="Arial Narrow" w:hAnsi="Arial Narrow"/>
          <w:spacing w:val="-2"/>
        </w:rPr>
        <w:t xml:space="preserve"> </w:t>
      </w:r>
      <w:r w:rsidRPr="007A1D2E">
        <w:rPr>
          <w:rFonts w:ascii="Arial Narrow" w:hAnsi="Arial Narrow"/>
        </w:rPr>
        <w:t>pelos</w:t>
      </w:r>
      <w:r w:rsidRPr="007A1D2E">
        <w:rPr>
          <w:rFonts w:ascii="Arial Narrow" w:hAnsi="Arial Narrow"/>
          <w:spacing w:val="-2"/>
        </w:rPr>
        <w:t xml:space="preserve"> </w:t>
      </w:r>
      <w:r w:rsidRPr="007A1D2E">
        <w:rPr>
          <w:rFonts w:ascii="Arial Narrow" w:hAnsi="Arial Narrow"/>
        </w:rPr>
        <w:t>mesmos.</w:t>
      </w:r>
    </w:p>
    <w:p w14:paraId="72F8AEB6" w14:textId="77777777" w:rsidR="0050611E" w:rsidRPr="007A1D2E" w:rsidRDefault="0050611E" w:rsidP="0050611E">
      <w:pPr>
        <w:pStyle w:val="Corpodetexto"/>
        <w:spacing w:before="10" w:line="276" w:lineRule="auto"/>
        <w:rPr>
          <w:rFonts w:ascii="Arial Narrow" w:hAnsi="Arial Narrow"/>
          <w:sz w:val="22"/>
          <w:szCs w:val="22"/>
        </w:rPr>
      </w:pPr>
    </w:p>
    <w:p w14:paraId="49536A69" w14:textId="77777777" w:rsidR="0050611E" w:rsidRPr="007A1D2E" w:rsidRDefault="0050611E" w:rsidP="0050611E">
      <w:pPr>
        <w:pStyle w:val="PargrafodaLista"/>
        <w:widowControl w:val="0"/>
        <w:numPr>
          <w:ilvl w:val="0"/>
          <w:numId w:val="30"/>
        </w:numPr>
        <w:tabs>
          <w:tab w:val="left" w:pos="413"/>
        </w:tabs>
        <w:autoSpaceDE w:val="0"/>
        <w:autoSpaceDN w:val="0"/>
        <w:spacing w:before="94" w:after="0"/>
        <w:ind w:right="817" w:firstLine="0"/>
        <w:contextualSpacing w:val="0"/>
        <w:jc w:val="both"/>
        <w:rPr>
          <w:rFonts w:ascii="Arial Narrow" w:hAnsi="Arial Narrow"/>
        </w:rPr>
      </w:pPr>
      <w:r w:rsidRPr="007A1D2E">
        <w:rPr>
          <w:rFonts w:ascii="Arial Narrow" w:hAnsi="Arial Narrow"/>
        </w:rPr>
        <w:t>Responsabilizar-se pelo pagamento de todos os tributos de sua responsabilidade,</w:t>
      </w:r>
      <w:r w:rsidRPr="007A1D2E">
        <w:rPr>
          <w:rFonts w:ascii="Arial Narrow" w:hAnsi="Arial Narrow"/>
          <w:spacing w:val="1"/>
        </w:rPr>
        <w:t xml:space="preserve"> </w:t>
      </w:r>
      <w:r w:rsidRPr="007A1D2E">
        <w:rPr>
          <w:rFonts w:ascii="Arial Narrow" w:hAnsi="Arial Narrow"/>
        </w:rPr>
        <w:t>incidentes</w:t>
      </w:r>
      <w:r w:rsidRPr="007A1D2E">
        <w:rPr>
          <w:rFonts w:ascii="Arial Narrow" w:hAnsi="Arial Narrow"/>
          <w:spacing w:val="9"/>
        </w:rPr>
        <w:t xml:space="preserve"> </w:t>
      </w:r>
      <w:r w:rsidRPr="007A1D2E">
        <w:rPr>
          <w:rFonts w:ascii="Arial Narrow" w:hAnsi="Arial Narrow"/>
        </w:rPr>
        <w:t>sobre</w:t>
      </w:r>
      <w:r w:rsidRPr="007A1D2E">
        <w:rPr>
          <w:rFonts w:ascii="Arial Narrow" w:hAnsi="Arial Narrow"/>
          <w:spacing w:val="7"/>
        </w:rPr>
        <w:t xml:space="preserve"> </w:t>
      </w:r>
      <w:r w:rsidRPr="007A1D2E">
        <w:rPr>
          <w:rFonts w:ascii="Arial Narrow" w:hAnsi="Arial Narrow"/>
        </w:rPr>
        <w:t>o</w:t>
      </w:r>
      <w:r w:rsidRPr="007A1D2E">
        <w:rPr>
          <w:rFonts w:ascii="Arial Narrow" w:hAnsi="Arial Narrow"/>
          <w:spacing w:val="6"/>
        </w:rPr>
        <w:t xml:space="preserve"> </w:t>
      </w:r>
      <w:r w:rsidRPr="007A1D2E">
        <w:rPr>
          <w:rFonts w:ascii="Arial Narrow" w:hAnsi="Arial Narrow"/>
        </w:rPr>
        <w:t>objeto</w:t>
      </w:r>
      <w:r w:rsidRPr="007A1D2E">
        <w:rPr>
          <w:rFonts w:ascii="Arial Narrow" w:hAnsi="Arial Narrow"/>
          <w:spacing w:val="9"/>
        </w:rPr>
        <w:t xml:space="preserve"> </w:t>
      </w:r>
      <w:r w:rsidRPr="007A1D2E">
        <w:rPr>
          <w:rFonts w:ascii="Arial Narrow" w:hAnsi="Arial Narrow"/>
        </w:rPr>
        <w:t>contratado,</w:t>
      </w:r>
      <w:r w:rsidRPr="007A1D2E">
        <w:rPr>
          <w:rFonts w:ascii="Arial Narrow" w:hAnsi="Arial Narrow"/>
          <w:spacing w:val="8"/>
        </w:rPr>
        <w:t xml:space="preserve"> </w:t>
      </w:r>
      <w:r w:rsidRPr="007A1D2E">
        <w:rPr>
          <w:rFonts w:ascii="Arial Narrow" w:hAnsi="Arial Narrow"/>
        </w:rPr>
        <w:t>de</w:t>
      </w:r>
      <w:r w:rsidRPr="007A1D2E">
        <w:rPr>
          <w:rFonts w:ascii="Arial Narrow" w:hAnsi="Arial Narrow"/>
          <w:spacing w:val="6"/>
        </w:rPr>
        <w:t xml:space="preserve"> </w:t>
      </w:r>
      <w:r w:rsidRPr="007A1D2E">
        <w:rPr>
          <w:rFonts w:ascii="Arial Narrow" w:hAnsi="Arial Narrow"/>
        </w:rPr>
        <w:t>natureza</w:t>
      </w:r>
      <w:r w:rsidRPr="007A1D2E">
        <w:rPr>
          <w:rFonts w:ascii="Arial Narrow" w:hAnsi="Arial Narrow"/>
          <w:spacing w:val="9"/>
        </w:rPr>
        <w:t xml:space="preserve"> </w:t>
      </w:r>
      <w:r w:rsidRPr="007A1D2E">
        <w:rPr>
          <w:rFonts w:ascii="Arial Narrow" w:hAnsi="Arial Narrow"/>
        </w:rPr>
        <w:t>federal,</w:t>
      </w:r>
      <w:r w:rsidRPr="007A1D2E">
        <w:rPr>
          <w:rFonts w:ascii="Arial Narrow" w:hAnsi="Arial Narrow"/>
          <w:spacing w:val="7"/>
        </w:rPr>
        <w:t xml:space="preserve"> </w:t>
      </w:r>
      <w:r w:rsidRPr="007A1D2E">
        <w:rPr>
          <w:rFonts w:ascii="Arial Narrow" w:hAnsi="Arial Narrow"/>
        </w:rPr>
        <w:t>estadual</w:t>
      </w:r>
      <w:r w:rsidRPr="007A1D2E">
        <w:rPr>
          <w:rFonts w:ascii="Arial Narrow" w:hAnsi="Arial Narrow"/>
          <w:spacing w:val="6"/>
        </w:rPr>
        <w:t xml:space="preserve"> </w:t>
      </w:r>
      <w:r w:rsidRPr="007A1D2E">
        <w:rPr>
          <w:rFonts w:ascii="Arial Narrow" w:hAnsi="Arial Narrow"/>
        </w:rPr>
        <w:t>e</w:t>
      </w:r>
      <w:r w:rsidRPr="007A1D2E">
        <w:rPr>
          <w:rFonts w:ascii="Arial Narrow" w:hAnsi="Arial Narrow"/>
          <w:spacing w:val="7"/>
        </w:rPr>
        <w:t xml:space="preserve"> </w:t>
      </w:r>
      <w:r w:rsidRPr="007A1D2E">
        <w:rPr>
          <w:rFonts w:ascii="Arial Narrow" w:hAnsi="Arial Narrow"/>
        </w:rPr>
        <w:t>municipal,</w:t>
      </w:r>
      <w:r w:rsidRPr="007A1D2E">
        <w:rPr>
          <w:rFonts w:ascii="Arial Narrow" w:hAnsi="Arial Narrow"/>
          <w:spacing w:val="10"/>
        </w:rPr>
        <w:t xml:space="preserve"> </w:t>
      </w:r>
      <w:r w:rsidRPr="007A1D2E">
        <w:rPr>
          <w:rFonts w:ascii="Arial Narrow" w:hAnsi="Arial Narrow"/>
        </w:rPr>
        <w:t>bem como</w:t>
      </w:r>
      <w:r w:rsidRPr="007A1D2E">
        <w:rPr>
          <w:rFonts w:ascii="Arial Narrow" w:hAnsi="Arial Narrow"/>
          <w:spacing w:val="-11"/>
        </w:rPr>
        <w:t xml:space="preserve"> </w:t>
      </w:r>
      <w:r w:rsidRPr="007A1D2E">
        <w:rPr>
          <w:rFonts w:ascii="Arial Narrow" w:hAnsi="Arial Narrow"/>
        </w:rPr>
        <w:t>responsabilizar-se</w:t>
      </w:r>
      <w:r w:rsidRPr="007A1D2E">
        <w:rPr>
          <w:rFonts w:ascii="Arial Narrow" w:hAnsi="Arial Narrow"/>
          <w:spacing w:val="-10"/>
        </w:rPr>
        <w:t xml:space="preserve"> </w:t>
      </w:r>
      <w:r w:rsidRPr="007A1D2E">
        <w:rPr>
          <w:rFonts w:ascii="Arial Narrow" w:hAnsi="Arial Narrow"/>
        </w:rPr>
        <w:t>pelas</w:t>
      </w:r>
      <w:r w:rsidRPr="007A1D2E">
        <w:rPr>
          <w:rFonts w:ascii="Arial Narrow" w:hAnsi="Arial Narrow"/>
          <w:spacing w:val="-7"/>
        </w:rPr>
        <w:t xml:space="preserve"> </w:t>
      </w:r>
      <w:r w:rsidRPr="007A1D2E">
        <w:rPr>
          <w:rFonts w:ascii="Arial Narrow" w:hAnsi="Arial Narrow"/>
        </w:rPr>
        <w:t>infrações</w:t>
      </w:r>
      <w:r w:rsidRPr="007A1D2E">
        <w:rPr>
          <w:rFonts w:ascii="Arial Narrow" w:hAnsi="Arial Narrow"/>
          <w:spacing w:val="-9"/>
        </w:rPr>
        <w:t xml:space="preserve"> </w:t>
      </w:r>
      <w:r w:rsidRPr="007A1D2E">
        <w:rPr>
          <w:rFonts w:ascii="Arial Narrow" w:hAnsi="Arial Narrow"/>
        </w:rPr>
        <w:t>fiscais</w:t>
      </w:r>
      <w:r w:rsidRPr="007A1D2E">
        <w:rPr>
          <w:rFonts w:ascii="Arial Narrow" w:hAnsi="Arial Narrow"/>
          <w:spacing w:val="-7"/>
        </w:rPr>
        <w:t xml:space="preserve"> </w:t>
      </w:r>
      <w:r w:rsidRPr="007A1D2E">
        <w:rPr>
          <w:rFonts w:ascii="Arial Narrow" w:hAnsi="Arial Narrow"/>
        </w:rPr>
        <w:t>decorrentes</w:t>
      </w:r>
      <w:r w:rsidRPr="007A1D2E">
        <w:rPr>
          <w:rFonts w:ascii="Arial Narrow" w:hAnsi="Arial Narrow"/>
          <w:spacing w:val="-8"/>
        </w:rPr>
        <w:t xml:space="preserve"> </w:t>
      </w:r>
      <w:r w:rsidRPr="007A1D2E">
        <w:rPr>
          <w:rFonts w:ascii="Arial Narrow" w:hAnsi="Arial Narrow"/>
        </w:rPr>
        <w:t>da</w:t>
      </w:r>
      <w:r w:rsidRPr="007A1D2E">
        <w:rPr>
          <w:rFonts w:ascii="Arial Narrow" w:hAnsi="Arial Narrow"/>
          <w:spacing w:val="-7"/>
        </w:rPr>
        <w:t xml:space="preserve"> </w:t>
      </w:r>
      <w:r w:rsidRPr="007A1D2E">
        <w:rPr>
          <w:rFonts w:ascii="Arial Narrow" w:hAnsi="Arial Narrow"/>
        </w:rPr>
        <w:t>execução</w:t>
      </w:r>
      <w:r w:rsidRPr="007A1D2E">
        <w:rPr>
          <w:rFonts w:ascii="Arial Narrow" w:hAnsi="Arial Narrow"/>
          <w:spacing w:val="-7"/>
        </w:rPr>
        <w:t xml:space="preserve"> </w:t>
      </w:r>
      <w:r w:rsidRPr="007A1D2E">
        <w:rPr>
          <w:rFonts w:ascii="Arial Narrow" w:hAnsi="Arial Narrow"/>
        </w:rPr>
        <w:t>do</w:t>
      </w:r>
      <w:r w:rsidRPr="007A1D2E">
        <w:rPr>
          <w:rFonts w:ascii="Arial Narrow" w:hAnsi="Arial Narrow"/>
          <w:spacing w:val="-7"/>
        </w:rPr>
        <w:t xml:space="preserve"> </w:t>
      </w:r>
      <w:r w:rsidRPr="007A1D2E">
        <w:rPr>
          <w:rFonts w:ascii="Arial Narrow" w:hAnsi="Arial Narrow"/>
        </w:rPr>
        <w:t>Contrato,</w:t>
      </w:r>
      <w:r w:rsidRPr="007A1D2E">
        <w:rPr>
          <w:rFonts w:ascii="Arial Narrow" w:hAnsi="Arial Narrow"/>
          <w:spacing w:val="-59"/>
        </w:rPr>
        <w:t xml:space="preserve"> </w:t>
      </w:r>
      <w:r w:rsidRPr="007A1D2E">
        <w:rPr>
          <w:rFonts w:ascii="Arial Narrow" w:hAnsi="Arial Narrow"/>
        </w:rPr>
        <w:t>autorizando</w:t>
      </w:r>
      <w:r w:rsidRPr="007A1D2E">
        <w:rPr>
          <w:rFonts w:ascii="Arial Narrow" w:hAnsi="Arial Narrow"/>
          <w:spacing w:val="1"/>
        </w:rPr>
        <w:t xml:space="preserve"> </w:t>
      </w:r>
      <w:r w:rsidRPr="007A1D2E">
        <w:rPr>
          <w:rFonts w:ascii="Arial Narrow" w:hAnsi="Arial Narrow"/>
        </w:rPr>
        <w:t>a(s)</w:t>
      </w:r>
      <w:r w:rsidRPr="007A1D2E">
        <w:rPr>
          <w:rFonts w:ascii="Arial Narrow" w:hAnsi="Arial Narrow"/>
          <w:spacing w:val="1"/>
        </w:rPr>
        <w:t xml:space="preserve"> </w:t>
      </w:r>
      <w:r w:rsidRPr="007A1D2E">
        <w:rPr>
          <w:rFonts w:ascii="Arial Narrow" w:hAnsi="Arial Narrow"/>
        </w:rPr>
        <w:t>CONTRATANTE(S)</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compensar</w:t>
      </w:r>
      <w:r w:rsidRPr="007A1D2E">
        <w:rPr>
          <w:rFonts w:ascii="Arial Narrow" w:hAnsi="Arial Narrow"/>
          <w:spacing w:val="1"/>
        </w:rPr>
        <w:t xml:space="preserve"> </w:t>
      </w:r>
      <w:r w:rsidRPr="007A1D2E">
        <w:rPr>
          <w:rFonts w:ascii="Arial Narrow" w:hAnsi="Arial Narrow"/>
        </w:rPr>
        <w:t>valores</w:t>
      </w:r>
      <w:r w:rsidRPr="007A1D2E">
        <w:rPr>
          <w:rFonts w:ascii="Arial Narrow" w:hAnsi="Arial Narrow"/>
          <w:spacing w:val="1"/>
        </w:rPr>
        <w:t xml:space="preserve"> </w:t>
      </w:r>
      <w:r w:rsidRPr="007A1D2E">
        <w:rPr>
          <w:rFonts w:ascii="Arial Narrow" w:hAnsi="Arial Narrow"/>
        </w:rPr>
        <w:t>não</w:t>
      </w:r>
      <w:r w:rsidRPr="007A1D2E">
        <w:rPr>
          <w:rFonts w:ascii="Arial Narrow" w:hAnsi="Arial Narrow"/>
          <w:spacing w:val="1"/>
        </w:rPr>
        <w:t xml:space="preserve"> </w:t>
      </w:r>
      <w:r w:rsidRPr="007A1D2E">
        <w:rPr>
          <w:rFonts w:ascii="Arial Narrow" w:hAnsi="Arial Narrow"/>
        </w:rPr>
        <w:t>recolhidos</w:t>
      </w:r>
      <w:r w:rsidRPr="007A1D2E">
        <w:rPr>
          <w:rFonts w:ascii="Arial Narrow" w:hAnsi="Arial Narrow"/>
          <w:spacing w:val="1"/>
        </w:rPr>
        <w:t xml:space="preserve"> </w:t>
      </w:r>
      <w:r w:rsidRPr="007A1D2E">
        <w:rPr>
          <w:rFonts w:ascii="Arial Narrow" w:hAnsi="Arial Narrow"/>
        </w:rPr>
        <w:t>ou</w:t>
      </w:r>
      <w:r w:rsidRPr="007A1D2E">
        <w:rPr>
          <w:rFonts w:ascii="Arial Narrow" w:hAnsi="Arial Narrow"/>
          <w:spacing w:val="1"/>
        </w:rPr>
        <w:t xml:space="preserve"> </w:t>
      </w:r>
      <w:r w:rsidRPr="007A1D2E">
        <w:rPr>
          <w:rFonts w:ascii="Arial Narrow" w:hAnsi="Arial Narrow"/>
        </w:rPr>
        <w:t>recolhidos indevidamente.</w:t>
      </w:r>
    </w:p>
    <w:p w14:paraId="2026265F" w14:textId="77777777" w:rsidR="0050611E" w:rsidRPr="007A1D2E" w:rsidRDefault="0050611E" w:rsidP="0050611E">
      <w:pPr>
        <w:pStyle w:val="Corpodetexto"/>
        <w:spacing w:before="10" w:line="276" w:lineRule="auto"/>
        <w:rPr>
          <w:rFonts w:ascii="Arial Narrow" w:hAnsi="Arial Narrow"/>
          <w:sz w:val="22"/>
          <w:szCs w:val="22"/>
        </w:rPr>
      </w:pPr>
    </w:p>
    <w:p w14:paraId="729AD763" w14:textId="77777777" w:rsidR="0050611E" w:rsidRPr="007A1D2E" w:rsidRDefault="0050611E" w:rsidP="0050611E">
      <w:pPr>
        <w:pStyle w:val="PargrafodaLista"/>
        <w:widowControl w:val="0"/>
        <w:numPr>
          <w:ilvl w:val="0"/>
          <w:numId w:val="30"/>
        </w:numPr>
        <w:tabs>
          <w:tab w:val="left" w:pos="418"/>
        </w:tabs>
        <w:autoSpaceDE w:val="0"/>
        <w:autoSpaceDN w:val="0"/>
        <w:spacing w:after="0"/>
        <w:ind w:left="142" w:right="817" w:hanging="1"/>
        <w:contextualSpacing w:val="0"/>
        <w:jc w:val="both"/>
        <w:rPr>
          <w:rFonts w:ascii="Arial Narrow" w:hAnsi="Arial Narrow"/>
        </w:rPr>
      </w:pPr>
      <w:r w:rsidRPr="007A1D2E">
        <w:rPr>
          <w:rFonts w:ascii="Arial Narrow" w:hAnsi="Arial Narrow"/>
        </w:rPr>
        <w:t>Alocar equipe própria para o atendimento à(s) CONTRATANTES</w:t>
      </w:r>
      <w:r w:rsidRPr="007A1D2E">
        <w:rPr>
          <w:rFonts w:ascii="Arial Narrow" w:hAnsi="Arial Narrow"/>
          <w:b/>
        </w:rPr>
        <w:t xml:space="preserve">, </w:t>
      </w:r>
      <w:r w:rsidRPr="007A1D2E">
        <w:rPr>
          <w:rFonts w:ascii="Arial Narrow" w:hAnsi="Arial Narrow"/>
        </w:rPr>
        <w:t>de acordo com</w:t>
      </w:r>
      <w:r w:rsidRPr="007A1D2E">
        <w:rPr>
          <w:rFonts w:ascii="Arial Narrow" w:hAnsi="Arial Narrow"/>
          <w:spacing w:val="1"/>
        </w:rPr>
        <w:t xml:space="preserve"> </w:t>
      </w:r>
      <w:r w:rsidRPr="007A1D2E">
        <w:rPr>
          <w:rFonts w:ascii="Arial Narrow" w:hAnsi="Arial Narrow"/>
        </w:rPr>
        <w:t>as características e a complexidade dos trabalhos, conforme definido nas condições</w:t>
      </w:r>
      <w:r w:rsidRPr="007A1D2E">
        <w:rPr>
          <w:rFonts w:ascii="Arial Narrow" w:hAnsi="Arial Narrow"/>
          <w:spacing w:val="1"/>
        </w:rPr>
        <w:t xml:space="preserve"> </w:t>
      </w:r>
      <w:r w:rsidRPr="007A1D2E">
        <w:rPr>
          <w:rFonts w:ascii="Arial Narrow" w:hAnsi="Arial Narrow"/>
        </w:rPr>
        <w:t>específicas</w:t>
      </w:r>
      <w:r w:rsidRPr="007A1D2E">
        <w:rPr>
          <w:rFonts w:ascii="Arial Narrow" w:hAnsi="Arial Narrow"/>
          <w:spacing w:val="-3"/>
        </w:rPr>
        <w:t xml:space="preserve"> </w:t>
      </w:r>
      <w:r w:rsidRPr="007A1D2E">
        <w:rPr>
          <w:rFonts w:ascii="Arial Narrow" w:hAnsi="Arial Narrow"/>
        </w:rPr>
        <w:t>de</w:t>
      </w:r>
      <w:r w:rsidRPr="007A1D2E">
        <w:rPr>
          <w:rFonts w:ascii="Arial Narrow" w:hAnsi="Arial Narrow"/>
          <w:spacing w:val="-2"/>
        </w:rPr>
        <w:t xml:space="preserve"> </w:t>
      </w:r>
      <w:r w:rsidRPr="007A1D2E">
        <w:rPr>
          <w:rFonts w:ascii="Arial Narrow" w:hAnsi="Arial Narrow"/>
        </w:rPr>
        <w:t>contratação para</w:t>
      </w:r>
      <w:r w:rsidRPr="007A1D2E">
        <w:rPr>
          <w:rFonts w:ascii="Arial Narrow" w:hAnsi="Arial Narrow"/>
          <w:spacing w:val="-3"/>
        </w:rPr>
        <w:t xml:space="preserve"> </w:t>
      </w:r>
      <w:r w:rsidRPr="007A1D2E">
        <w:rPr>
          <w:rFonts w:ascii="Arial Narrow" w:hAnsi="Arial Narrow"/>
        </w:rPr>
        <w:t>a prestação de</w:t>
      </w:r>
      <w:r w:rsidRPr="007A1D2E">
        <w:rPr>
          <w:rFonts w:ascii="Arial Narrow" w:hAnsi="Arial Narrow"/>
          <w:spacing w:val="-2"/>
        </w:rPr>
        <w:t xml:space="preserve"> </w:t>
      </w:r>
      <w:r w:rsidRPr="007A1D2E">
        <w:rPr>
          <w:rFonts w:ascii="Arial Narrow" w:hAnsi="Arial Narrow"/>
        </w:rPr>
        <w:t>serviços.</w:t>
      </w:r>
    </w:p>
    <w:p w14:paraId="3945D8BE" w14:textId="77777777" w:rsidR="0050611E" w:rsidRPr="007A1D2E" w:rsidRDefault="0050611E" w:rsidP="0050611E">
      <w:pPr>
        <w:pStyle w:val="Corpodetexto"/>
        <w:spacing w:before="1" w:line="276" w:lineRule="auto"/>
        <w:rPr>
          <w:rFonts w:ascii="Arial Narrow" w:hAnsi="Arial Narrow"/>
          <w:sz w:val="22"/>
          <w:szCs w:val="22"/>
        </w:rPr>
      </w:pPr>
    </w:p>
    <w:p w14:paraId="4798BA87" w14:textId="77777777" w:rsidR="0050611E" w:rsidRPr="007A1D2E" w:rsidRDefault="0050611E" w:rsidP="0050611E">
      <w:pPr>
        <w:pStyle w:val="PargrafodaLista"/>
        <w:widowControl w:val="0"/>
        <w:numPr>
          <w:ilvl w:val="0"/>
          <w:numId w:val="30"/>
        </w:numPr>
        <w:tabs>
          <w:tab w:val="left" w:pos="332"/>
        </w:tabs>
        <w:autoSpaceDE w:val="0"/>
        <w:autoSpaceDN w:val="0"/>
        <w:spacing w:after="0"/>
        <w:ind w:left="142" w:right="815" w:firstLine="0"/>
        <w:contextualSpacing w:val="0"/>
        <w:jc w:val="both"/>
        <w:rPr>
          <w:rFonts w:ascii="Arial Narrow" w:hAnsi="Arial Narrow"/>
        </w:rPr>
      </w:pPr>
      <w:r w:rsidRPr="007A1D2E">
        <w:rPr>
          <w:rFonts w:ascii="Arial Narrow" w:hAnsi="Arial Narrow"/>
        </w:rPr>
        <w:t>Manter</w:t>
      </w:r>
      <w:r w:rsidRPr="007A1D2E">
        <w:rPr>
          <w:rFonts w:ascii="Arial Narrow" w:hAnsi="Arial Narrow"/>
          <w:spacing w:val="-11"/>
        </w:rPr>
        <w:t xml:space="preserve"> </w:t>
      </w:r>
      <w:r w:rsidRPr="007A1D2E">
        <w:rPr>
          <w:rFonts w:ascii="Arial Narrow" w:hAnsi="Arial Narrow"/>
        </w:rPr>
        <w:t>em</w:t>
      </w:r>
      <w:r w:rsidRPr="007A1D2E">
        <w:rPr>
          <w:rFonts w:ascii="Arial Narrow" w:hAnsi="Arial Narrow"/>
          <w:spacing w:val="-10"/>
        </w:rPr>
        <w:t xml:space="preserve"> </w:t>
      </w:r>
      <w:r w:rsidRPr="007A1D2E">
        <w:rPr>
          <w:rFonts w:ascii="Arial Narrow" w:hAnsi="Arial Narrow"/>
        </w:rPr>
        <w:t>seu</w:t>
      </w:r>
      <w:r w:rsidRPr="007A1D2E">
        <w:rPr>
          <w:rFonts w:ascii="Arial Narrow" w:hAnsi="Arial Narrow"/>
          <w:spacing w:val="-10"/>
        </w:rPr>
        <w:t xml:space="preserve"> </w:t>
      </w:r>
      <w:r w:rsidRPr="007A1D2E">
        <w:rPr>
          <w:rFonts w:ascii="Arial Narrow" w:hAnsi="Arial Narrow"/>
        </w:rPr>
        <w:t>nome</w:t>
      </w:r>
      <w:r w:rsidRPr="007A1D2E">
        <w:rPr>
          <w:rFonts w:ascii="Arial Narrow" w:hAnsi="Arial Narrow"/>
          <w:spacing w:val="-11"/>
        </w:rPr>
        <w:t xml:space="preserve"> </w:t>
      </w:r>
      <w:r w:rsidRPr="007A1D2E">
        <w:rPr>
          <w:rFonts w:ascii="Arial Narrow" w:hAnsi="Arial Narrow"/>
        </w:rPr>
        <w:t>e</w:t>
      </w:r>
      <w:r w:rsidRPr="007A1D2E">
        <w:rPr>
          <w:rFonts w:ascii="Arial Narrow" w:hAnsi="Arial Narrow"/>
          <w:spacing w:val="-12"/>
        </w:rPr>
        <w:t xml:space="preserve"> </w:t>
      </w:r>
      <w:r w:rsidRPr="007A1D2E">
        <w:rPr>
          <w:rFonts w:ascii="Arial Narrow" w:hAnsi="Arial Narrow"/>
        </w:rPr>
        <w:t>sob</w:t>
      </w:r>
      <w:r w:rsidRPr="007A1D2E">
        <w:rPr>
          <w:rFonts w:ascii="Arial Narrow" w:hAnsi="Arial Narrow"/>
          <w:spacing w:val="-11"/>
        </w:rPr>
        <w:t xml:space="preserve"> </w:t>
      </w:r>
      <w:r w:rsidRPr="007A1D2E">
        <w:rPr>
          <w:rFonts w:ascii="Arial Narrow" w:hAnsi="Arial Narrow"/>
        </w:rPr>
        <w:t>sua</w:t>
      </w:r>
      <w:r w:rsidRPr="007A1D2E">
        <w:rPr>
          <w:rFonts w:ascii="Arial Narrow" w:hAnsi="Arial Narrow"/>
          <w:spacing w:val="-10"/>
        </w:rPr>
        <w:t xml:space="preserve"> </w:t>
      </w:r>
      <w:r w:rsidRPr="007A1D2E">
        <w:rPr>
          <w:rFonts w:ascii="Arial Narrow" w:hAnsi="Arial Narrow"/>
        </w:rPr>
        <w:t>inteira</w:t>
      </w:r>
      <w:r w:rsidRPr="007A1D2E">
        <w:rPr>
          <w:rFonts w:ascii="Arial Narrow" w:hAnsi="Arial Narrow"/>
          <w:spacing w:val="-9"/>
        </w:rPr>
        <w:t xml:space="preserve"> </w:t>
      </w:r>
      <w:r w:rsidRPr="007A1D2E">
        <w:rPr>
          <w:rFonts w:ascii="Arial Narrow" w:hAnsi="Arial Narrow"/>
        </w:rPr>
        <w:t>e</w:t>
      </w:r>
      <w:r w:rsidRPr="007A1D2E">
        <w:rPr>
          <w:rFonts w:ascii="Arial Narrow" w:hAnsi="Arial Narrow"/>
          <w:spacing w:val="-12"/>
        </w:rPr>
        <w:t xml:space="preserve"> </w:t>
      </w:r>
      <w:r w:rsidRPr="007A1D2E">
        <w:rPr>
          <w:rFonts w:ascii="Arial Narrow" w:hAnsi="Arial Narrow"/>
        </w:rPr>
        <w:t>exclusiva</w:t>
      </w:r>
      <w:r w:rsidRPr="007A1D2E">
        <w:rPr>
          <w:rFonts w:ascii="Arial Narrow" w:hAnsi="Arial Narrow"/>
          <w:spacing w:val="-9"/>
        </w:rPr>
        <w:t xml:space="preserve"> </w:t>
      </w:r>
      <w:r w:rsidRPr="007A1D2E">
        <w:rPr>
          <w:rFonts w:ascii="Arial Narrow" w:hAnsi="Arial Narrow"/>
        </w:rPr>
        <w:t>responsabilidade,</w:t>
      </w:r>
      <w:r w:rsidRPr="007A1D2E">
        <w:rPr>
          <w:rFonts w:ascii="Arial Narrow" w:hAnsi="Arial Narrow"/>
          <w:spacing w:val="-8"/>
        </w:rPr>
        <w:t xml:space="preserve"> </w:t>
      </w:r>
      <w:r w:rsidRPr="007A1D2E">
        <w:rPr>
          <w:rFonts w:ascii="Arial Narrow" w:hAnsi="Arial Narrow"/>
        </w:rPr>
        <w:t>os</w:t>
      </w:r>
      <w:r w:rsidRPr="007A1D2E">
        <w:rPr>
          <w:rFonts w:ascii="Arial Narrow" w:hAnsi="Arial Narrow"/>
          <w:spacing w:val="-13"/>
        </w:rPr>
        <w:t xml:space="preserve"> </w:t>
      </w:r>
      <w:r w:rsidRPr="007A1D2E">
        <w:rPr>
          <w:rFonts w:ascii="Arial Narrow" w:hAnsi="Arial Narrow"/>
        </w:rPr>
        <w:t>empregados</w:t>
      </w:r>
      <w:r w:rsidRPr="007A1D2E">
        <w:rPr>
          <w:rFonts w:ascii="Arial Narrow" w:hAnsi="Arial Narrow"/>
          <w:spacing w:val="-59"/>
        </w:rPr>
        <w:t xml:space="preserve"> </w:t>
      </w:r>
      <w:r w:rsidRPr="007A1D2E">
        <w:rPr>
          <w:rFonts w:ascii="Arial Narrow" w:hAnsi="Arial Narrow"/>
        </w:rPr>
        <w:t>na</w:t>
      </w:r>
      <w:r w:rsidRPr="007A1D2E">
        <w:rPr>
          <w:rFonts w:ascii="Arial Narrow" w:hAnsi="Arial Narrow"/>
          <w:spacing w:val="-11"/>
        </w:rPr>
        <w:t xml:space="preserve"> </w:t>
      </w:r>
      <w:r w:rsidRPr="007A1D2E">
        <w:rPr>
          <w:rFonts w:ascii="Arial Narrow" w:hAnsi="Arial Narrow"/>
        </w:rPr>
        <w:t>quantidade</w:t>
      </w:r>
      <w:r w:rsidRPr="007A1D2E">
        <w:rPr>
          <w:rFonts w:ascii="Arial Narrow" w:hAnsi="Arial Narrow"/>
          <w:spacing w:val="-12"/>
        </w:rPr>
        <w:t xml:space="preserve"> </w:t>
      </w:r>
      <w:r w:rsidRPr="007A1D2E">
        <w:rPr>
          <w:rFonts w:ascii="Arial Narrow" w:hAnsi="Arial Narrow"/>
        </w:rPr>
        <w:t>e</w:t>
      </w:r>
      <w:r w:rsidRPr="007A1D2E">
        <w:rPr>
          <w:rFonts w:ascii="Arial Narrow" w:hAnsi="Arial Narrow"/>
          <w:spacing w:val="-12"/>
        </w:rPr>
        <w:t xml:space="preserve"> </w:t>
      </w:r>
      <w:r w:rsidRPr="007A1D2E">
        <w:rPr>
          <w:rFonts w:ascii="Arial Narrow" w:hAnsi="Arial Narrow"/>
        </w:rPr>
        <w:t>habilitações</w:t>
      </w:r>
      <w:r w:rsidRPr="007A1D2E">
        <w:rPr>
          <w:rFonts w:ascii="Arial Narrow" w:hAnsi="Arial Narrow"/>
          <w:spacing w:val="-9"/>
        </w:rPr>
        <w:t xml:space="preserve"> </w:t>
      </w:r>
      <w:r w:rsidRPr="007A1D2E">
        <w:rPr>
          <w:rFonts w:ascii="Arial Narrow" w:hAnsi="Arial Narrow"/>
        </w:rPr>
        <w:t>necessárias</w:t>
      </w:r>
      <w:r w:rsidRPr="007A1D2E">
        <w:rPr>
          <w:rFonts w:ascii="Arial Narrow" w:hAnsi="Arial Narrow"/>
          <w:spacing w:val="-12"/>
        </w:rPr>
        <w:t xml:space="preserve"> </w:t>
      </w:r>
      <w:r w:rsidRPr="007A1D2E">
        <w:rPr>
          <w:rFonts w:ascii="Arial Narrow" w:hAnsi="Arial Narrow"/>
        </w:rPr>
        <w:t>à</w:t>
      </w:r>
      <w:r w:rsidRPr="007A1D2E">
        <w:rPr>
          <w:rFonts w:ascii="Arial Narrow" w:hAnsi="Arial Narrow"/>
          <w:spacing w:val="-11"/>
        </w:rPr>
        <w:t xml:space="preserve"> </w:t>
      </w:r>
      <w:r w:rsidRPr="007A1D2E">
        <w:rPr>
          <w:rFonts w:ascii="Arial Narrow" w:hAnsi="Arial Narrow"/>
        </w:rPr>
        <w:t>perfeita</w:t>
      </w:r>
      <w:r w:rsidRPr="007A1D2E">
        <w:rPr>
          <w:rFonts w:ascii="Arial Narrow" w:hAnsi="Arial Narrow"/>
          <w:spacing w:val="-10"/>
        </w:rPr>
        <w:t xml:space="preserve"> </w:t>
      </w:r>
      <w:r w:rsidRPr="007A1D2E">
        <w:rPr>
          <w:rFonts w:ascii="Arial Narrow" w:hAnsi="Arial Narrow"/>
        </w:rPr>
        <w:t>execução</w:t>
      </w:r>
      <w:r w:rsidRPr="007A1D2E">
        <w:rPr>
          <w:rFonts w:ascii="Arial Narrow" w:hAnsi="Arial Narrow"/>
          <w:spacing w:val="-12"/>
        </w:rPr>
        <w:t xml:space="preserve"> </w:t>
      </w:r>
      <w:r w:rsidRPr="007A1D2E">
        <w:rPr>
          <w:rFonts w:ascii="Arial Narrow" w:hAnsi="Arial Narrow"/>
        </w:rPr>
        <w:t>dos</w:t>
      </w:r>
      <w:r w:rsidRPr="007A1D2E">
        <w:rPr>
          <w:rFonts w:ascii="Arial Narrow" w:hAnsi="Arial Narrow"/>
          <w:spacing w:val="-12"/>
        </w:rPr>
        <w:t xml:space="preserve"> </w:t>
      </w:r>
      <w:r w:rsidRPr="007A1D2E">
        <w:rPr>
          <w:rFonts w:ascii="Arial Narrow" w:hAnsi="Arial Narrow"/>
        </w:rPr>
        <w:t>serviços,</w:t>
      </w:r>
      <w:r w:rsidRPr="007A1D2E">
        <w:rPr>
          <w:rFonts w:ascii="Arial Narrow" w:hAnsi="Arial Narrow"/>
          <w:spacing w:val="-11"/>
        </w:rPr>
        <w:t xml:space="preserve"> </w:t>
      </w:r>
      <w:r w:rsidRPr="007A1D2E">
        <w:rPr>
          <w:rFonts w:ascii="Arial Narrow" w:hAnsi="Arial Narrow"/>
        </w:rPr>
        <w:t>bem</w:t>
      </w:r>
      <w:r w:rsidRPr="007A1D2E">
        <w:rPr>
          <w:rFonts w:ascii="Arial Narrow" w:hAnsi="Arial Narrow"/>
          <w:spacing w:val="-11"/>
        </w:rPr>
        <w:t xml:space="preserve"> </w:t>
      </w:r>
      <w:r w:rsidRPr="007A1D2E">
        <w:rPr>
          <w:rFonts w:ascii="Arial Narrow" w:hAnsi="Arial Narrow"/>
        </w:rPr>
        <w:t>como</w:t>
      </w:r>
      <w:r w:rsidRPr="007A1D2E">
        <w:rPr>
          <w:rFonts w:ascii="Arial Narrow" w:hAnsi="Arial Narrow"/>
          <w:spacing w:val="-59"/>
        </w:rPr>
        <w:t xml:space="preserve"> </w:t>
      </w:r>
      <w:r w:rsidRPr="007A1D2E">
        <w:rPr>
          <w:rFonts w:ascii="Arial Narrow" w:hAnsi="Arial Narrow"/>
        </w:rPr>
        <w:t>mantê-los constantemente treinados e atualizados para o bom desempenho de suas</w:t>
      </w:r>
      <w:r w:rsidRPr="007A1D2E">
        <w:rPr>
          <w:rFonts w:ascii="Arial Narrow" w:hAnsi="Arial Narrow"/>
          <w:spacing w:val="1"/>
        </w:rPr>
        <w:t xml:space="preserve"> </w:t>
      </w:r>
      <w:r w:rsidRPr="007A1D2E">
        <w:rPr>
          <w:rFonts w:ascii="Arial Narrow" w:hAnsi="Arial Narrow"/>
        </w:rPr>
        <w:t>atividades;</w:t>
      </w:r>
    </w:p>
    <w:p w14:paraId="4938AE26" w14:textId="77777777" w:rsidR="0050611E" w:rsidRPr="007A1D2E" w:rsidRDefault="0050611E" w:rsidP="0050611E">
      <w:pPr>
        <w:pStyle w:val="Corpodetexto"/>
        <w:spacing w:before="9" w:line="276" w:lineRule="auto"/>
        <w:rPr>
          <w:rFonts w:ascii="Arial Narrow" w:hAnsi="Arial Narrow"/>
          <w:sz w:val="22"/>
          <w:szCs w:val="22"/>
        </w:rPr>
      </w:pPr>
    </w:p>
    <w:p w14:paraId="1E7DD13B" w14:textId="77777777" w:rsidR="0050611E" w:rsidRPr="007A1D2E" w:rsidRDefault="0050611E" w:rsidP="0050611E">
      <w:pPr>
        <w:pStyle w:val="PargrafodaLista"/>
        <w:widowControl w:val="0"/>
        <w:numPr>
          <w:ilvl w:val="0"/>
          <w:numId w:val="30"/>
        </w:numPr>
        <w:tabs>
          <w:tab w:val="left" w:pos="407"/>
        </w:tabs>
        <w:autoSpaceDE w:val="0"/>
        <w:autoSpaceDN w:val="0"/>
        <w:spacing w:before="1" w:after="0"/>
        <w:ind w:left="142" w:right="815" w:firstLine="0"/>
        <w:contextualSpacing w:val="0"/>
        <w:jc w:val="both"/>
        <w:rPr>
          <w:rFonts w:ascii="Arial Narrow" w:hAnsi="Arial Narrow"/>
        </w:rPr>
      </w:pPr>
      <w:r w:rsidRPr="007A1D2E">
        <w:rPr>
          <w:rFonts w:ascii="Arial Narrow" w:hAnsi="Arial Narrow"/>
        </w:rPr>
        <w:t>Substituir de imediato, sem ônus adicionais para a(s) CONTRATANTE(S), pessoal</w:t>
      </w:r>
      <w:r w:rsidRPr="007A1D2E">
        <w:rPr>
          <w:rFonts w:ascii="Arial Narrow" w:hAnsi="Arial Narrow"/>
          <w:spacing w:val="-59"/>
        </w:rPr>
        <w:t xml:space="preserve"> </w:t>
      </w:r>
      <w:r w:rsidRPr="007A1D2E">
        <w:rPr>
          <w:rFonts w:ascii="Arial Narrow" w:hAnsi="Arial Narrow"/>
        </w:rPr>
        <w:t>da</w:t>
      </w:r>
      <w:r w:rsidRPr="007A1D2E">
        <w:rPr>
          <w:rFonts w:ascii="Arial Narrow" w:hAnsi="Arial Narrow"/>
          <w:spacing w:val="1"/>
        </w:rPr>
        <w:t xml:space="preserve"> </w:t>
      </w:r>
      <w:r w:rsidRPr="007A1D2E">
        <w:rPr>
          <w:rFonts w:ascii="Arial Narrow" w:hAnsi="Arial Narrow"/>
        </w:rPr>
        <w:t>equipe,</w:t>
      </w:r>
      <w:r w:rsidRPr="007A1D2E">
        <w:rPr>
          <w:rFonts w:ascii="Arial Narrow" w:hAnsi="Arial Narrow"/>
          <w:spacing w:val="1"/>
        </w:rPr>
        <w:t xml:space="preserve"> </w:t>
      </w:r>
      <w:r w:rsidRPr="007A1D2E">
        <w:rPr>
          <w:rFonts w:ascii="Arial Narrow" w:hAnsi="Arial Narrow"/>
        </w:rPr>
        <w:t>sempre</w:t>
      </w:r>
      <w:r w:rsidRPr="007A1D2E">
        <w:rPr>
          <w:rFonts w:ascii="Arial Narrow" w:hAnsi="Arial Narrow"/>
          <w:spacing w:val="1"/>
        </w:rPr>
        <w:t xml:space="preserve"> </w:t>
      </w:r>
      <w:r w:rsidRPr="007A1D2E">
        <w:rPr>
          <w:rFonts w:ascii="Arial Narrow" w:hAnsi="Arial Narrow"/>
        </w:rPr>
        <w:t>que</w:t>
      </w:r>
      <w:r w:rsidRPr="007A1D2E">
        <w:rPr>
          <w:rFonts w:ascii="Arial Narrow" w:hAnsi="Arial Narrow"/>
          <w:spacing w:val="1"/>
        </w:rPr>
        <w:t xml:space="preserve"> </w:t>
      </w:r>
      <w:r w:rsidRPr="007A1D2E">
        <w:rPr>
          <w:rFonts w:ascii="Arial Narrow" w:hAnsi="Arial Narrow"/>
        </w:rPr>
        <w:t>exigido</w:t>
      </w:r>
      <w:r w:rsidRPr="007A1D2E">
        <w:rPr>
          <w:rFonts w:ascii="Arial Narrow" w:hAnsi="Arial Narrow"/>
          <w:spacing w:val="1"/>
        </w:rPr>
        <w:t xml:space="preserve"> </w:t>
      </w:r>
      <w:r w:rsidRPr="007A1D2E">
        <w:rPr>
          <w:rFonts w:ascii="Arial Narrow" w:hAnsi="Arial Narrow"/>
        </w:rPr>
        <w:t>por</w:t>
      </w:r>
      <w:r w:rsidRPr="007A1D2E">
        <w:rPr>
          <w:rFonts w:ascii="Arial Narrow" w:hAnsi="Arial Narrow"/>
          <w:spacing w:val="1"/>
        </w:rPr>
        <w:t xml:space="preserve"> </w:t>
      </w:r>
      <w:r w:rsidRPr="007A1D2E">
        <w:rPr>
          <w:rFonts w:ascii="Arial Narrow" w:hAnsi="Arial Narrow"/>
        </w:rPr>
        <w:t>esta,</w:t>
      </w:r>
      <w:r w:rsidRPr="007A1D2E">
        <w:rPr>
          <w:rFonts w:ascii="Arial Narrow" w:hAnsi="Arial Narrow"/>
          <w:spacing w:val="1"/>
        </w:rPr>
        <w:t xml:space="preserve"> </w:t>
      </w:r>
      <w:r w:rsidRPr="007A1D2E">
        <w:rPr>
          <w:rFonts w:ascii="Arial Narrow" w:hAnsi="Arial Narrow"/>
        </w:rPr>
        <w:t>cuja</w:t>
      </w:r>
      <w:r w:rsidRPr="007A1D2E">
        <w:rPr>
          <w:rFonts w:ascii="Arial Narrow" w:hAnsi="Arial Narrow"/>
          <w:spacing w:val="1"/>
        </w:rPr>
        <w:t xml:space="preserve"> </w:t>
      </w:r>
      <w:r w:rsidRPr="007A1D2E">
        <w:rPr>
          <w:rFonts w:ascii="Arial Narrow" w:hAnsi="Arial Narrow"/>
        </w:rPr>
        <w:t>atuação,</w:t>
      </w:r>
      <w:r w:rsidRPr="007A1D2E">
        <w:rPr>
          <w:rFonts w:ascii="Arial Narrow" w:hAnsi="Arial Narrow"/>
          <w:spacing w:val="1"/>
        </w:rPr>
        <w:t xml:space="preserve"> </w:t>
      </w:r>
      <w:r w:rsidRPr="007A1D2E">
        <w:rPr>
          <w:rFonts w:ascii="Arial Narrow" w:hAnsi="Arial Narrow"/>
        </w:rPr>
        <w:t>permanência</w:t>
      </w:r>
      <w:r w:rsidRPr="007A1D2E">
        <w:rPr>
          <w:rFonts w:ascii="Arial Narrow" w:hAnsi="Arial Narrow"/>
          <w:spacing w:val="1"/>
        </w:rPr>
        <w:t xml:space="preserve"> </w:t>
      </w:r>
      <w:r w:rsidRPr="007A1D2E">
        <w:rPr>
          <w:rFonts w:ascii="Arial Narrow" w:hAnsi="Arial Narrow"/>
        </w:rPr>
        <w:t>e/ou</w:t>
      </w:r>
      <w:r w:rsidRPr="007A1D2E">
        <w:rPr>
          <w:rFonts w:ascii="Arial Narrow" w:hAnsi="Arial Narrow"/>
          <w:spacing w:val="-59"/>
        </w:rPr>
        <w:t xml:space="preserve"> </w:t>
      </w:r>
      <w:r w:rsidRPr="007A1D2E">
        <w:rPr>
          <w:rFonts w:ascii="Arial Narrow" w:hAnsi="Arial Narrow"/>
          <w:spacing w:val="-1"/>
        </w:rPr>
        <w:t>comportamento</w:t>
      </w:r>
      <w:r w:rsidRPr="007A1D2E">
        <w:rPr>
          <w:rFonts w:ascii="Arial Narrow" w:hAnsi="Arial Narrow"/>
          <w:spacing w:val="-17"/>
        </w:rPr>
        <w:t xml:space="preserve"> </w:t>
      </w:r>
      <w:r w:rsidRPr="007A1D2E">
        <w:rPr>
          <w:rFonts w:ascii="Arial Narrow" w:hAnsi="Arial Narrow"/>
          <w:spacing w:val="-1"/>
        </w:rPr>
        <w:t>sejam</w:t>
      </w:r>
      <w:r w:rsidRPr="007A1D2E">
        <w:rPr>
          <w:rFonts w:ascii="Arial Narrow" w:hAnsi="Arial Narrow"/>
          <w:spacing w:val="-12"/>
        </w:rPr>
        <w:t xml:space="preserve"> </w:t>
      </w:r>
      <w:r w:rsidRPr="007A1D2E">
        <w:rPr>
          <w:rFonts w:ascii="Arial Narrow" w:hAnsi="Arial Narrow"/>
          <w:spacing w:val="-1"/>
        </w:rPr>
        <w:t>prejudiciais,</w:t>
      </w:r>
      <w:r w:rsidRPr="007A1D2E">
        <w:rPr>
          <w:rFonts w:ascii="Arial Narrow" w:hAnsi="Arial Narrow"/>
          <w:spacing w:val="-13"/>
        </w:rPr>
        <w:t xml:space="preserve"> </w:t>
      </w:r>
      <w:r w:rsidRPr="007A1D2E">
        <w:rPr>
          <w:rFonts w:ascii="Arial Narrow" w:hAnsi="Arial Narrow"/>
          <w:spacing w:val="-1"/>
        </w:rPr>
        <w:t>inconvenientes,</w:t>
      </w:r>
      <w:r w:rsidRPr="007A1D2E">
        <w:rPr>
          <w:rFonts w:ascii="Arial Narrow" w:hAnsi="Arial Narrow"/>
          <w:spacing w:val="-12"/>
        </w:rPr>
        <w:t xml:space="preserve"> </w:t>
      </w:r>
      <w:r w:rsidRPr="007A1D2E">
        <w:rPr>
          <w:rFonts w:ascii="Arial Narrow" w:hAnsi="Arial Narrow"/>
        </w:rPr>
        <w:t>insatisfatórios</w:t>
      </w:r>
      <w:r w:rsidRPr="007A1D2E">
        <w:rPr>
          <w:rFonts w:ascii="Arial Narrow" w:hAnsi="Arial Narrow"/>
          <w:spacing w:val="-14"/>
        </w:rPr>
        <w:t xml:space="preserve"> </w:t>
      </w:r>
      <w:r w:rsidRPr="007A1D2E">
        <w:rPr>
          <w:rFonts w:ascii="Arial Narrow" w:hAnsi="Arial Narrow"/>
        </w:rPr>
        <w:t>e</w:t>
      </w:r>
      <w:r w:rsidRPr="007A1D2E">
        <w:rPr>
          <w:rFonts w:ascii="Arial Narrow" w:hAnsi="Arial Narrow"/>
          <w:spacing w:val="-13"/>
        </w:rPr>
        <w:t xml:space="preserve"> </w:t>
      </w:r>
      <w:r w:rsidRPr="007A1D2E">
        <w:rPr>
          <w:rFonts w:ascii="Arial Narrow" w:hAnsi="Arial Narrow"/>
        </w:rPr>
        <w:t>incompatíveis</w:t>
      </w:r>
      <w:r w:rsidRPr="007A1D2E">
        <w:rPr>
          <w:rFonts w:ascii="Arial Narrow" w:hAnsi="Arial Narrow"/>
          <w:spacing w:val="-16"/>
        </w:rPr>
        <w:t xml:space="preserve"> </w:t>
      </w:r>
      <w:r w:rsidRPr="007A1D2E">
        <w:rPr>
          <w:rFonts w:ascii="Arial Narrow" w:hAnsi="Arial Narrow"/>
        </w:rPr>
        <w:t>com</w:t>
      </w:r>
      <w:r w:rsidRPr="007A1D2E">
        <w:rPr>
          <w:rFonts w:ascii="Arial Narrow" w:hAnsi="Arial Narrow"/>
          <w:spacing w:val="-59"/>
        </w:rPr>
        <w:t xml:space="preserve"> </w:t>
      </w:r>
      <w:r w:rsidRPr="007A1D2E">
        <w:rPr>
          <w:rFonts w:ascii="Arial Narrow" w:hAnsi="Arial Narrow"/>
        </w:rPr>
        <w:t>o exercício das funções que lhe forem atribuídas. Caso algum dos profissionais tenha</w:t>
      </w:r>
      <w:r w:rsidRPr="007A1D2E">
        <w:rPr>
          <w:rFonts w:ascii="Arial Narrow" w:hAnsi="Arial Narrow"/>
          <w:spacing w:val="-59"/>
        </w:rPr>
        <w:t xml:space="preserve"> </w:t>
      </w:r>
      <w:r w:rsidRPr="007A1D2E">
        <w:rPr>
          <w:rFonts w:ascii="Arial Narrow" w:hAnsi="Arial Narrow"/>
        </w:rPr>
        <w:t>que ser substituído no transcorrer da execução do Contrato, o(s) profissional(is) a</w:t>
      </w:r>
      <w:r w:rsidRPr="007A1D2E">
        <w:rPr>
          <w:rFonts w:ascii="Arial Narrow" w:hAnsi="Arial Narrow"/>
          <w:spacing w:val="1"/>
        </w:rPr>
        <w:t xml:space="preserve"> </w:t>
      </w:r>
      <w:r w:rsidRPr="007A1D2E">
        <w:rPr>
          <w:rFonts w:ascii="Arial Narrow" w:hAnsi="Arial Narrow"/>
        </w:rPr>
        <w:t>ser(em) substituído(s) deverá(ão) possuir formação e experiência igual ou superior a</w:t>
      </w:r>
      <w:r w:rsidRPr="007A1D2E">
        <w:rPr>
          <w:rFonts w:ascii="Arial Narrow" w:hAnsi="Arial Narrow"/>
          <w:spacing w:val="1"/>
        </w:rPr>
        <w:t xml:space="preserve"> </w:t>
      </w:r>
      <w:r w:rsidRPr="007A1D2E">
        <w:rPr>
          <w:rFonts w:ascii="Arial Narrow" w:hAnsi="Arial Narrow"/>
        </w:rPr>
        <w:t>do(s) profissional(s) que está(ão) sendo substituído(s). A substituição dependerá de</w:t>
      </w:r>
      <w:r w:rsidRPr="007A1D2E">
        <w:rPr>
          <w:rFonts w:ascii="Arial Narrow" w:hAnsi="Arial Narrow"/>
          <w:spacing w:val="1"/>
        </w:rPr>
        <w:t xml:space="preserve"> </w:t>
      </w:r>
      <w:r w:rsidRPr="007A1D2E">
        <w:rPr>
          <w:rFonts w:ascii="Arial Narrow" w:hAnsi="Arial Narrow"/>
        </w:rPr>
        <w:t>aprovação</w:t>
      </w:r>
      <w:r w:rsidRPr="007A1D2E">
        <w:rPr>
          <w:rFonts w:ascii="Arial Narrow" w:hAnsi="Arial Narrow"/>
          <w:spacing w:val="-1"/>
        </w:rPr>
        <w:t xml:space="preserve"> </w:t>
      </w:r>
      <w:r w:rsidRPr="007A1D2E">
        <w:rPr>
          <w:rFonts w:ascii="Arial Narrow" w:hAnsi="Arial Narrow"/>
        </w:rPr>
        <w:t>da(s)</w:t>
      </w:r>
      <w:r w:rsidRPr="007A1D2E">
        <w:rPr>
          <w:rFonts w:ascii="Arial Narrow" w:hAnsi="Arial Narrow"/>
          <w:spacing w:val="2"/>
        </w:rPr>
        <w:t xml:space="preserve"> </w:t>
      </w:r>
      <w:r w:rsidRPr="007A1D2E">
        <w:rPr>
          <w:rFonts w:ascii="Arial Narrow" w:hAnsi="Arial Narrow"/>
        </w:rPr>
        <w:t>CONTRATANTE(S).</w:t>
      </w:r>
    </w:p>
    <w:p w14:paraId="5BD08DB6" w14:textId="77777777" w:rsidR="0050611E" w:rsidRPr="007A1D2E" w:rsidRDefault="0050611E" w:rsidP="0050611E">
      <w:pPr>
        <w:pStyle w:val="Corpodetexto"/>
        <w:spacing w:before="10" w:line="276" w:lineRule="auto"/>
        <w:rPr>
          <w:rFonts w:ascii="Arial Narrow" w:hAnsi="Arial Narrow"/>
          <w:sz w:val="22"/>
          <w:szCs w:val="22"/>
        </w:rPr>
      </w:pPr>
    </w:p>
    <w:p w14:paraId="6AD971AE" w14:textId="77777777" w:rsidR="0050611E" w:rsidRPr="007A1D2E" w:rsidRDefault="0050611E" w:rsidP="0050611E">
      <w:pPr>
        <w:pStyle w:val="PargrafodaLista"/>
        <w:widowControl w:val="0"/>
        <w:numPr>
          <w:ilvl w:val="0"/>
          <w:numId w:val="30"/>
        </w:numPr>
        <w:tabs>
          <w:tab w:val="left" w:pos="414"/>
        </w:tabs>
        <w:autoSpaceDE w:val="0"/>
        <w:autoSpaceDN w:val="0"/>
        <w:spacing w:after="0"/>
        <w:ind w:left="142" w:right="819" w:firstLine="0"/>
        <w:contextualSpacing w:val="0"/>
        <w:jc w:val="both"/>
        <w:rPr>
          <w:rFonts w:ascii="Arial Narrow" w:hAnsi="Arial Narrow"/>
        </w:rPr>
      </w:pPr>
      <w:r w:rsidRPr="007A1D2E">
        <w:rPr>
          <w:rFonts w:ascii="Arial Narrow" w:hAnsi="Arial Narrow"/>
        </w:rPr>
        <w:t>Designar representante com poderes para decidir todas as questões relacionadas</w:t>
      </w:r>
      <w:r w:rsidRPr="007A1D2E">
        <w:rPr>
          <w:rFonts w:ascii="Arial Narrow" w:hAnsi="Arial Narrow"/>
          <w:spacing w:val="1"/>
        </w:rPr>
        <w:t xml:space="preserve"> </w:t>
      </w:r>
      <w:r w:rsidRPr="007A1D2E">
        <w:rPr>
          <w:rFonts w:ascii="Arial Narrow" w:hAnsi="Arial Narrow"/>
        </w:rPr>
        <w:t>com</w:t>
      </w:r>
      <w:r w:rsidRPr="007A1D2E">
        <w:rPr>
          <w:rFonts w:ascii="Arial Narrow" w:hAnsi="Arial Narrow"/>
          <w:spacing w:val="1"/>
        </w:rPr>
        <w:t xml:space="preserve"> </w:t>
      </w:r>
      <w:r w:rsidRPr="007A1D2E">
        <w:rPr>
          <w:rFonts w:ascii="Arial Narrow" w:hAnsi="Arial Narrow"/>
        </w:rPr>
        <w:t>o</w:t>
      </w:r>
      <w:r w:rsidRPr="007A1D2E">
        <w:rPr>
          <w:rFonts w:ascii="Arial Narrow" w:hAnsi="Arial Narrow"/>
          <w:spacing w:val="-2"/>
        </w:rPr>
        <w:t xml:space="preserve"> </w:t>
      </w:r>
      <w:r w:rsidRPr="007A1D2E">
        <w:rPr>
          <w:rFonts w:ascii="Arial Narrow" w:hAnsi="Arial Narrow"/>
        </w:rPr>
        <w:t>Contrato.</w:t>
      </w:r>
    </w:p>
    <w:p w14:paraId="32EB1600" w14:textId="77777777" w:rsidR="0050611E" w:rsidRPr="007A1D2E" w:rsidRDefault="0050611E" w:rsidP="0050611E">
      <w:pPr>
        <w:pStyle w:val="Corpodetexto"/>
        <w:spacing w:before="2" w:line="276" w:lineRule="auto"/>
        <w:rPr>
          <w:rFonts w:ascii="Arial Narrow" w:hAnsi="Arial Narrow"/>
          <w:sz w:val="22"/>
          <w:szCs w:val="22"/>
        </w:rPr>
      </w:pPr>
    </w:p>
    <w:p w14:paraId="7FB7C627" w14:textId="77777777" w:rsidR="0050611E" w:rsidRPr="007A1D2E" w:rsidRDefault="0050611E" w:rsidP="0050611E">
      <w:pPr>
        <w:pStyle w:val="PargrafodaLista"/>
        <w:widowControl w:val="0"/>
        <w:numPr>
          <w:ilvl w:val="0"/>
          <w:numId w:val="30"/>
        </w:numPr>
        <w:tabs>
          <w:tab w:val="left" w:pos="457"/>
        </w:tabs>
        <w:autoSpaceDE w:val="0"/>
        <w:autoSpaceDN w:val="0"/>
        <w:spacing w:after="0"/>
        <w:ind w:left="142" w:right="814" w:firstLine="0"/>
        <w:contextualSpacing w:val="0"/>
        <w:jc w:val="both"/>
        <w:rPr>
          <w:rFonts w:ascii="Arial Narrow" w:hAnsi="Arial Narrow"/>
        </w:rPr>
      </w:pPr>
      <w:r w:rsidRPr="007A1D2E">
        <w:rPr>
          <w:rFonts w:ascii="Arial Narrow" w:hAnsi="Arial Narrow"/>
        </w:rPr>
        <w:t>Cumprir,</w:t>
      </w:r>
      <w:r w:rsidRPr="007A1D2E">
        <w:rPr>
          <w:rFonts w:ascii="Arial Narrow" w:hAnsi="Arial Narrow"/>
          <w:spacing w:val="1"/>
        </w:rPr>
        <w:t xml:space="preserve"> </w:t>
      </w:r>
      <w:r w:rsidRPr="007A1D2E">
        <w:rPr>
          <w:rFonts w:ascii="Arial Narrow" w:hAnsi="Arial Narrow"/>
        </w:rPr>
        <w:t>como</w:t>
      </w:r>
      <w:r w:rsidRPr="007A1D2E">
        <w:rPr>
          <w:rFonts w:ascii="Arial Narrow" w:hAnsi="Arial Narrow"/>
          <w:spacing w:val="1"/>
        </w:rPr>
        <w:t xml:space="preserve"> </w:t>
      </w:r>
      <w:r w:rsidRPr="007A1D2E">
        <w:rPr>
          <w:rFonts w:ascii="Arial Narrow" w:hAnsi="Arial Narrow"/>
        </w:rPr>
        <w:t>única</w:t>
      </w:r>
      <w:r w:rsidRPr="007A1D2E">
        <w:rPr>
          <w:rFonts w:ascii="Arial Narrow" w:hAnsi="Arial Narrow"/>
          <w:spacing w:val="1"/>
        </w:rPr>
        <w:t xml:space="preserve"> </w:t>
      </w:r>
      <w:r w:rsidRPr="007A1D2E">
        <w:rPr>
          <w:rFonts w:ascii="Arial Narrow" w:hAnsi="Arial Narrow"/>
        </w:rPr>
        <w:t>empregadora,as</w:t>
      </w:r>
      <w:r w:rsidRPr="007A1D2E">
        <w:rPr>
          <w:rFonts w:ascii="Arial Narrow" w:hAnsi="Arial Narrow"/>
          <w:spacing w:val="1"/>
        </w:rPr>
        <w:t xml:space="preserve"> </w:t>
      </w:r>
      <w:r w:rsidRPr="007A1D2E">
        <w:rPr>
          <w:rFonts w:ascii="Arial Narrow" w:hAnsi="Arial Narrow"/>
        </w:rPr>
        <w:t>disposições</w:t>
      </w:r>
      <w:r w:rsidRPr="007A1D2E">
        <w:rPr>
          <w:rFonts w:ascii="Arial Narrow" w:hAnsi="Arial Narrow"/>
          <w:spacing w:val="1"/>
        </w:rPr>
        <w:t xml:space="preserve"> </w:t>
      </w:r>
      <w:r w:rsidRPr="007A1D2E">
        <w:rPr>
          <w:rFonts w:ascii="Arial Narrow" w:hAnsi="Arial Narrow"/>
        </w:rPr>
        <w:t>legais,</w:t>
      </w:r>
      <w:r w:rsidRPr="007A1D2E">
        <w:rPr>
          <w:rFonts w:ascii="Arial Narrow" w:hAnsi="Arial Narrow"/>
          <w:spacing w:val="1"/>
        </w:rPr>
        <w:t xml:space="preserve"> </w:t>
      </w:r>
      <w:r w:rsidRPr="007A1D2E">
        <w:rPr>
          <w:rFonts w:ascii="Arial Narrow" w:hAnsi="Arial Narrow"/>
        </w:rPr>
        <w:t>quer</w:t>
      </w:r>
      <w:r w:rsidRPr="007A1D2E">
        <w:rPr>
          <w:rFonts w:ascii="Arial Narrow" w:hAnsi="Arial Narrow"/>
          <w:spacing w:val="1"/>
        </w:rPr>
        <w:t xml:space="preserve"> </w:t>
      </w:r>
      <w:r w:rsidRPr="007A1D2E">
        <w:rPr>
          <w:rFonts w:ascii="Arial Narrow" w:hAnsi="Arial Narrow"/>
        </w:rPr>
        <w:t>quanto</w:t>
      </w:r>
      <w:r w:rsidRPr="007A1D2E">
        <w:rPr>
          <w:rFonts w:ascii="Arial Narrow" w:hAnsi="Arial Narrow"/>
          <w:spacing w:val="1"/>
        </w:rPr>
        <w:t xml:space="preserve"> </w:t>
      </w:r>
      <w:r w:rsidRPr="007A1D2E">
        <w:rPr>
          <w:rFonts w:ascii="Arial Narrow" w:hAnsi="Arial Narrow"/>
        </w:rPr>
        <w:t>à</w:t>
      </w:r>
      <w:r w:rsidRPr="007A1D2E">
        <w:rPr>
          <w:rFonts w:ascii="Arial Narrow" w:hAnsi="Arial Narrow"/>
          <w:spacing w:val="1"/>
        </w:rPr>
        <w:t xml:space="preserve"> </w:t>
      </w:r>
      <w:r w:rsidRPr="007A1D2E">
        <w:rPr>
          <w:rFonts w:ascii="Arial Narrow" w:hAnsi="Arial Narrow"/>
        </w:rPr>
        <w:t xml:space="preserve">remuneração do pessoal </w:t>
      </w:r>
      <w:r w:rsidRPr="007A1D2E">
        <w:rPr>
          <w:rFonts w:ascii="Arial Narrow" w:hAnsi="Arial Narrow"/>
        </w:rPr>
        <w:lastRenderedPageBreak/>
        <w:t>empregado e alocado na execução dos serviços, bem como</w:t>
      </w:r>
      <w:r w:rsidRPr="007A1D2E">
        <w:rPr>
          <w:rFonts w:ascii="Arial Narrow" w:hAnsi="Arial Narrow"/>
          <w:spacing w:val="-59"/>
        </w:rPr>
        <w:t xml:space="preserve"> </w:t>
      </w:r>
      <w:r w:rsidRPr="007A1D2E">
        <w:rPr>
          <w:rFonts w:ascii="Arial Narrow" w:hAnsi="Arial Narrow"/>
        </w:rPr>
        <w:t>aos demais encargos de natureza trabalhista, previdenciária, securitária ou qualquer</w:t>
      </w:r>
      <w:r w:rsidRPr="007A1D2E">
        <w:rPr>
          <w:rFonts w:ascii="Arial Narrow" w:hAnsi="Arial Narrow"/>
          <w:spacing w:val="1"/>
        </w:rPr>
        <w:t xml:space="preserve"> </w:t>
      </w:r>
      <w:r w:rsidRPr="007A1D2E">
        <w:rPr>
          <w:rFonts w:ascii="Arial Narrow" w:hAnsi="Arial Narrow"/>
        </w:rPr>
        <w:t>outra, obrigando-se ainda a respeitar e fazer com que sejam respeitados pelos seus</w:t>
      </w:r>
      <w:r w:rsidRPr="007A1D2E">
        <w:rPr>
          <w:rFonts w:ascii="Arial Narrow" w:hAnsi="Arial Narrow"/>
          <w:spacing w:val="1"/>
        </w:rPr>
        <w:t xml:space="preserve"> </w:t>
      </w:r>
      <w:r w:rsidRPr="007A1D2E">
        <w:rPr>
          <w:rFonts w:ascii="Arial Narrow" w:hAnsi="Arial Narrow"/>
        </w:rPr>
        <w:t>empregados, que não terão qualquer vínculo com a(s) CONTRATANTE(S)</w:t>
      </w:r>
      <w:r w:rsidRPr="007A1D2E">
        <w:rPr>
          <w:rFonts w:ascii="Arial Narrow" w:hAnsi="Arial Narrow"/>
          <w:b/>
        </w:rPr>
        <w:t xml:space="preserve">, </w:t>
      </w:r>
      <w:r w:rsidRPr="007A1D2E">
        <w:rPr>
          <w:rFonts w:ascii="Arial Narrow" w:hAnsi="Arial Narrow"/>
        </w:rPr>
        <w:t>todos os</w:t>
      </w:r>
      <w:r w:rsidRPr="007A1D2E">
        <w:rPr>
          <w:rFonts w:ascii="Arial Narrow" w:hAnsi="Arial Narrow"/>
          <w:spacing w:val="1"/>
        </w:rPr>
        <w:t xml:space="preserve"> </w:t>
      </w:r>
      <w:r w:rsidRPr="007A1D2E">
        <w:rPr>
          <w:rFonts w:ascii="Arial Narrow" w:hAnsi="Arial Narrow"/>
        </w:rPr>
        <w:t>regulamentos de ordem interna e normas de segurança da(s) CONTRATANTE(S), os</w:t>
      </w:r>
      <w:r w:rsidRPr="007A1D2E">
        <w:rPr>
          <w:rFonts w:ascii="Arial Narrow" w:hAnsi="Arial Narrow"/>
          <w:spacing w:val="-59"/>
        </w:rPr>
        <w:t xml:space="preserve"> </w:t>
      </w:r>
      <w:r w:rsidRPr="007A1D2E">
        <w:rPr>
          <w:rFonts w:ascii="Arial Narrow" w:hAnsi="Arial Narrow"/>
        </w:rPr>
        <w:t>quais declara conhecer.</w:t>
      </w:r>
    </w:p>
    <w:p w14:paraId="4839C34C" w14:textId="77777777" w:rsidR="0050611E" w:rsidRPr="007A1D2E" w:rsidRDefault="0050611E" w:rsidP="0050611E">
      <w:pPr>
        <w:pStyle w:val="Corpodetexto"/>
        <w:spacing w:before="8" w:line="276" w:lineRule="auto"/>
        <w:rPr>
          <w:rFonts w:ascii="Arial Narrow" w:hAnsi="Arial Narrow"/>
          <w:sz w:val="22"/>
          <w:szCs w:val="22"/>
        </w:rPr>
      </w:pPr>
    </w:p>
    <w:p w14:paraId="6B0621A2" w14:textId="77777777" w:rsidR="0050611E" w:rsidRPr="007A1D2E" w:rsidRDefault="0050611E" w:rsidP="0050611E">
      <w:pPr>
        <w:pStyle w:val="PargrafodaLista"/>
        <w:widowControl w:val="0"/>
        <w:numPr>
          <w:ilvl w:val="0"/>
          <w:numId w:val="30"/>
        </w:numPr>
        <w:tabs>
          <w:tab w:val="left" w:pos="359"/>
        </w:tabs>
        <w:autoSpaceDE w:val="0"/>
        <w:autoSpaceDN w:val="0"/>
        <w:spacing w:before="94" w:after="0"/>
        <w:ind w:right="818" w:firstLine="0"/>
        <w:contextualSpacing w:val="0"/>
        <w:jc w:val="both"/>
        <w:rPr>
          <w:rFonts w:ascii="Arial Narrow" w:hAnsi="Arial Narrow"/>
        </w:rPr>
      </w:pPr>
      <w:r w:rsidRPr="007A1D2E">
        <w:rPr>
          <w:rFonts w:ascii="Arial Narrow" w:hAnsi="Arial Narrow"/>
        </w:rPr>
        <w:t>O inadimplemento do(a)(s) CONTRATADO(A)(S), com referência a qualquer dos</w:t>
      </w:r>
      <w:r w:rsidRPr="007A1D2E">
        <w:rPr>
          <w:rFonts w:ascii="Arial Narrow" w:hAnsi="Arial Narrow"/>
          <w:spacing w:val="1"/>
        </w:rPr>
        <w:t xml:space="preserve"> </w:t>
      </w:r>
      <w:r w:rsidRPr="007A1D2E">
        <w:rPr>
          <w:rFonts w:ascii="Arial Narrow" w:hAnsi="Arial Narrow"/>
        </w:rPr>
        <w:t>encargos</w:t>
      </w:r>
      <w:r w:rsidRPr="007A1D2E">
        <w:rPr>
          <w:rFonts w:ascii="Arial Narrow" w:hAnsi="Arial Narrow"/>
          <w:spacing w:val="11"/>
        </w:rPr>
        <w:t xml:space="preserve"> </w:t>
      </w:r>
      <w:r w:rsidRPr="007A1D2E">
        <w:rPr>
          <w:rFonts w:ascii="Arial Narrow" w:hAnsi="Arial Narrow"/>
        </w:rPr>
        <w:t>referidos</w:t>
      </w:r>
      <w:r w:rsidRPr="007A1D2E">
        <w:rPr>
          <w:rFonts w:ascii="Arial Narrow" w:hAnsi="Arial Narrow"/>
          <w:spacing w:val="11"/>
        </w:rPr>
        <w:t xml:space="preserve"> </w:t>
      </w:r>
      <w:r w:rsidRPr="007A1D2E">
        <w:rPr>
          <w:rFonts w:ascii="Arial Narrow" w:hAnsi="Arial Narrow"/>
        </w:rPr>
        <w:t>no</w:t>
      </w:r>
      <w:r w:rsidRPr="007A1D2E">
        <w:rPr>
          <w:rFonts w:ascii="Arial Narrow" w:hAnsi="Arial Narrow"/>
          <w:spacing w:val="11"/>
        </w:rPr>
        <w:t xml:space="preserve"> </w:t>
      </w:r>
      <w:r w:rsidRPr="007A1D2E">
        <w:rPr>
          <w:rFonts w:ascii="Arial Narrow" w:hAnsi="Arial Narrow"/>
        </w:rPr>
        <w:t>subitem</w:t>
      </w:r>
      <w:r w:rsidRPr="007A1D2E">
        <w:rPr>
          <w:rFonts w:ascii="Arial Narrow" w:hAnsi="Arial Narrow"/>
          <w:spacing w:val="12"/>
        </w:rPr>
        <w:t xml:space="preserve"> </w:t>
      </w:r>
      <w:r w:rsidRPr="007A1D2E">
        <w:rPr>
          <w:rFonts w:ascii="Arial Narrow" w:hAnsi="Arial Narrow"/>
        </w:rPr>
        <w:t>anterior,</w:t>
      </w:r>
      <w:r w:rsidRPr="007A1D2E">
        <w:rPr>
          <w:rFonts w:ascii="Arial Narrow" w:hAnsi="Arial Narrow"/>
          <w:spacing w:val="12"/>
        </w:rPr>
        <w:t xml:space="preserve"> </w:t>
      </w:r>
      <w:r w:rsidRPr="007A1D2E">
        <w:rPr>
          <w:rFonts w:ascii="Arial Narrow" w:hAnsi="Arial Narrow"/>
        </w:rPr>
        <w:t>não</w:t>
      </w:r>
      <w:r w:rsidRPr="007A1D2E">
        <w:rPr>
          <w:rFonts w:ascii="Arial Narrow" w:hAnsi="Arial Narrow"/>
          <w:spacing w:val="11"/>
        </w:rPr>
        <w:t xml:space="preserve"> </w:t>
      </w:r>
      <w:r w:rsidRPr="007A1D2E">
        <w:rPr>
          <w:rFonts w:ascii="Arial Narrow" w:hAnsi="Arial Narrow"/>
        </w:rPr>
        <w:t>transfere</w:t>
      </w:r>
      <w:r w:rsidRPr="007A1D2E">
        <w:rPr>
          <w:rFonts w:ascii="Arial Narrow" w:hAnsi="Arial Narrow"/>
          <w:spacing w:val="13"/>
        </w:rPr>
        <w:t xml:space="preserve"> </w:t>
      </w:r>
      <w:r w:rsidRPr="007A1D2E">
        <w:rPr>
          <w:rFonts w:ascii="Arial Narrow" w:hAnsi="Arial Narrow"/>
        </w:rPr>
        <w:t>à(s)CONTRATANTE(S)</w:t>
      </w:r>
      <w:r w:rsidRPr="007A1D2E">
        <w:rPr>
          <w:rFonts w:ascii="Arial Narrow" w:hAnsi="Arial Narrow"/>
          <w:spacing w:val="12"/>
        </w:rPr>
        <w:t xml:space="preserve"> </w:t>
      </w:r>
      <w:r w:rsidRPr="007A1D2E">
        <w:rPr>
          <w:rFonts w:ascii="Arial Narrow" w:hAnsi="Arial Narrow"/>
        </w:rPr>
        <w:t>a responsabilidade por seu pagamento, nem poderá onerar o objeto do Contrato ou</w:t>
      </w:r>
      <w:r w:rsidRPr="007A1D2E">
        <w:rPr>
          <w:rFonts w:ascii="Arial Narrow" w:hAnsi="Arial Narrow"/>
          <w:spacing w:val="1"/>
        </w:rPr>
        <w:t xml:space="preserve"> </w:t>
      </w:r>
      <w:r w:rsidRPr="007A1D2E">
        <w:rPr>
          <w:rFonts w:ascii="Arial Narrow" w:hAnsi="Arial Narrow"/>
        </w:rPr>
        <w:t>restringir</w:t>
      </w:r>
      <w:r w:rsidRPr="007A1D2E">
        <w:rPr>
          <w:rFonts w:ascii="Arial Narrow" w:hAnsi="Arial Narrow"/>
          <w:spacing w:val="1"/>
        </w:rPr>
        <w:t xml:space="preserve"> </w:t>
      </w:r>
      <w:r w:rsidRPr="007A1D2E">
        <w:rPr>
          <w:rFonts w:ascii="Arial Narrow" w:hAnsi="Arial Narrow"/>
        </w:rPr>
        <w:t>sua</w:t>
      </w:r>
      <w:r w:rsidRPr="007A1D2E">
        <w:rPr>
          <w:rFonts w:ascii="Arial Narrow" w:hAnsi="Arial Narrow"/>
          <w:spacing w:val="1"/>
        </w:rPr>
        <w:t xml:space="preserve"> </w:t>
      </w:r>
      <w:r w:rsidRPr="007A1D2E">
        <w:rPr>
          <w:rFonts w:ascii="Arial Narrow" w:hAnsi="Arial Narrow"/>
        </w:rPr>
        <w:t>execução.</w:t>
      </w:r>
      <w:r w:rsidRPr="007A1D2E">
        <w:rPr>
          <w:rFonts w:ascii="Arial Narrow" w:hAnsi="Arial Narrow"/>
          <w:spacing w:val="1"/>
        </w:rPr>
        <w:t xml:space="preserve"> </w:t>
      </w:r>
      <w:r w:rsidRPr="007A1D2E">
        <w:rPr>
          <w:rFonts w:ascii="Arial Narrow" w:hAnsi="Arial Narrow"/>
        </w:rPr>
        <w:t>A(s)</w:t>
      </w:r>
      <w:r w:rsidRPr="007A1D2E">
        <w:rPr>
          <w:rFonts w:ascii="Arial Narrow" w:hAnsi="Arial Narrow"/>
          <w:spacing w:val="1"/>
        </w:rPr>
        <w:t xml:space="preserve"> </w:t>
      </w:r>
      <w:r w:rsidRPr="007A1D2E">
        <w:rPr>
          <w:rFonts w:ascii="Arial Narrow" w:hAnsi="Arial Narrow"/>
        </w:rPr>
        <w:t>CONTRATANTE(S)</w:t>
      </w:r>
      <w:r w:rsidRPr="007A1D2E">
        <w:rPr>
          <w:rFonts w:ascii="Arial Narrow" w:hAnsi="Arial Narrow"/>
          <w:spacing w:val="1"/>
        </w:rPr>
        <w:t xml:space="preserve"> </w:t>
      </w:r>
      <w:r w:rsidRPr="007A1D2E">
        <w:rPr>
          <w:rFonts w:ascii="Arial Narrow" w:hAnsi="Arial Narrow"/>
        </w:rPr>
        <w:t>também</w:t>
      </w:r>
      <w:r w:rsidRPr="007A1D2E">
        <w:rPr>
          <w:rFonts w:ascii="Arial Narrow" w:hAnsi="Arial Narrow"/>
          <w:spacing w:val="1"/>
        </w:rPr>
        <w:t xml:space="preserve"> </w:t>
      </w:r>
      <w:r w:rsidRPr="007A1D2E">
        <w:rPr>
          <w:rFonts w:ascii="Arial Narrow" w:hAnsi="Arial Narrow"/>
        </w:rPr>
        <w:t>não</w:t>
      </w:r>
      <w:r w:rsidRPr="007A1D2E">
        <w:rPr>
          <w:rFonts w:ascii="Arial Narrow" w:hAnsi="Arial Narrow"/>
          <w:spacing w:val="1"/>
        </w:rPr>
        <w:t xml:space="preserve"> </w:t>
      </w:r>
      <w:r w:rsidRPr="007A1D2E">
        <w:rPr>
          <w:rFonts w:ascii="Arial Narrow" w:hAnsi="Arial Narrow"/>
        </w:rPr>
        <w:t>se</w:t>
      </w:r>
      <w:r w:rsidRPr="007A1D2E">
        <w:rPr>
          <w:rFonts w:ascii="Arial Narrow" w:hAnsi="Arial Narrow"/>
          <w:spacing w:val="1"/>
        </w:rPr>
        <w:t xml:space="preserve"> </w:t>
      </w:r>
      <w:r w:rsidRPr="007A1D2E">
        <w:rPr>
          <w:rFonts w:ascii="Arial Narrow" w:hAnsi="Arial Narrow"/>
        </w:rPr>
        <w:t>tornarão(á)</w:t>
      </w:r>
      <w:r w:rsidRPr="007A1D2E">
        <w:rPr>
          <w:rFonts w:ascii="Arial Narrow" w:hAnsi="Arial Narrow"/>
          <w:spacing w:val="1"/>
        </w:rPr>
        <w:t xml:space="preserve"> </w:t>
      </w:r>
      <w:r w:rsidRPr="007A1D2E">
        <w:rPr>
          <w:rFonts w:ascii="Arial Narrow" w:hAnsi="Arial Narrow"/>
        </w:rPr>
        <w:t>corresponsável(eis) pelos eventuais inadimplementos trabalhistas e previdenciários</w:t>
      </w:r>
      <w:r w:rsidRPr="007A1D2E">
        <w:rPr>
          <w:rFonts w:ascii="Arial Narrow" w:hAnsi="Arial Narrow"/>
          <w:spacing w:val="1"/>
        </w:rPr>
        <w:t xml:space="preserve"> </w:t>
      </w:r>
      <w:r w:rsidRPr="007A1D2E">
        <w:rPr>
          <w:rFonts w:ascii="Arial Narrow" w:hAnsi="Arial Narrow"/>
        </w:rPr>
        <w:t>do(a)(s)</w:t>
      </w:r>
      <w:r w:rsidRPr="007A1D2E">
        <w:rPr>
          <w:rFonts w:ascii="Arial Narrow" w:hAnsi="Arial Narrow"/>
          <w:spacing w:val="-2"/>
        </w:rPr>
        <w:t xml:space="preserve"> </w:t>
      </w:r>
      <w:r w:rsidRPr="007A1D2E">
        <w:rPr>
          <w:rFonts w:ascii="Arial Narrow" w:hAnsi="Arial Narrow"/>
        </w:rPr>
        <w:t>CONTRATADO(A)(S).</w:t>
      </w:r>
    </w:p>
    <w:p w14:paraId="65453AB0" w14:textId="77777777" w:rsidR="0050611E" w:rsidRPr="007A1D2E" w:rsidRDefault="0050611E" w:rsidP="0050611E">
      <w:pPr>
        <w:pStyle w:val="PargrafodaLista"/>
        <w:widowControl w:val="0"/>
        <w:numPr>
          <w:ilvl w:val="0"/>
          <w:numId w:val="30"/>
        </w:numPr>
        <w:tabs>
          <w:tab w:val="left" w:pos="428"/>
        </w:tabs>
        <w:autoSpaceDE w:val="0"/>
        <w:autoSpaceDN w:val="0"/>
        <w:spacing w:before="1" w:after="0"/>
        <w:ind w:right="818" w:firstLine="0"/>
        <w:contextualSpacing w:val="0"/>
        <w:jc w:val="both"/>
        <w:rPr>
          <w:rFonts w:ascii="Arial Narrow" w:hAnsi="Arial Narrow"/>
        </w:rPr>
      </w:pPr>
      <w:r w:rsidRPr="007A1D2E">
        <w:rPr>
          <w:rFonts w:ascii="Arial Narrow" w:hAnsi="Arial Narrow"/>
        </w:rPr>
        <w:t>Arcar com o pagamento de juros de 1,0 % (um por cento) ao mês e correção</w:t>
      </w:r>
      <w:r w:rsidRPr="007A1D2E">
        <w:rPr>
          <w:rFonts w:ascii="Arial Narrow" w:hAnsi="Arial Narrow"/>
          <w:spacing w:val="1"/>
        </w:rPr>
        <w:t xml:space="preserve"> </w:t>
      </w:r>
      <w:r w:rsidRPr="007A1D2E">
        <w:rPr>
          <w:rFonts w:ascii="Arial Narrow" w:hAnsi="Arial Narrow"/>
        </w:rPr>
        <w:t>monetária pelo IGP-M/FGV nas hipóteses de exercício do direito de regresso em</w:t>
      </w:r>
      <w:r w:rsidRPr="007A1D2E">
        <w:rPr>
          <w:rFonts w:ascii="Arial Narrow" w:hAnsi="Arial Narrow"/>
          <w:spacing w:val="1"/>
        </w:rPr>
        <w:t xml:space="preserve"> </w:t>
      </w:r>
      <w:r w:rsidRPr="007A1D2E">
        <w:rPr>
          <w:rFonts w:ascii="Arial Narrow" w:hAnsi="Arial Narrow"/>
        </w:rPr>
        <w:t>relação a qualquer dos encargos, contribuições e tributos acima mencionados que</w:t>
      </w:r>
      <w:r w:rsidRPr="007A1D2E">
        <w:rPr>
          <w:rFonts w:ascii="Arial Narrow" w:hAnsi="Arial Narrow"/>
          <w:spacing w:val="1"/>
        </w:rPr>
        <w:t xml:space="preserve"> </w:t>
      </w:r>
      <w:r w:rsidRPr="007A1D2E">
        <w:rPr>
          <w:rFonts w:ascii="Arial Narrow" w:hAnsi="Arial Narrow"/>
        </w:rPr>
        <w:t>sejam</w:t>
      </w:r>
      <w:r w:rsidRPr="007A1D2E">
        <w:rPr>
          <w:rFonts w:ascii="Arial Narrow" w:hAnsi="Arial Narrow"/>
          <w:spacing w:val="-2"/>
        </w:rPr>
        <w:t xml:space="preserve"> </w:t>
      </w:r>
      <w:r w:rsidRPr="007A1D2E">
        <w:rPr>
          <w:rFonts w:ascii="Arial Narrow" w:hAnsi="Arial Narrow"/>
        </w:rPr>
        <w:t>exigidos e</w:t>
      </w:r>
      <w:r w:rsidRPr="007A1D2E">
        <w:rPr>
          <w:rFonts w:ascii="Arial Narrow" w:hAnsi="Arial Narrow"/>
          <w:spacing w:val="-3"/>
        </w:rPr>
        <w:t xml:space="preserve"> </w:t>
      </w:r>
      <w:r w:rsidRPr="007A1D2E">
        <w:rPr>
          <w:rFonts w:ascii="Arial Narrow" w:hAnsi="Arial Narrow"/>
        </w:rPr>
        <w:t>eventualmente</w:t>
      </w:r>
      <w:r w:rsidRPr="007A1D2E">
        <w:rPr>
          <w:rFonts w:ascii="Arial Narrow" w:hAnsi="Arial Narrow"/>
          <w:spacing w:val="-1"/>
        </w:rPr>
        <w:t xml:space="preserve"> </w:t>
      </w:r>
      <w:r w:rsidRPr="007A1D2E">
        <w:rPr>
          <w:rFonts w:ascii="Arial Narrow" w:hAnsi="Arial Narrow"/>
        </w:rPr>
        <w:t>pagos</w:t>
      </w:r>
      <w:r w:rsidRPr="007A1D2E">
        <w:rPr>
          <w:rFonts w:ascii="Arial Narrow" w:hAnsi="Arial Narrow"/>
          <w:spacing w:val="1"/>
        </w:rPr>
        <w:t xml:space="preserve"> </w:t>
      </w:r>
      <w:r w:rsidRPr="007A1D2E">
        <w:rPr>
          <w:rFonts w:ascii="Arial Narrow" w:hAnsi="Arial Narrow"/>
        </w:rPr>
        <w:t>pela(s)</w:t>
      </w:r>
      <w:r w:rsidRPr="007A1D2E">
        <w:rPr>
          <w:rFonts w:ascii="Arial Narrow" w:hAnsi="Arial Narrow"/>
          <w:spacing w:val="1"/>
        </w:rPr>
        <w:t xml:space="preserve"> </w:t>
      </w:r>
      <w:r w:rsidRPr="007A1D2E">
        <w:rPr>
          <w:rFonts w:ascii="Arial Narrow" w:hAnsi="Arial Narrow"/>
        </w:rPr>
        <w:t>CONTRATANTE(S).</w:t>
      </w:r>
    </w:p>
    <w:p w14:paraId="2BE94F13" w14:textId="77777777" w:rsidR="0050611E" w:rsidRPr="007A1D2E" w:rsidRDefault="0050611E" w:rsidP="0050611E">
      <w:pPr>
        <w:pStyle w:val="PargrafodaLista"/>
        <w:widowControl w:val="0"/>
        <w:numPr>
          <w:ilvl w:val="0"/>
          <w:numId w:val="30"/>
        </w:numPr>
        <w:tabs>
          <w:tab w:val="left" w:pos="363"/>
        </w:tabs>
        <w:autoSpaceDE w:val="0"/>
        <w:autoSpaceDN w:val="0"/>
        <w:spacing w:after="0"/>
        <w:ind w:right="818" w:firstLine="0"/>
        <w:contextualSpacing w:val="0"/>
        <w:jc w:val="both"/>
        <w:rPr>
          <w:rFonts w:ascii="Arial Narrow" w:hAnsi="Arial Narrow"/>
        </w:rPr>
      </w:pPr>
      <w:r w:rsidRPr="007A1D2E">
        <w:rPr>
          <w:rFonts w:ascii="Arial Narrow" w:hAnsi="Arial Narrow"/>
        </w:rPr>
        <w:t>Assumir todos os encargos de possíveis demandas trabalhistas, civis ou penais</w:t>
      </w:r>
      <w:r w:rsidRPr="007A1D2E">
        <w:rPr>
          <w:rFonts w:ascii="Arial Narrow" w:hAnsi="Arial Narrow"/>
          <w:spacing w:val="1"/>
        </w:rPr>
        <w:t xml:space="preserve"> </w:t>
      </w:r>
      <w:r w:rsidRPr="007A1D2E">
        <w:rPr>
          <w:rFonts w:ascii="Arial Narrow" w:hAnsi="Arial Narrow"/>
        </w:rPr>
        <w:t>relacionadas à execução dos serviços, originariamente ou vinculada por prevenção,</w:t>
      </w:r>
      <w:r w:rsidRPr="007A1D2E">
        <w:rPr>
          <w:rFonts w:ascii="Arial Narrow" w:hAnsi="Arial Narrow"/>
          <w:spacing w:val="1"/>
        </w:rPr>
        <w:t xml:space="preserve"> </w:t>
      </w:r>
      <w:r w:rsidRPr="007A1D2E">
        <w:rPr>
          <w:rFonts w:ascii="Arial Narrow" w:hAnsi="Arial Narrow"/>
        </w:rPr>
        <w:t>conexão</w:t>
      </w:r>
      <w:r w:rsidRPr="007A1D2E">
        <w:rPr>
          <w:rFonts w:ascii="Arial Narrow" w:hAnsi="Arial Narrow"/>
          <w:spacing w:val="-1"/>
        </w:rPr>
        <w:t xml:space="preserve"> </w:t>
      </w:r>
      <w:r w:rsidRPr="007A1D2E">
        <w:rPr>
          <w:rFonts w:ascii="Arial Narrow" w:hAnsi="Arial Narrow"/>
        </w:rPr>
        <w:t>ou</w:t>
      </w:r>
      <w:r w:rsidRPr="007A1D2E">
        <w:rPr>
          <w:rFonts w:ascii="Arial Narrow" w:hAnsi="Arial Narrow"/>
          <w:spacing w:val="-2"/>
        </w:rPr>
        <w:t xml:space="preserve"> </w:t>
      </w:r>
      <w:r w:rsidRPr="007A1D2E">
        <w:rPr>
          <w:rFonts w:ascii="Arial Narrow" w:hAnsi="Arial Narrow"/>
        </w:rPr>
        <w:t>continência.</w:t>
      </w:r>
    </w:p>
    <w:p w14:paraId="308B5D47" w14:textId="77777777" w:rsidR="0050611E" w:rsidRPr="007A1D2E" w:rsidRDefault="0050611E" w:rsidP="0050611E">
      <w:pPr>
        <w:pStyle w:val="PargrafodaLista"/>
        <w:widowControl w:val="0"/>
        <w:numPr>
          <w:ilvl w:val="0"/>
          <w:numId w:val="30"/>
        </w:numPr>
        <w:tabs>
          <w:tab w:val="left" w:pos="466"/>
        </w:tabs>
        <w:autoSpaceDE w:val="0"/>
        <w:autoSpaceDN w:val="0"/>
        <w:spacing w:after="0"/>
        <w:ind w:right="817" w:firstLine="0"/>
        <w:contextualSpacing w:val="0"/>
        <w:jc w:val="both"/>
        <w:rPr>
          <w:rFonts w:ascii="Arial Narrow" w:hAnsi="Arial Narrow"/>
        </w:rPr>
      </w:pPr>
      <w:r w:rsidRPr="007A1D2E">
        <w:rPr>
          <w:rFonts w:ascii="Arial Narrow" w:hAnsi="Arial Narrow"/>
        </w:rPr>
        <w:t>Responsabilizar-se pelo pagamento de indenização por danos diretos ou indiretos</w:t>
      </w:r>
      <w:r w:rsidRPr="007A1D2E">
        <w:rPr>
          <w:rFonts w:ascii="Arial Narrow" w:hAnsi="Arial Narrow"/>
          <w:spacing w:val="-59"/>
        </w:rPr>
        <w:t xml:space="preserve"> </w:t>
      </w:r>
      <w:r w:rsidRPr="007A1D2E">
        <w:rPr>
          <w:rFonts w:ascii="Arial Narrow" w:hAnsi="Arial Narrow"/>
        </w:rPr>
        <w:t>que,</w:t>
      </w:r>
      <w:r w:rsidRPr="007A1D2E">
        <w:rPr>
          <w:rFonts w:ascii="Arial Narrow" w:hAnsi="Arial Narrow"/>
          <w:spacing w:val="-9"/>
        </w:rPr>
        <w:t xml:space="preserve"> </w:t>
      </w:r>
      <w:r w:rsidRPr="007A1D2E">
        <w:rPr>
          <w:rFonts w:ascii="Arial Narrow" w:hAnsi="Arial Narrow"/>
        </w:rPr>
        <w:t>comprovadamente</w:t>
      </w:r>
      <w:r w:rsidRPr="007A1D2E">
        <w:rPr>
          <w:rFonts w:ascii="Arial Narrow" w:hAnsi="Arial Narrow"/>
          <w:spacing w:val="-12"/>
        </w:rPr>
        <w:t xml:space="preserve"> </w:t>
      </w:r>
      <w:r w:rsidRPr="007A1D2E">
        <w:rPr>
          <w:rFonts w:ascii="Arial Narrow" w:hAnsi="Arial Narrow"/>
        </w:rPr>
        <w:t>e</w:t>
      </w:r>
      <w:r w:rsidRPr="007A1D2E">
        <w:rPr>
          <w:rFonts w:ascii="Arial Narrow" w:hAnsi="Arial Narrow"/>
          <w:spacing w:val="-10"/>
        </w:rPr>
        <w:t xml:space="preserve"> </w:t>
      </w:r>
      <w:r w:rsidRPr="007A1D2E">
        <w:rPr>
          <w:rFonts w:ascii="Arial Narrow" w:hAnsi="Arial Narrow"/>
        </w:rPr>
        <w:t>em</w:t>
      </w:r>
      <w:r w:rsidRPr="007A1D2E">
        <w:rPr>
          <w:rFonts w:ascii="Arial Narrow" w:hAnsi="Arial Narrow"/>
          <w:spacing w:val="-10"/>
        </w:rPr>
        <w:t xml:space="preserve"> </w:t>
      </w:r>
      <w:r w:rsidRPr="007A1D2E">
        <w:rPr>
          <w:rFonts w:ascii="Arial Narrow" w:hAnsi="Arial Narrow"/>
        </w:rPr>
        <w:t>virtude</w:t>
      </w:r>
      <w:r w:rsidRPr="007A1D2E">
        <w:rPr>
          <w:rFonts w:ascii="Arial Narrow" w:hAnsi="Arial Narrow"/>
          <w:spacing w:val="-12"/>
        </w:rPr>
        <w:t xml:space="preserve"> </w:t>
      </w:r>
      <w:r w:rsidRPr="007A1D2E">
        <w:rPr>
          <w:rFonts w:ascii="Arial Narrow" w:hAnsi="Arial Narrow"/>
        </w:rPr>
        <w:t>da</w:t>
      </w:r>
      <w:r w:rsidRPr="007A1D2E">
        <w:rPr>
          <w:rFonts w:ascii="Arial Narrow" w:hAnsi="Arial Narrow"/>
          <w:spacing w:val="-10"/>
        </w:rPr>
        <w:t xml:space="preserve"> </w:t>
      </w:r>
      <w:r w:rsidRPr="007A1D2E">
        <w:rPr>
          <w:rFonts w:ascii="Arial Narrow" w:hAnsi="Arial Narrow"/>
        </w:rPr>
        <w:t>execução</w:t>
      </w:r>
      <w:r w:rsidRPr="007A1D2E">
        <w:rPr>
          <w:rFonts w:ascii="Arial Narrow" w:hAnsi="Arial Narrow"/>
          <w:spacing w:val="-10"/>
        </w:rPr>
        <w:t xml:space="preserve"> </w:t>
      </w:r>
      <w:r w:rsidRPr="007A1D2E">
        <w:rPr>
          <w:rFonts w:ascii="Arial Narrow" w:hAnsi="Arial Narrow"/>
        </w:rPr>
        <w:t>do</w:t>
      </w:r>
      <w:r w:rsidRPr="007A1D2E">
        <w:rPr>
          <w:rFonts w:ascii="Arial Narrow" w:hAnsi="Arial Narrow"/>
          <w:spacing w:val="-10"/>
        </w:rPr>
        <w:t xml:space="preserve"> </w:t>
      </w:r>
      <w:r w:rsidRPr="007A1D2E">
        <w:rPr>
          <w:rFonts w:ascii="Arial Narrow" w:hAnsi="Arial Narrow"/>
        </w:rPr>
        <w:t>Contrato,</w:t>
      </w:r>
      <w:r w:rsidRPr="007A1D2E">
        <w:rPr>
          <w:rFonts w:ascii="Arial Narrow" w:hAnsi="Arial Narrow"/>
          <w:spacing w:val="-9"/>
        </w:rPr>
        <w:t xml:space="preserve"> </w:t>
      </w:r>
      <w:r w:rsidRPr="007A1D2E">
        <w:rPr>
          <w:rFonts w:ascii="Arial Narrow" w:hAnsi="Arial Narrow"/>
        </w:rPr>
        <w:t>por</w:t>
      </w:r>
      <w:r w:rsidRPr="007A1D2E">
        <w:rPr>
          <w:rFonts w:ascii="Arial Narrow" w:hAnsi="Arial Narrow"/>
          <w:spacing w:val="-9"/>
        </w:rPr>
        <w:t xml:space="preserve"> </w:t>
      </w:r>
      <w:r w:rsidRPr="007A1D2E">
        <w:rPr>
          <w:rFonts w:ascii="Arial Narrow" w:hAnsi="Arial Narrow"/>
        </w:rPr>
        <w:t>culpa</w:t>
      </w:r>
      <w:r w:rsidRPr="007A1D2E">
        <w:rPr>
          <w:rFonts w:ascii="Arial Narrow" w:hAnsi="Arial Narrow"/>
          <w:spacing w:val="-12"/>
        </w:rPr>
        <w:t xml:space="preserve"> </w:t>
      </w:r>
      <w:r w:rsidRPr="007A1D2E">
        <w:rPr>
          <w:rFonts w:ascii="Arial Narrow" w:hAnsi="Arial Narrow"/>
        </w:rPr>
        <w:t>(negligência,</w:t>
      </w:r>
      <w:r w:rsidRPr="007A1D2E">
        <w:rPr>
          <w:rFonts w:ascii="Arial Narrow" w:hAnsi="Arial Narrow"/>
          <w:spacing w:val="-58"/>
        </w:rPr>
        <w:t xml:space="preserve"> </w:t>
      </w:r>
      <w:r w:rsidRPr="007A1D2E">
        <w:rPr>
          <w:rFonts w:ascii="Arial Narrow" w:hAnsi="Arial Narrow"/>
        </w:rPr>
        <w:t>imprudência, imperícia) ou dolo, vier a causar à(s) CONTRATANTE(S) ou a terceiros</w:t>
      </w:r>
      <w:r w:rsidRPr="007A1D2E">
        <w:rPr>
          <w:rFonts w:ascii="Arial Narrow" w:hAnsi="Arial Narrow"/>
          <w:spacing w:val="1"/>
        </w:rPr>
        <w:t xml:space="preserve"> </w:t>
      </w:r>
      <w:r w:rsidRPr="007A1D2E">
        <w:rPr>
          <w:rFonts w:ascii="Arial Narrow" w:hAnsi="Arial Narrow"/>
        </w:rPr>
        <w:t>alheios à relação contratual, por ato próprio ou de seus empregados, subcontratados</w:t>
      </w:r>
      <w:r w:rsidRPr="007A1D2E">
        <w:rPr>
          <w:rFonts w:ascii="Arial Narrow" w:hAnsi="Arial Narrow"/>
          <w:spacing w:val="1"/>
        </w:rPr>
        <w:t xml:space="preserve"> </w:t>
      </w:r>
      <w:r w:rsidRPr="007A1D2E">
        <w:rPr>
          <w:rFonts w:ascii="Arial Narrow" w:hAnsi="Arial Narrow"/>
        </w:rPr>
        <w:t>ou</w:t>
      </w:r>
      <w:r w:rsidRPr="007A1D2E">
        <w:rPr>
          <w:rFonts w:ascii="Arial Narrow" w:hAnsi="Arial Narrow"/>
          <w:spacing w:val="1"/>
        </w:rPr>
        <w:t xml:space="preserve"> </w:t>
      </w:r>
      <w:r w:rsidRPr="007A1D2E">
        <w:rPr>
          <w:rFonts w:ascii="Arial Narrow" w:hAnsi="Arial Narrow"/>
        </w:rPr>
        <w:t>colaboradores</w:t>
      </w:r>
      <w:r w:rsidRPr="007A1D2E">
        <w:rPr>
          <w:rFonts w:ascii="Arial Narrow" w:hAnsi="Arial Narrow"/>
          <w:spacing w:val="1"/>
        </w:rPr>
        <w:t xml:space="preserve"> </w:t>
      </w:r>
      <w:r w:rsidRPr="007A1D2E">
        <w:rPr>
          <w:rFonts w:ascii="Arial Narrow" w:hAnsi="Arial Narrow"/>
        </w:rPr>
        <w:t>autorizados</w:t>
      </w:r>
      <w:r w:rsidRPr="007A1D2E">
        <w:rPr>
          <w:rFonts w:ascii="Arial Narrow" w:hAnsi="Arial Narrow"/>
          <w:spacing w:val="1"/>
        </w:rPr>
        <w:t xml:space="preserve"> </w:t>
      </w:r>
      <w:r w:rsidRPr="007A1D2E">
        <w:rPr>
          <w:rFonts w:ascii="Arial Narrow" w:hAnsi="Arial Narrow"/>
        </w:rPr>
        <w:t>pela(s)</w:t>
      </w:r>
      <w:r w:rsidRPr="007A1D2E">
        <w:rPr>
          <w:rFonts w:ascii="Arial Narrow" w:hAnsi="Arial Narrow"/>
          <w:spacing w:val="1"/>
        </w:rPr>
        <w:t xml:space="preserve"> </w:t>
      </w:r>
      <w:r w:rsidRPr="007A1D2E">
        <w:rPr>
          <w:rFonts w:ascii="Arial Narrow" w:hAnsi="Arial Narrow"/>
        </w:rPr>
        <w:t>CONTRATANTE(S),</w:t>
      </w:r>
      <w:r w:rsidRPr="007A1D2E">
        <w:rPr>
          <w:rFonts w:ascii="Arial Narrow" w:hAnsi="Arial Narrow"/>
          <w:spacing w:val="1"/>
        </w:rPr>
        <w:t xml:space="preserve"> </w:t>
      </w:r>
      <w:r w:rsidRPr="007A1D2E">
        <w:rPr>
          <w:rFonts w:ascii="Arial Narrow" w:hAnsi="Arial Narrow"/>
        </w:rPr>
        <w:t>podendo</w:t>
      </w:r>
      <w:r w:rsidRPr="007A1D2E">
        <w:rPr>
          <w:rFonts w:ascii="Arial Narrow" w:hAnsi="Arial Narrow"/>
          <w:spacing w:val="1"/>
        </w:rPr>
        <w:t xml:space="preserve"> </w:t>
      </w:r>
      <w:r w:rsidRPr="007A1D2E">
        <w:rPr>
          <w:rFonts w:ascii="Arial Narrow" w:hAnsi="Arial Narrow"/>
        </w:rPr>
        <w:t>a(s)</w:t>
      </w:r>
      <w:r w:rsidRPr="007A1D2E">
        <w:rPr>
          <w:rFonts w:ascii="Arial Narrow" w:hAnsi="Arial Narrow"/>
          <w:spacing w:val="1"/>
        </w:rPr>
        <w:t xml:space="preserve"> </w:t>
      </w:r>
      <w:r w:rsidRPr="007A1D2E">
        <w:rPr>
          <w:rFonts w:ascii="Arial Narrow" w:hAnsi="Arial Narrow"/>
        </w:rPr>
        <w:t>CONTRATANTE(S) descontar(em) o valor correspondente ao dano dos pagamentos</w:t>
      </w:r>
      <w:r w:rsidRPr="007A1D2E">
        <w:rPr>
          <w:rFonts w:ascii="Arial Narrow" w:hAnsi="Arial Narrow"/>
          <w:spacing w:val="1"/>
        </w:rPr>
        <w:t xml:space="preserve"> </w:t>
      </w:r>
      <w:r w:rsidRPr="007A1D2E">
        <w:rPr>
          <w:rFonts w:ascii="Arial Narrow" w:hAnsi="Arial Narrow"/>
        </w:rPr>
        <w:t>devidos.</w:t>
      </w:r>
    </w:p>
    <w:p w14:paraId="6D862A4F" w14:textId="77777777" w:rsidR="0050611E" w:rsidRPr="007A1D2E" w:rsidRDefault="0050611E" w:rsidP="0050611E">
      <w:pPr>
        <w:pStyle w:val="PargrafodaLista"/>
        <w:widowControl w:val="0"/>
        <w:numPr>
          <w:ilvl w:val="0"/>
          <w:numId w:val="30"/>
        </w:numPr>
        <w:tabs>
          <w:tab w:val="left" w:pos="413"/>
        </w:tabs>
        <w:autoSpaceDE w:val="0"/>
        <w:autoSpaceDN w:val="0"/>
        <w:spacing w:after="0"/>
        <w:ind w:right="820" w:firstLine="0"/>
        <w:contextualSpacing w:val="0"/>
        <w:jc w:val="both"/>
        <w:rPr>
          <w:rFonts w:ascii="Arial Narrow" w:hAnsi="Arial Narrow"/>
        </w:rPr>
      </w:pPr>
      <w:r w:rsidRPr="007A1D2E">
        <w:rPr>
          <w:rFonts w:ascii="Arial Narrow" w:hAnsi="Arial Narrow"/>
        </w:rPr>
        <w:t>Assumir a responsabilidade por todas as providências e obrigações estabelecidas</w:t>
      </w:r>
      <w:r w:rsidRPr="007A1D2E">
        <w:rPr>
          <w:rFonts w:ascii="Arial Narrow" w:hAnsi="Arial Narrow"/>
          <w:spacing w:val="1"/>
        </w:rPr>
        <w:t xml:space="preserve"> </w:t>
      </w:r>
      <w:r w:rsidRPr="007A1D2E">
        <w:rPr>
          <w:rFonts w:ascii="Arial Narrow" w:hAnsi="Arial Narrow"/>
        </w:rPr>
        <w:t>na legislação específica de acidentes do trabalho, quando forem vítimas os seus</w:t>
      </w:r>
      <w:r w:rsidRPr="007A1D2E">
        <w:rPr>
          <w:rFonts w:ascii="Arial Narrow" w:hAnsi="Arial Narrow"/>
          <w:spacing w:val="1"/>
        </w:rPr>
        <w:t xml:space="preserve"> </w:t>
      </w:r>
      <w:r w:rsidRPr="007A1D2E">
        <w:rPr>
          <w:rFonts w:ascii="Arial Narrow" w:hAnsi="Arial Narrow"/>
        </w:rPr>
        <w:t>funcionários</w:t>
      </w:r>
      <w:r w:rsidRPr="007A1D2E">
        <w:rPr>
          <w:rFonts w:ascii="Arial Narrow" w:hAnsi="Arial Narrow"/>
          <w:spacing w:val="1"/>
        </w:rPr>
        <w:t xml:space="preserve"> </w:t>
      </w:r>
      <w:r w:rsidRPr="007A1D2E">
        <w:rPr>
          <w:rFonts w:ascii="Arial Narrow" w:hAnsi="Arial Narrow"/>
        </w:rPr>
        <w:t>no</w:t>
      </w:r>
      <w:r w:rsidRPr="007A1D2E">
        <w:rPr>
          <w:rFonts w:ascii="Arial Narrow" w:hAnsi="Arial Narrow"/>
          <w:spacing w:val="1"/>
        </w:rPr>
        <w:t xml:space="preserve"> </w:t>
      </w:r>
      <w:r w:rsidRPr="007A1D2E">
        <w:rPr>
          <w:rFonts w:ascii="Arial Narrow" w:hAnsi="Arial Narrow"/>
        </w:rPr>
        <w:t>desempenho</w:t>
      </w:r>
      <w:r w:rsidRPr="007A1D2E">
        <w:rPr>
          <w:rFonts w:ascii="Arial Narrow" w:hAnsi="Arial Narrow"/>
          <w:spacing w:val="1"/>
        </w:rPr>
        <w:t xml:space="preserve"> </w:t>
      </w:r>
      <w:r w:rsidRPr="007A1D2E">
        <w:rPr>
          <w:rFonts w:ascii="Arial Narrow" w:hAnsi="Arial Narrow"/>
        </w:rPr>
        <w:t>do</w:t>
      </w:r>
      <w:r w:rsidRPr="007A1D2E">
        <w:rPr>
          <w:rFonts w:ascii="Arial Narrow" w:hAnsi="Arial Narrow"/>
          <w:spacing w:val="1"/>
        </w:rPr>
        <w:t xml:space="preserve"> </w:t>
      </w:r>
      <w:r w:rsidRPr="007A1D2E">
        <w:rPr>
          <w:rFonts w:ascii="Arial Narrow" w:hAnsi="Arial Narrow"/>
        </w:rPr>
        <w:t>serviço</w:t>
      </w:r>
      <w:r w:rsidRPr="007A1D2E">
        <w:rPr>
          <w:rFonts w:ascii="Arial Narrow" w:hAnsi="Arial Narrow"/>
          <w:spacing w:val="1"/>
        </w:rPr>
        <w:t xml:space="preserve"> </w:t>
      </w:r>
      <w:r w:rsidRPr="007A1D2E">
        <w:rPr>
          <w:rFonts w:ascii="Arial Narrow" w:hAnsi="Arial Narrow"/>
        </w:rPr>
        <w:t>ou</w:t>
      </w:r>
      <w:r w:rsidRPr="007A1D2E">
        <w:rPr>
          <w:rFonts w:ascii="Arial Narrow" w:hAnsi="Arial Narrow"/>
          <w:spacing w:val="1"/>
        </w:rPr>
        <w:t xml:space="preserve"> </w:t>
      </w:r>
      <w:r w:rsidRPr="007A1D2E">
        <w:rPr>
          <w:rFonts w:ascii="Arial Narrow" w:hAnsi="Arial Narrow"/>
        </w:rPr>
        <w:t>em</w:t>
      </w:r>
      <w:r w:rsidRPr="007A1D2E">
        <w:rPr>
          <w:rFonts w:ascii="Arial Narrow" w:hAnsi="Arial Narrow"/>
          <w:spacing w:val="1"/>
        </w:rPr>
        <w:t xml:space="preserve"> </w:t>
      </w:r>
      <w:r w:rsidRPr="007A1D2E">
        <w:rPr>
          <w:rFonts w:ascii="Arial Narrow" w:hAnsi="Arial Narrow"/>
        </w:rPr>
        <w:t>conexão</w:t>
      </w:r>
      <w:r w:rsidRPr="007A1D2E">
        <w:rPr>
          <w:rFonts w:ascii="Arial Narrow" w:hAnsi="Arial Narrow"/>
          <w:spacing w:val="1"/>
        </w:rPr>
        <w:t xml:space="preserve"> </w:t>
      </w:r>
      <w:r w:rsidRPr="007A1D2E">
        <w:rPr>
          <w:rFonts w:ascii="Arial Narrow" w:hAnsi="Arial Narrow"/>
        </w:rPr>
        <w:t>com</w:t>
      </w:r>
      <w:r w:rsidRPr="007A1D2E">
        <w:rPr>
          <w:rFonts w:ascii="Arial Narrow" w:hAnsi="Arial Narrow"/>
          <w:spacing w:val="1"/>
        </w:rPr>
        <w:t xml:space="preserve"> </w:t>
      </w:r>
      <w:r w:rsidRPr="007A1D2E">
        <w:rPr>
          <w:rFonts w:ascii="Arial Narrow" w:hAnsi="Arial Narrow"/>
        </w:rPr>
        <w:t>eles,</w:t>
      </w:r>
      <w:r w:rsidRPr="007A1D2E">
        <w:rPr>
          <w:rFonts w:ascii="Arial Narrow" w:hAnsi="Arial Narrow"/>
          <w:spacing w:val="1"/>
        </w:rPr>
        <w:t xml:space="preserve"> </w:t>
      </w:r>
      <w:r w:rsidRPr="007A1D2E">
        <w:rPr>
          <w:rFonts w:ascii="Arial Narrow" w:hAnsi="Arial Narrow"/>
        </w:rPr>
        <w:t>ainda</w:t>
      </w:r>
      <w:r w:rsidRPr="007A1D2E">
        <w:rPr>
          <w:rFonts w:ascii="Arial Narrow" w:hAnsi="Arial Narrow"/>
          <w:spacing w:val="1"/>
        </w:rPr>
        <w:t xml:space="preserve"> </w:t>
      </w:r>
      <w:r w:rsidRPr="007A1D2E">
        <w:rPr>
          <w:rFonts w:ascii="Arial Narrow" w:hAnsi="Arial Narrow"/>
        </w:rPr>
        <w:t>que</w:t>
      </w:r>
      <w:r w:rsidRPr="007A1D2E">
        <w:rPr>
          <w:rFonts w:ascii="Arial Narrow" w:hAnsi="Arial Narrow"/>
          <w:spacing w:val="1"/>
        </w:rPr>
        <w:t xml:space="preserve"> </w:t>
      </w:r>
      <w:r w:rsidRPr="007A1D2E">
        <w:rPr>
          <w:rFonts w:ascii="Arial Narrow" w:hAnsi="Arial Narrow"/>
        </w:rPr>
        <w:t>acontecido</w:t>
      </w:r>
      <w:r w:rsidRPr="007A1D2E">
        <w:rPr>
          <w:rFonts w:ascii="Arial Narrow" w:hAnsi="Arial Narrow"/>
          <w:spacing w:val="-1"/>
        </w:rPr>
        <w:t xml:space="preserve"> </w:t>
      </w:r>
      <w:r w:rsidRPr="007A1D2E">
        <w:rPr>
          <w:rFonts w:ascii="Arial Narrow" w:hAnsi="Arial Narrow"/>
        </w:rPr>
        <w:t>nas</w:t>
      </w:r>
      <w:r w:rsidRPr="007A1D2E">
        <w:rPr>
          <w:rFonts w:ascii="Arial Narrow" w:hAnsi="Arial Narrow"/>
          <w:spacing w:val="-2"/>
        </w:rPr>
        <w:t xml:space="preserve"> </w:t>
      </w:r>
      <w:r w:rsidRPr="007A1D2E">
        <w:rPr>
          <w:rFonts w:ascii="Arial Narrow" w:hAnsi="Arial Narrow"/>
        </w:rPr>
        <w:t>dependências do(s)</w:t>
      </w:r>
      <w:r w:rsidRPr="007A1D2E">
        <w:rPr>
          <w:rFonts w:ascii="Arial Narrow" w:hAnsi="Arial Narrow"/>
          <w:spacing w:val="2"/>
        </w:rPr>
        <w:t xml:space="preserve"> </w:t>
      </w:r>
      <w:r w:rsidRPr="007A1D2E">
        <w:rPr>
          <w:rFonts w:ascii="Arial Narrow" w:hAnsi="Arial Narrow"/>
        </w:rPr>
        <w:t>CONTRATANTE(S).</w:t>
      </w:r>
    </w:p>
    <w:p w14:paraId="4F11F768" w14:textId="77777777" w:rsidR="0050611E" w:rsidRPr="007A1D2E" w:rsidRDefault="0050611E" w:rsidP="0050611E">
      <w:pPr>
        <w:pStyle w:val="Corpodetexto"/>
        <w:spacing w:line="276" w:lineRule="auto"/>
        <w:rPr>
          <w:rFonts w:ascii="Arial Narrow" w:hAnsi="Arial Narrow"/>
          <w:sz w:val="22"/>
          <w:szCs w:val="22"/>
        </w:rPr>
      </w:pPr>
    </w:p>
    <w:p w14:paraId="7F4D4165" w14:textId="77777777" w:rsidR="0050611E" w:rsidRPr="007A1D2E" w:rsidRDefault="0050611E" w:rsidP="0050611E">
      <w:pPr>
        <w:pStyle w:val="PargrafodaLista"/>
        <w:widowControl w:val="0"/>
        <w:numPr>
          <w:ilvl w:val="0"/>
          <w:numId w:val="30"/>
        </w:numPr>
        <w:tabs>
          <w:tab w:val="left" w:pos="401"/>
        </w:tabs>
        <w:autoSpaceDE w:val="0"/>
        <w:autoSpaceDN w:val="0"/>
        <w:spacing w:before="1" w:after="0"/>
        <w:ind w:left="400" w:hanging="260"/>
        <w:contextualSpacing w:val="0"/>
        <w:jc w:val="both"/>
        <w:rPr>
          <w:rFonts w:ascii="Arial Narrow" w:hAnsi="Arial Narrow"/>
        </w:rPr>
      </w:pPr>
      <w:r w:rsidRPr="007A1D2E">
        <w:rPr>
          <w:rFonts w:ascii="Arial Narrow" w:hAnsi="Arial Narrow"/>
        </w:rPr>
        <w:t>Entregar</w:t>
      </w:r>
      <w:r w:rsidRPr="007A1D2E">
        <w:rPr>
          <w:rFonts w:ascii="Arial Narrow" w:hAnsi="Arial Narrow"/>
          <w:spacing w:val="-5"/>
        </w:rPr>
        <w:t xml:space="preserve"> </w:t>
      </w:r>
      <w:r w:rsidRPr="007A1D2E">
        <w:rPr>
          <w:rFonts w:ascii="Arial Narrow" w:hAnsi="Arial Narrow"/>
        </w:rPr>
        <w:t>relatórios</w:t>
      </w:r>
      <w:r w:rsidRPr="007A1D2E">
        <w:rPr>
          <w:rFonts w:ascii="Arial Narrow" w:hAnsi="Arial Narrow"/>
          <w:spacing w:val="-2"/>
        </w:rPr>
        <w:t xml:space="preserve"> </w:t>
      </w:r>
      <w:r w:rsidRPr="007A1D2E">
        <w:rPr>
          <w:rFonts w:ascii="Arial Narrow" w:hAnsi="Arial Narrow"/>
        </w:rPr>
        <w:t>acerca</w:t>
      </w:r>
      <w:r w:rsidRPr="007A1D2E">
        <w:rPr>
          <w:rFonts w:ascii="Arial Narrow" w:hAnsi="Arial Narrow"/>
          <w:spacing w:val="-4"/>
        </w:rPr>
        <w:t xml:space="preserve"> </w:t>
      </w:r>
      <w:r w:rsidRPr="007A1D2E">
        <w:rPr>
          <w:rFonts w:ascii="Arial Narrow" w:hAnsi="Arial Narrow"/>
        </w:rPr>
        <w:t>dos</w:t>
      </w:r>
      <w:r w:rsidRPr="007A1D2E">
        <w:rPr>
          <w:rFonts w:ascii="Arial Narrow" w:hAnsi="Arial Narrow"/>
          <w:spacing w:val="-5"/>
        </w:rPr>
        <w:t xml:space="preserve"> </w:t>
      </w:r>
      <w:r w:rsidRPr="007A1D2E">
        <w:rPr>
          <w:rFonts w:ascii="Arial Narrow" w:hAnsi="Arial Narrow"/>
        </w:rPr>
        <w:t>serviços</w:t>
      </w:r>
      <w:r w:rsidRPr="007A1D2E">
        <w:rPr>
          <w:rFonts w:ascii="Arial Narrow" w:hAnsi="Arial Narrow"/>
          <w:spacing w:val="-3"/>
        </w:rPr>
        <w:t xml:space="preserve"> </w:t>
      </w:r>
      <w:r w:rsidRPr="007A1D2E">
        <w:rPr>
          <w:rFonts w:ascii="Arial Narrow" w:hAnsi="Arial Narrow"/>
        </w:rPr>
        <w:t>prestados,</w:t>
      </w:r>
      <w:r w:rsidRPr="007A1D2E">
        <w:rPr>
          <w:rFonts w:ascii="Arial Narrow" w:hAnsi="Arial Narrow"/>
          <w:spacing w:val="-2"/>
        </w:rPr>
        <w:t xml:space="preserve"> </w:t>
      </w:r>
      <w:r w:rsidRPr="007A1D2E">
        <w:rPr>
          <w:rFonts w:ascii="Arial Narrow" w:hAnsi="Arial Narrow"/>
        </w:rPr>
        <w:t>sempre</w:t>
      </w:r>
      <w:r w:rsidRPr="007A1D2E">
        <w:rPr>
          <w:rFonts w:ascii="Arial Narrow" w:hAnsi="Arial Narrow"/>
          <w:spacing w:val="-3"/>
        </w:rPr>
        <w:t xml:space="preserve"> </w:t>
      </w:r>
      <w:r w:rsidRPr="007A1D2E">
        <w:rPr>
          <w:rFonts w:ascii="Arial Narrow" w:hAnsi="Arial Narrow"/>
        </w:rPr>
        <w:t>que</w:t>
      </w:r>
      <w:r w:rsidRPr="007A1D2E">
        <w:rPr>
          <w:rFonts w:ascii="Arial Narrow" w:hAnsi="Arial Narrow"/>
          <w:spacing w:val="-5"/>
        </w:rPr>
        <w:t xml:space="preserve"> </w:t>
      </w:r>
      <w:r w:rsidRPr="007A1D2E">
        <w:rPr>
          <w:rFonts w:ascii="Arial Narrow" w:hAnsi="Arial Narrow"/>
        </w:rPr>
        <w:t>for</w:t>
      </w:r>
      <w:r w:rsidRPr="007A1D2E">
        <w:rPr>
          <w:rFonts w:ascii="Arial Narrow" w:hAnsi="Arial Narrow"/>
          <w:spacing w:val="-2"/>
        </w:rPr>
        <w:t xml:space="preserve"> </w:t>
      </w:r>
      <w:r w:rsidRPr="007A1D2E">
        <w:rPr>
          <w:rFonts w:ascii="Arial Narrow" w:hAnsi="Arial Narrow"/>
        </w:rPr>
        <w:t>solicitado.</w:t>
      </w:r>
    </w:p>
    <w:p w14:paraId="51D2C01E" w14:textId="77777777" w:rsidR="0050611E" w:rsidRPr="007A1D2E" w:rsidRDefault="0050611E" w:rsidP="0050611E">
      <w:pPr>
        <w:pStyle w:val="PargrafodaLista"/>
        <w:widowControl w:val="0"/>
        <w:numPr>
          <w:ilvl w:val="0"/>
          <w:numId w:val="30"/>
        </w:numPr>
        <w:tabs>
          <w:tab w:val="left" w:pos="473"/>
        </w:tabs>
        <w:autoSpaceDE w:val="0"/>
        <w:autoSpaceDN w:val="0"/>
        <w:spacing w:after="0"/>
        <w:ind w:right="814" w:firstLine="0"/>
        <w:contextualSpacing w:val="0"/>
        <w:jc w:val="both"/>
        <w:rPr>
          <w:rFonts w:ascii="Arial Narrow" w:hAnsi="Arial Narrow"/>
        </w:rPr>
      </w:pPr>
      <w:r w:rsidRPr="007A1D2E">
        <w:rPr>
          <w:rFonts w:ascii="Arial Narrow" w:hAnsi="Arial Narrow"/>
        </w:rPr>
        <w:t>Identificar</w:t>
      </w:r>
      <w:r w:rsidRPr="007A1D2E">
        <w:rPr>
          <w:rFonts w:ascii="Arial Narrow" w:hAnsi="Arial Narrow"/>
          <w:spacing w:val="1"/>
        </w:rPr>
        <w:t xml:space="preserve"> </w:t>
      </w:r>
      <w:r w:rsidRPr="007A1D2E">
        <w:rPr>
          <w:rFonts w:ascii="Arial Narrow" w:hAnsi="Arial Narrow"/>
        </w:rPr>
        <w:t>os</w:t>
      </w:r>
      <w:r w:rsidRPr="007A1D2E">
        <w:rPr>
          <w:rFonts w:ascii="Arial Narrow" w:hAnsi="Arial Narrow"/>
          <w:spacing w:val="1"/>
        </w:rPr>
        <w:t xml:space="preserve"> </w:t>
      </w:r>
      <w:r w:rsidRPr="007A1D2E">
        <w:rPr>
          <w:rFonts w:ascii="Arial Narrow" w:hAnsi="Arial Narrow"/>
        </w:rPr>
        <w:t>funcionários</w:t>
      </w:r>
      <w:r w:rsidRPr="007A1D2E">
        <w:rPr>
          <w:rFonts w:ascii="Arial Narrow" w:hAnsi="Arial Narrow"/>
          <w:spacing w:val="1"/>
        </w:rPr>
        <w:t xml:space="preserve"> </w:t>
      </w:r>
      <w:r w:rsidRPr="007A1D2E">
        <w:rPr>
          <w:rFonts w:ascii="Arial Narrow" w:hAnsi="Arial Narrow"/>
        </w:rPr>
        <w:t>que</w:t>
      </w:r>
      <w:r w:rsidRPr="007A1D2E">
        <w:rPr>
          <w:rFonts w:ascii="Arial Narrow" w:hAnsi="Arial Narrow"/>
          <w:spacing w:val="1"/>
        </w:rPr>
        <w:t xml:space="preserve"> </w:t>
      </w:r>
      <w:r w:rsidRPr="007A1D2E">
        <w:rPr>
          <w:rFonts w:ascii="Arial Narrow" w:hAnsi="Arial Narrow"/>
        </w:rPr>
        <w:t>executarão</w:t>
      </w:r>
      <w:r w:rsidRPr="007A1D2E">
        <w:rPr>
          <w:rFonts w:ascii="Arial Narrow" w:hAnsi="Arial Narrow"/>
          <w:spacing w:val="1"/>
        </w:rPr>
        <w:t xml:space="preserve"> </w:t>
      </w:r>
      <w:r w:rsidRPr="007A1D2E">
        <w:rPr>
          <w:rFonts w:ascii="Arial Narrow" w:hAnsi="Arial Narrow"/>
        </w:rPr>
        <w:t>os</w:t>
      </w:r>
      <w:r w:rsidRPr="007A1D2E">
        <w:rPr>
          <w:rFonts w:ascii="Arial Narrow" w:hAnsi="Arial Narrow"/>
          <w:spacing w:val="1"/>
        </w:rPr>
        <w:t xml:space="preserve"> </w:t>
      </w:r>
      <w:r w:rsidRPr="007A1D2E">
        <w:rPr>
          <w:rFonts w:ascii="Arial Narrow" w:hAnsi="Arial Narrow"/>
        </w:rPr>
        <w:t>serviços</w:t>
      </w:r>
      <w:r w:rsidRPr="007A1D2E">
        <w:rPr>
          <w:rFonts w:ascii="Arial Narrow" w:hAnsi="Arial Narrow"/>
          <w:spacing w:val="1"/>
        </w:rPr>
        <w:t xml:space="preserve"> </w:t>
      </w:r>
      <w:r w:rsidRPr="007A1D2E">
        <w:rPr>
          <w:rFonts w:ascii="Arial Narrow" w:hAnsi="Arial Narrow"/>
        </w:rPr>
        <w:t>nas</w:t>
      </w:r>
      <w:r w:rsidRPr="007A1D2E">
        <w:rPr>
          <w:rFonts w:ascii="Arial Narrow" w:hAnsi="Arial Narrow"/>
          <w:spacing w:val="1"/>
        </w:rPr>
        <w:t xml:space="preserve"> </w:t>
      </w:r>
      <w:r w:rsidRPr="007A1D2E">
        <w:rPr>
          <w:rFonts w:ascii="Arial Narrow" w:hAnsi="Arial Narrow"/>
        </w:rPr>
        <w:t>instalações</w:t>
      </w:r>
      <w:r w:rsidRPr="007A1D2E">
        <w:rPr>
          <w:rFonts w:ascii="Arial Narrow" w:hAnsi="Arial Narrow"/>
          <w:spacing w:val="1"/>
        </w:rPr>
        <w:t xml:space="preserve"> </w:t>
      </w:r>
      <w:r w:rsidRPr="007A1D2E">
        <w:rPr>
          <w:rFonts w:ascii="Arial Narrow" w:hAnsi="Arial Narrow"/>
        </w:rPr>
        <w:t>da(s)</w:t>
      </w:r>
      <w:r w:rsidRPr="007A1D2E">
        <w:rPr>
          <w:rFonts w:ascii="Arial Narrow" w:hAnsi="Arial Narrow"/>
          <w:spacing w:val="1"/>
        </w:rPr>
        <w:t xml:space="preserve"> </w:t>
      </w:r>
      <w:r w:rsidRPr="007A1D2E">
        <w:rPr>
          <w:rFonts w:ascii="Arial Narrow" w:hAnsi="Arial Narrow"/>
        </w:rPr>
        <w:t>CONTRATANTE(S).</w:t>
      </w:r>
    </w:p>
    <w:p w14:paraId="1D2125A1" w14:textId="77777777" w:rsidR="0050611E" w:rsidRPr="007A1D2E" w:rsidRDefault="0050611E" w:rsidP="0050611E">
      <w:pPr>
        <w:pStyle w:val="PargrafodaLista"/>
        <w:widowControl w:val="0"/>
        <w:numPr>
          <w:ilvl w:val="0"/>
          <w:numId w:val="30"/>
        </w:numPr>
        <w:tabs>
          <w:tab w:val="left" w:pos="406"/>
        </w:tabs>
        <w:autoSpaceDE w:val="0"/>
        <w:autoSpaceDN w:val="0"/>
        <w:spacing w:after="0"/>
        <w:ind w:right="817" w:firstLine="0"/>
        <w:contextualSpacing w:val="0"/>
        <w:jc w:val="both"/>
        <w:rPr>
          <w:rFonts w:ascii="Arial Narrow" w:hAnsi="Arial Narrow"/>
        </w:rPr>
      </w:pPr>
      <w:r w:rsidRPr="007A1D2E">
        <w:rPr>
          <w:rFonts w:ascii="Arial Narrow" w:hAnsi="Arial Narrow"/>
        </w:rPr>
        <w:t>Registrar e controlar, diariamente, a assiduidade e a pontualidade de seu pessoal,</w:t>
      </w:r>
      <w:r w:rsidRPr="007A1D2E">
        <w:rPr>
          <w:rFonts w:ascii="Arial Narrow" w:hAnsi="Arial Narrow"/>
          <w:spacing w:val="1"/>
        </w:rPr>
        <w:t xml:space="preserve"> </w:t>
      </w:r>
      <w:r w:rsidRPr="007A1D2E">
        <w:rPr>
          <w:rFonts w:ascii="Arial Narrow" w:hAnsi="Arial Narrow"/>
        </w:rPr>
        <w:t>bem</w:t>
      </w:r>
      <w:r w:rsidRPr="007A1D2E">
        <w:rPr>
          <w:rFonts w:ascii="Arial Narrow" w:hAnsi="Arial Narrow"/>
          <w:spacing w:val="-10"/>
        </w:rPr>
        <w:t xml:space="preserve"> </w:t>
      </w:r>
      <w:r w:rsidRPr="007A1D2E">
        <w:rPr>
          <w:rFonts w:ascii="Arial Narrow" w:hAnsi="Arial Narrow"/>
        </w:rPr>
        <w:t>como</w:t>
      </w:r>
      <w:r w:rsidRPr="007A1D2E">
        <w:rPr>
          <w:rFonts w:ascii="Arial Narrow" w:hAnsi="Arial Narrow"/>
          <w:spacing w:val="-11"/>
        </w:rPr>
        <w:t xml:space="preserve"> </w:t>
      </w:r>
      <w:r w:rsidRPr="007A1D2E">
        <w:rPr>
          <w:rFonts w:ascii="Arial Narrow" w:hAnsi="Arial Narrow"/>
        </w:rPr>
        <w:t>as</w:t>
      </w:r>
      <w:r w:rsidRPr="007A1D2E">
        <w:rPr>
          <w:rFonts w:ascii="Arial Narrow" w:hAnsi="Arial Narrow"/>
          <w:spacing w:val="-12"/>
        </w:rPr>
        <w:t xml:space="preserve"> </w:t>
      </w:r>
      <w:r w:rsidRPr="007A1D2E">
        <w:rPr>
          <w:rFonts w:ascii="Arial Narrow" w:hAnsi="Arial Narrow"/>
        </w:rPr>
        <w:t>ocorrências</w:t>
      </w:r>
      <w:r w:rsidRPr="007A1D2E">
        <w:rPr>
          <w:rFonts w:ascii="Arial Narrow" w:hAnsi="Arial Narrow"/>
          <w:spacing w:val="-10"/>
        </w:rPr>
        <w:t xml:space="preserve"> </w:t>
      </w:r>
      <w:r w:rsidRPr="007A1D2E">
        <w:rPr>
          <w:rFonts w:ascii="Arial Narrow" w:hAnsi="Arial Narrow"/>
        </w:rPr>
        <w:t>havidas,</w:t>
      </w:r>
      <w:r w:rsidRPr="007A1D2E">
        <w:rPr>
          <w:rFonts w:ascii="Arial Narrow" w:hAnsi="Arial Narrow"/>
          <w:spacing w:val="-9"/>
        </w:rPr>
        <w:t xml:space="preserve"> </w:t>
      </w:r>
      <w:r w:rsidRPr="007A1D2E">
        <w:rPr>
          <w:rFonts w:ascii="Arial Narrow" w:hAnsi="Arial Narrow"/>
        </w:rPr>
        <w:t>devendo</w:t>
      </w:r>
      <w:r w:rsidRPr="007A1D2E">
        <w:rPr>
          <w:rFonts w:ascii="Arial Narrow" w:hAnsi="Arial Narrow"/>
          <w:spacing w:val="-11"/>
        </w:rPr>
        <w:t xml:space="preserve"> </w:t>
      </w:r>
      <w:r w:rsidRPr="007A1D2E">
        <w:rPr>
          <w:rFonts w:ascii="Arial Narrow" w:hAnsi="Arial Narrow"/>
        </w:rPr>
        <w:t>o(a)(s)</w:t>
      </w:r>
      <w:r w:rsidRPr="007A1D2E">
        <w:rPr>
          <w:rFonts w:ascii="Arial Narrow" w:hAnsi="Arial Narrow"/>
          <w:spacing w:val="-9"/>
        </w:rPr>
        <w:t xml:space="preserve"> </w:t>
      </w:r>
      <w:r w:rsidRPr="007A1D2E">
        <w:rPr>
          <w:rFonts w:ascii="Arial Narrow" w:hAnsi="Arial Narrow"/>
        </w:rPr>
        <w:t>CONTRATADO(A)(S)</w:t>
      </w:r>
      <w:r w:rsidRPr="007A1D2E">
        <w:rPr>
          <w:rFonts w:ascii="Arial Narrow" w:hAnsi="Arial Narrow"/>
          <w:spacing w:val="-10"/>
        </w:rPr>
        <w:t xml:space="preserve"> </w:t>
      </w:r>
      <w:r w:rsidRPr="007A1D2E">
        <w:rPr>
          <w:rFonts w:ascii="Arial Narrow" w:hAnsi="Arial Narrow"/>
        </w:rPr>
        <w:t>tomar</w:t>
      </w:r>
      <w:r w:rsidRPr="007A1D2E">
        <w:rPr>
          <w:rFonts w:ascii="Arial Narrow" w:hAnsi="Arial Narrow"/>
          <w:spacing w:val="-12"/>
        </w:rPr>
        <w:t xml:space="preserve"> </w:t>
      </w:r>
      <w:r w:rsidRPr="007A1D2E">
        <w:rPr>
          <w:rFonts w:ascii="Arial Narrow" w:hAnsi="Arial Narrow"/>
        </w:rPr>
        <w:t>todas</w:t>
      </w:r>
      <w:r w:rsidRPr="007A1D2E">
        <w:rPr>
          <w:rFonts w:ascii="Arial Narrow" w:hAnsi="Arial Narrow"/>
          <w:spacing w:val="-59"/>
        </w:rPr>
        <w:t xml:space="preserve"> </w:t>
      </w:r>
      <w:r w:rsidRPr="007A1D2E">
        <w:rPr>
          <w:rFonts w:ascii="Arial Narrow" w:hAnsi="Arial Narrow"/>
        </w:rPr>
        <w:t>as</w:t>
      </w:r>
      <w:r w:rsidRPr="007A1D2E">
        <w:rPr>
          <w:rFonts w:ascii="Arial Narrow" w:hAnsi="Arial Narrow"/>
          <w:spacing w:val="-2"/>
        </w:rPr>
        <w:t xml:space="preserve"> </w:t>
      </w:r>
      <w:r w:rsidRPr="007A1D2E">
        <w:rPr>
          <w:rFonts w:ascii="Arial Narrow" w:hAnsi="Arial Narrow"/>
        </w:rPr>
        <w:t>providências</w:t>
      </w:r>
      <w:r w:rsidRPr="007A1D2E">
        <w:rPr>
          <w:rFonts w:ascii="Arial Narrow" w:hAnsi="Arial Narrow"/>
          <w:spacing w:val="-4"/>
        </w:rPr>
        <w:t xml:space="preserve"> </w:t>
      </w:r>
      <w:r w:rsidRPr="007A1D2E">
        <w:rPr>
          <w:rFonts w:ascii="Arial Narrow" w:hAnsi="Arial Narrow"/>
        </w:rPr>
        <w:t>cabíveis</w:t>
      </w:r>
      <w:r w:rsidRPr="007A1D2E">
        <w:rPr>
          <w:rFonts w:ascii="Arial Narrow" w:hAnsi="Arial Narrow"/>
          <w:spacing w:val="-4"/>
        </w:rPr>
        <w:t xml:space="preserve"> </w:t>
      </w:r>
      <w:r w:rsidRPr="007A1D2E">
        <w:rPr>
          <w:rFonts w:ascii="Arial Narrow" w:hAnsi="Arial Narrow"/>
        </w:rPr>
        <w:t>para</w:t>
      </w:r>
      <w:r w:rsidRPr="007A1D2E">
        <w:rPr>
          <w:rFonts w:ascii="Arial Narrow" w:hAnsi="Arial Narrow"/>
          <w:spacing w:val="-4"/>
        </w:rPr>
        <w:t xml:space="preserve"> </w:t>
      </w:r>
      <w:r w:rsidRPr="007A1D2E">
        <w:rPr>
          <w:rFonts w:ascii="Arial Narrow" w:hAnsi="Arial Narrow"/>
        </w:rPr>
        <w:t>a</w:t>
      </w:r>
      <w:r w:rsidRPr="007A1D2E">
        <w:rPr>
          <w:rFonts w:ascii="Arial Narrow" w:hAnsi="Arial Narrow"/>
          <w:spacing w:val="-2"/>
        </w:rPr>
        <w:t xml:space="preserve"> </w:t>
      </w:r>
      <w:r w:rsidRPr="007A1D2E">
        <w:rPr>
          <w:rFonts w:ascii="Arial Narrow" w:hAnsi="Arial Narrow"/>
        </w:rPr>
        <w:t>imediata</w:t>
      </w:r>
      <w:r w:rsidRPr="007A1D2E">
        <w:rPr>
          <w:rFonts w:ascii="Arial Narrow" w:hAnsi="Arial Narrow"/>
          <w:spacing w:val="-3"/>
        </w:rPr>
        <w:t xml:space="preserve"> </w:t>
      </w:r>
      <w:r w:rsidRPr="007A1D2E">
        <w:rPr>
          <w:rFonts w:ascii="Arial Narrow" w:hAnsi="Arial Narrow"/>
        </w:rPr>
        <w:t>solução</w:t>
      </w:r>
      <w:r w:rsidRPr="007A1D2E">
        <w:rPr>
          <w:rFonts w:ascii="Arial Narrow" w:hAnsi="Arial Narrow"/>
          <w:spacing w:val="-4"/>
        </w:rPr>
        <w:t xml:space="preserve"> </w:t>
      </w:r>
      <w:r w:rsidRPr="007A1D2E">
        <w:rPr>
          <w:rFonts w:ascii="Arial Narrow" w:hAnsi="Arial Narrow"/>
        </w:rPr>
        <w:t>das</w:t>
      </w:r>
      <w:r w:rsidRPr="007A1D2E">
        <w:rPr>
          <w:rFonts w:ascii="Arial Narrow" w:hAnsi="Arial Narrow"/>
          <w:spacing w:val="-1"/>
        </w:rPr>
        <w:t xml:space="preserve"> </w:t>
      </w:r>
      <w:r w:rsidRPr="007A1D2E">
        <w:rPr>
          <w:rFonts w:ascii="Arial Narrow" w:hAnsi="Arial Narrow"/>
        </w:rPr>
        <w:t>anormalidades</w:t>
      </w:r>
      <w:r w:rsidRPr="007A1D2E">
        <w:rPr>
          <w:rFonts w:ascii="Arial Narrow" w:hAnsi="Arial Narrow"/>
          <w:spacing w:val="-4"/>
        </w:rPr>
        <w:t xml:space="preserve"> </w:t>
      </w:r>
      <w:r w:rsidRPr="007A1D2E">
        <w:rPr>
          <w:rFonts w:ascii="Arial Narrow" w:hAnsi="Arial Narrow"/>
        </w:rPr>
        <w:t>constatadas.</w:t>
      </w:r>
    </w:p>
    <w:p w14:paraId="1BAD4617" w14:textId="77777777" w:rsidR="0050611E" w:rsidRPr="007A1D2E" w:rsidRDefault="0050611E" w:rsidP="0050611E">
      <w:pPr>
        <w:pStyle w:val="PargrafodaLista"/>
        <w:widowControl w:val="0"/>
        <w:numPr>
          <w:ilvl w:val="0"/>
          <w:numId w:val="30"/>
        </w:numPr>
        <w:tabs>
          <w:tab w:val="left" w:pos="543"/>
        </w:tabs>
        <w:autoSpaceDE w:val="0"/>
        <w:autoSpaceDN w:val="0"/>
        <w:spacing w:before="94" w:after="0"/>
        <w:ind w:right="817" w:firstLine="0"/>
        <w:contextualSpacing w:val="0"/>
        <w:jc w:val="both"/>
        <w:rPr>
          <w:rFonts w:ascii="Arial Narrow" w:hAnsi="Arial Narrow"/>
        </w:rPr>
      </w:pPr>
      <w:r w:rsidRPr="007A1D2E">
        <w:rPr>
          <w:rFonts w:ascii="Arial Narrow" w:hAnsi="Arial Narrow"/>
        </w:rPr>
        <w:t>Fornecer,</w:t>
      </w:r>
      <w:r w:rsidRPr="007A1D2E">
        <w:rPr>
          <w:rFonts w:ascii="Arial Narrow" w:hAnsi="Arial Narrow"/>
          <w:spacing w:val="1"/>
        </w:rPr>
        <w:t xml:space="preserve"> </w:t>
      </w:r>
      <w:r w:rsidRPr="007A1D2E">
        <w:rPr>
          <w:rFonts w:ascii="Arial Narrow" w:hAnsi="Arial Narrow"/>
        </w:rPr>
        <w:t>quando</w:t>
      </w:r>
      <w:r w:rsidRPr="007A1D2E">
        <w:rPr>
          <w:rFonts w:ascii="Arial Narrow" w:hAnsi="Arial Narrow"/>
          <w:spacing w:val="1"/>
        </w:rPr>
        <w:t xml:space="preserve"> </w:t>
      </w:r>
      <w:r w:rsidRPr="007A1D2E">
        <w:rPr>
          <w:rFonts w:ascii="Arial Narrow" w:hAnsi="Arial Narrow"/>
        </w:rPr>
        <w:t>solicitado</w:t>
      </w:r>
      <w:r w:rsidRPr="007A1D2E">
        <w:rPr>
          <w:rFonts w:ascii="Arial Narrow" w:hAnsi="Arial Narrow"/>
          <w:spacing w:val="1"/>
        </w:rPr>
        <w:t xml:space="preserve"> </w:t>
      </w:r>
      <w:r w:rsidRPr="007A1D2E">
        <w:rPr>
          <w:rFonts w:ascii="Arial Narrow" w:hAnsi="Arial Narrow"/>
        </w:rPr>
        <w:t>pela(s)</w:t>
      </w:r>
      <w:r w:rsidRPr="007A1D2E">
        <w:rPr>
          <w:rFonts w:ascii="Arial Narrow" w:hAnsi="Arial Narrow"/>
          <w:spacing w:val="1"/>
        </w:rPr>
        <w:t xml:space="preserve"> </w:t>
      </w:r>
      <w:r w:rsidRPr="007A1D2E">
        <w:rPr>
          <w:rFonts w:ascii="Arial Narrow" w:hAnsi="Arial Narrow"/>
        </w:rPr>
        <w:t>CONTRATANTE(S),</w:t>
      </w:r>
      <w:r w:rsidRPr="007A1D2E">
        <w:rPr>
          <w:rFonts w:ascii="Arial Narrow" w:hAnsi="Arial Narrow"/>
          <w:spacing w:val="1"/>
        </w:rPr>
        <w:t xml:space="preserve"> </w:t>
      </w:r>
      <w:r w:rsidRPr="007A1D2E">
        <w:rPr>
          <w:rFonts w:ascii="Arial Narrow" w:hAnsi="Arial Narrow"/>
        </w:rPr>
        <w:t>documentação</w:t>
      </w:r>
      <w:r w:rsidRPr="007A1D2E">
        <w:rPr>
          <w:rFonts w:ascii="Arial Narrow" w:hAnsi="Arial Narrow"/>
          <w:spacing w:val="-59"/>
        </w:rPr>
        <w:t xml:space="preserve"> </w:t>
      </w:r>
      <w:r w:rsidRPr="007A1D2E">
        <w:rPr>
          <w:rFonts w:ascii="Arial Narrow" w:hAnsi="Arial Narrow"/>
        </w:rPr>
        <w:t>comprobatória</w:t>
      </w:r>
      <w:r w:rsidRPr="007A1D2E">
        <w:rPr>
          <w:rFonts w:ascii="Arial Narrow" w:hAnsi="Arial Narrow"/>
          <w:spacing w:val="-4"/>
        </w:rPr>
        <w:t xml:space="preserve"> </w:t>
      </w:r>
      <w:r w:rsidRPr="007A1D2E">
        <w:rPr>
          <w:rFonts w:ascii="Arial Narrow" w:hAnsi="Arial Narrow"/>
        </w:rPr>
        <w:t>de</w:t>
      </w:r>
      <w:r w:rsidRPr="007A1D2E">
        <w:rPr>
          <w:rFonts w:ascii="Arial Narrow" w:hAnsi="Arial Narrow"/>
          <w:spacing w:val="-4"/>
        </w:rPr>
        <w:t xml:space="preserve"> </w:t>
      </w:r>
      <w:r w:rsidRPr="007A1D2E">
        <w:rPr>
          <w:rFonts w:ascii="Arial Narrow" w:hAnsi="Arial Narrow"/>
        </w:rPr>
        <w:t>regularidade fiscal,</w:t>
      </w:r>
      <w:r w:rsidRPr="007A1D2E">
        <w:rPr>
          <w:rFonts w:ascii="Arial Narrow" w:hAnsi="Arial Narrow"/>
          <w:spacing w:val="56"/>
        </w:rPr>
        <w:t xml:space="preserve"> </w:t>
      </w:r>
      <w:r w:rsidRPr="007A1D2E">
        <w:rPr>
          <w:rFonts w:ascii="Arial Narrow" w:hAnsi="Arial Narrow"/>
        </w:rPr>
        <w:t>trabalhista,</w:t>
      </w:r>
      <w:r w:rsidRPr="007A1D2E">
        <w:rPr>
          <w:rFonts w:ascii="Arial Narrow" w:hAnsi="Arial Narrow"/>
          <w:spacing w:val="-2"/>
        </w:rPr>
        <w:t xml:space="preserve"> </w:t>
      </w:r>
      <w:r w:rsidRPr="007A1D2E">
        <w:rPr>
          <w:rFonts w:ascii="Arial Narrow" w:hAnsi="Arial Narrow"/>
        </w:rPr>
        <w:t>previdenciária</w:t>
      </w:r>
      <w:r w:rsidRPr="007A1D2E">
        <w:rPr>
          <w:rFonts w:ascii="Arial Narrow" w:hAnsi="Arial Narrow"/>
          <w:spacing w:val="-2"/>
        </w:rPr>
        <w:t xml:space="preserve"> </w:t>
      </w:r>
      <w:r w:rsidRPr="007A1D2E">
        <w:rPr>
          <w:rFonts w:ascii="Arial Narrow" w:hAnsi="Arial Narrow"/>
        </w:rPr>
        <w:t>e</w:t>
      </w:r>
      <w:r w:rsidRPr="007A1D2E">
        <w:rPr>
          <w:rFonts w:ascii="Arial Narrow" w:hAnsi="Arial Narrow"/>
          <w:spacing w:val="-5"/>
        </w:rPr>
        <w:t xml:space="preserve"> </w:t>
      </w:r>
      <w:r w:rsidRPr="007A1D2E">
        <w:rPr>
          <w:rFonts w:ascii="Arial Narrow" w:hAnsi="Arial Narrow"/>
        </w:rPr>
        <w:t>junto</w:t>
      </w:r>
      <w:r w:rsidRPr="007A1D2E">
        <w:rPr>
          <w:rFonts w:ascii="Arial Narrow" w:hAnsi="Arial Narrow"/>
          <w:spacing w:val="-4"/>
        </w:rPr>
        <w:t xml:space="preserve"> </w:t>
      </w:r>
      <w:r w:rsidRPr="007A1D2E">
        <w:rPr>
          <w:rFonts w:ascii="Arial Narrow" w:hAnsi="Arial Narrow"/>
        </w:rPr>
        <w:t>ao</w:t>
      </w:r>
      <w:r w:rsidRPr="007A1D2E">
        <w:rPr>
          <w:rFonts w:ascii="Arial Narrow" w:hAnsi="Arial Narrow"/>
          <w:spacing w:val="-2"/>
        </w:rPr>
        <w:t xml:space="preserve"> </w:t>
      </w:r>
      <w:r w:rsidRPr="007A1D2E">
        <w:rPr>
          <w:rFonts w:ascii="Arial Narrow" w:hAnsi="Arial Narrow"/>
        </w:rPr>
        <w:t>FGTS.</w:t>
      </w:r>
    </w:p>
    <w:p w14:paraId="6166A776" w14:textId="77777777" w:rsidR="0050611E" w:rsidRPr="007A1D2E" w:rsidRDefault="0050611E" w:rsidP="0050611E">
      <w:pPr>
        <w:pStyle w:val="PargrafodaLista"/>
        <w:widowControl w:val="0"/>
        <w:numPr>
          <w:ilvl w:val="0"/>
          <w:numId w:val="30"/>
        </w:numPr>
        <w:tabs>
          <w:tab w:val="left" w:pos="394"/>
        </w:tabs>
        <w:autoSpaceDE w:val="0"/>
        <w:autoSpaceDN w:val="0"/>
        <w:spacing w:after="0"/>
        <w:ind w:right="815" w:firstLine="0"/>
        <w:contextualSpacing w:val="0"/>
        <w:jc w:val="both"/>
        <w:rPr>
          <w:rFonts w:ascii="Arial Narrow" w:hAnsi="Arial Narrow"/>
        </w:rPr>
      </w:pPr>
      <w:r w:rsidRPr="007A1D2E">
        <w:rPr>
          <w:rFonts w:ascii="Arial Narrow" w:hAnsi="Arial Narrow"/>
        </w:rPr>
        <w:t>Guardar inteiro sigilo dos dados e informações processados, reconhecendo serem</w:t>
      </w:r>
      <w:r w:rsidRPr="007A1D2E">
        <w:rPr>
          <w:rFonts w:ascii="Arial Narrow" w:hAnsi="Arial Narrow"/>
          <w:spacing w:val="1"/>
        </w:rPr>
        <w:t xml:space="preserve"> </w:t>
      </w:r>
      <w:r w:rsidRPr="007A1D2E">
        <w:rPr>
          <w:rFonts w:ascii="Arial Narrow" w:hAnsi="Arial Narrow"/>
        </w:rPr>
        <w:t>estes de propriedade exclusiva do(s) CONTRATANTE(S), sendo vedada ao(à)(s)</w:t>
      </w:r>
      <w:r w:rsidRPr="007A1D2E">
        <w:rPr>
          <w:rFonts w:ascii="Arial Narrow" w:hAnsi="Arial Narrow"/>
          <w:spacing w:val="1"/>
        </w:rPr>
        <w:t xml:space="preserve"> </w:t>
      </w:r>
      <w:r w:rsidRPr="007A1D2E">
        <w:rPr>
          <w:rFonts w:ascii="Arial Narrow" w:hAnsi="Arial Narrow"/>
        </w:rPr>
        <w:t>CONTRATADO(A)(S)</w:t>
      </w:r>
      <w:r w:rsidRPr="007A1D2E">
        <w:rPr>
          <w:rFonts w:ascii="Arial Narrow" w:hAnsi="Arial Narrow"/>
          <w:spacing w:val="1"/>
        </w:rPr>
        <w:t xml:space="preserve"> </w:t>
      </w:r>
      <w:r w:rsidRPr="007A1D2E">
        <w:rPr>
          <w:rFonts w:ascii="Arial Narrow" w:hAnsi="Arial Narrow"/>
        </w:rPr>
        <w:t>sua</w:t>
      </w:r>
      <w:r w:rsidRPr="007A1D2E">
        <w:rPr>
          <w:rFonts w:ascii="Arial Narrow" w:hAnsi="Arial Narrow"/>
          <w:spacing w:val="1"/>
        </w:rPr>
        <w:t xml:space="preserve"> </w:t>
      </w:r>
      <w:r w:rsidRPr="007A1D2E">
        <w:rPr>
          <w:rFonts w:ascii="Arial Narrow" w:hAnsi="Arial Narrow"/>
        </w:rPr>
        <w:t>cessão,</w:t>
      </w:r>
      <w:r w:rsidRPr="007A1D2E">
        <w:rPr>
          <w:rFonts w:ascii="Arial Narrow" w:hAnsi="Arial Narrow"/>
          <w:spacing w:val="1"/>
        </w:rPr>
        <w:t xml:space="preserve"> </w:t>
      </w:r>
      <w:r w:rsidRPr="007A1D2E">
        <w:rPr>
          <w:rFonts w:ascii="Arial Narrow" w:hAnsi="Arial Narrow"/>
        </w:rPr>
        <w:t>locação</w:t>
      </w:r>
      <w:r w:rsidRPr="007A1D2E">
        <w:rPr>
          <w:rFonts w:ascii="Arial Narrow" w:hAnsi="Arial Narrow"/>
          <w:spacing w:val="1"/>
        </w:rPr>
        <w:t xml:space="preserve"> </w:t>
      </w:r>
      <w:r w:rsidRPr="007A1D2E">
        <w:rPr>
          <w:rFonts w:ascii="Arial Narrow" w:hAnsi="Arial Narrow"/>
        </w:rPr>
        <w:t>ou</w:t>
      </w:r>
      <w:r w:rsidRPr="007A1D2E">
        <w:rPr>
          <w:rFonts w:ascii="Arial Narrow" w:hAnsi="Arial Narrow"/>
          <w:spacing w:val="1"/>
        </w:rPr>
        <w:t xml:space="preserve"> </w:t>
      </w:r>
      <w:r w:rsidRPr="007A1D2E">
        <w:rPr>
          <w:rFonts w:ascii="Arial Narrow" w:hAnsi="Arial Narrow"/>
        </w:rPr>
        <w:t>venda</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terceiros</w:t>
      </w:r>
      <w:r w:rsidRPr="007A1D2E">
        <w:rPr>
          <w:rFonts w:ascii="Arial Narrow" w:hAnsi="Arial Narrow"/>
          <w:spacing w:val="1"/>
        </w:rPr>
        <w:t xml:space="preserve"> </w:t>
      </w:r>
      <w:r w:rsidRPr="007A1D2E">
        <w:rPr>
          <w:rFonts w:ascii="Arial Narrow" w:hAnsi="Arial Narrow"/>
        </w:rPr>
        <w:t>sem</w:t>
      </w:r>
      <w:r w:rsidRPr="007A1D2E">
        <w:rPr>
          <w:rFonts w:ascii="Arial Narrow" w:hAnsi="Arial Narrow"/>
          <w:spacing w:val="1"/>
        </w:rPr>
        <w:t xml:space="preserve"> </w:t>
      </w:r>
      <w:r w:rsidRPr="007A1D2E">
        <w:rPr>
          <w:rFonts w:ascii="Arial Narrow" w:hAnsi="Arial Narrow"/>
        </w:rPr>
        <w:t>prévia</w:t>
      </w:r>
      <w:r w:rsidRPr="007A1D2E">
        <w:rPr>
          <w:rFonts w:ascii="Arial Narrow" w:hAnsi="Arial Narrow"/>
          <w:spacing w:val="1"/>
        </w:rPr>
        <w:t xml:space="preserve"> </w:t>
      </w:r>
      <w:r w:rsidRPr="007A1D2E">
        <w:rPr>
          <w:rFonts w:ascii="Arial Narrow" w:hAnsi="Arial Narrow"/>
        </w:rPr>
        <w:t>autorização</w:t>
      </w:r>
      <w:r w:rsidRPr="007A1D2E">
        <w:rPr>
          <w:rFonts w:ascii="Arial Narrow" w:hAnsi="Arial Narrow"/>
          <w:spacing w:val="-3"/>
        </w:rPr>
        <w:t xml:space="preserve"> </w:t>
      </w:r>
      <w:r w:rsidRPr="007A1D2E">
        <w:rPr>
          <w:rFonts w:ascii="Arial Narrow" w:hAnsi="Arial Narrow"/>
        </w:rPr>
        <w:t>formal da(s)</w:t>
      </w:r>
      <w:r w:rsidRPr="007A1D2E">
        <w:rPr>
          <w:rFonts w:ascii="Arial Narrow" w:hAnsi="Arial Narrow"/>
          <w:spacing w:val="-1"/>
        </w:rPr>
        <w:t xml:space="preserve"> </w:t>
      </w:r>
      <w:r w:rsidRPr="007A1D2E">
        <w:rPr>
          <w:rFonts w:ascii="Arial Narrow" w:hAnsi="Arial Narrow"/>
        </w:rPr>
        <w:t>CONTRATANTE(S).</w:t>
      </w:r>
    </w:p>
    <w:p w14:paraId="3A33422B" w14:textId="77777777" w:rsidR="0050611E" w:rsidRPr="007A1D2E" w:rsidRDefault="0050611E" w:rsidP="0050611E">
      <w:pPr>
        <w:pStyle w:val="PargrafodaLista"/>
        <w:widowControl w:val="0"/>
        <w:numPr>
          <w:ilvl w:val="0"/>
          <w:numId w:val="30"/>
        </w:numPr>
        <w:tabs>
          <w:tab w:val="left" w:pos="339"/>
        </w:tabs>
        <w:autoSpaceDE w:val="0"/>
        <w:autoSpaceDN w:val="0"/>
        <w:spacing w:before="1" w:after="0"/>
        <w:ind w:right="817" w:hanging="1"/>
        <w:contextualSpacing w:val="0"/>
        <w:jc w:val="both"/>
        <w:rPr>
          <w:rFonts w:ascii="Arial Narrow" w:hAnsi="Arial Narrow"/>
        </w:rPr>
      </w:pPr>
      <w:r w:rsidRPr="007A1D2E">
        <w:rPr>
          <w:rFonts w:ascii="Arial Narrow" w:hAnsi="Arial Narrow"/>
        </w:rPr>
        <w:t>Responsabilizar-se civil e criminalmente, pelo mau uso ou extravio dos documentos</w:t>
      </w:r>
      <w:r w:rsidRPr="007A1D2E">
        <w:rPr>
          <w:rFonts w:ascii="Arial Narrow" w:hAnsi="Arial Narrow"/>
          <w:spacing w:val="-59"/>
        </w:rPr>
        <w:t xml:space="preserve"> </w:t>
      </w:r>
      <w:r w:rsidRPr="007A1D2E">
        <w:rPr>
          <w:rFonts w:ascii="Arial Narrow" w:hAnsi="Arial Narrow"/>
        </w:rPr>
        <w:t>sob</w:t>
      </w:r>
      <w:r w:rsidRPr="007A1D2E">
        <w:rPr>
          <w:rFonts w:ascii="Arial Narrow" w:hAnsi="Arial Narrow"/>
          <w:spacing w:val="-1"/>
        </w:rPr>
        <w:t xml:space="preserve"> </w:t>
      </w:r>
      <w:r w:rsidRPr="007A1D2E">
        <w:rPr>
          <w:rFonts w:ascii="Arial Narrow" w:hAnsi="Arial Narrow"/>
        </w:rPr>
        <w:t>sua guarda.</w:t>
      </w:r>
    </w:p>
    <w:p w14:paraId="5B7E3F77" w14:textId="77777777" w:rsidR="0050611E" w:rsidRPr="007A1D2E" w:rsidRDefault="0050611E" w:rsidP="0050611E">
      <w:pPr>
        <w:pStyle w:val="PargrafodaLista"/>
        <w:widowControl w:val="0"/>
        <w:numPr>
          <w:ilvl w:val="0"/>
          <w:numId w:val="30"/>
        </w:numPr>
        <w:tabs>
          <w:tab w:val="left" w:pos="423"/>
        </w:tabs>
        <w:autoSpaceDE w:val="0"/>
        <w:autoSpaceDN w:val="0"/>
        <w:spacing w:after="0"/>
        <w:ind w:right="821" w:firstLine="0"/>
        <w:contextualSpacing w:val="0"/>
        <w:jc w:val="both"/>
        <w:rPr>
          <w:rFonts w:ascii="Arial Narrow" w:hAnsi="Arial Narrow"/>
        </w:rPr>
      </w:pPr>
      <w:r w:rsidRPr="007A1D2E">
        <w:rPr>
          <w:rFonts w:ascii="Arial Narrow" w:hAnsi="Arial Narrow"/>
        </w:rPr>
        <w:t>Comunicar por escrito qualquer anormalidade, prestando à(s)CONTRATANTE(S)</w:t>
      </w:r>
      <w:r w:rsidRPr="007A1D2E">
        <w:rPr>
          <w:rFonts w:ascii="Arial Narrow" w:hAnsi="Arial Narrow"/>
          <w:spacing w:val="1"/>
        </w:rPr>
        <w:t xml:space="preserve"> </w:t>
      </w:r>
      <w:r w:rsidRPr="007A1D2E">
        <w:rPr>
          <w:rFonts w:ascii="Arial Narrow" w:hAnsi="Arial Narrow"/>
        </w:rPr>
        <w:t>os esclarecimentos</w:t>
      </w:r>
      <w:r w:rsidRPr="007A1D2E">
        <w:rPr>
          <w:rFonts w:ascii="Arial Narrow" w:hAnsi="Arial Narrow"/>
          <w:spacing w:val="-4"/>
        </w:rPr>
        <w:t xml:space="preserve"> </w:t>
      </w:r>
      <w:r w:rsidRPr="007A1D2E">
        <w:rPr>
          <w:rFonts w:ascii="Arial Narrow" w:hAnsi="Arial Narrow"/>
        </w:rPr>
        <w:t>julgados</w:t>
      </w:r>
      <w:r w:rsidRPr="007A1D2E">
        <w:rPr>
          <w:rFonts w:ascii="Arial Narrow" w:hAnsi="Arial Narrow"/>
          <w:spacing w:val="1"/>
        </w:rPr>
        <w:t xml:space="preserve"> </w:t>
      </w:r>
      <w:r w:rsidRPr="007A1D2E">
        <w:rPr>
          <w:rFonts w:ascii="Arial Narrow" w:hAnsi="Arial Narrow"/>
        </w:rPr>
        <w:t>necessários.</w:t>
      </w:r>
    </w:p>
    <w:p w14:paraId="15559BE3" w14:textId="77777777" w:rsidR="0050611E" w:rsidRPr="007A1D2E" w:rsidRDefault="0050611E" w:rsidP="0050611E">
      <w:pPr>
        <w:pStyle w:val="PargrafodaLista"/>
        <w:widowControl w:val="0"/>
        <w:numPr>
          <w:ilvl w:val="0"/>
          <w:numId w:val="30"/>
        </w:numPr>
        <w:tabs>
          <w:tab w:val="left" w:pos="387"/>
        </w:tabs>
        <w:autoSpaceDE w:val="0"/>
        <w:autoSpaceDN w:val="0"/>
        <w:spacing w:after="0"/>
        <w:ind w:right="817" w:hanging="1"/>
        <w:contextualSpacing w:val="0"/>
        <w:jc w:val="both"/>
        <w:rPr>
          <w:rFonts w:ascii="Arial Narrow" w:hAnsi="Arial Narrow"/>
        </w:rPr>
      </w:pPr>
      <w:r w:rsidRPr="007A1D2E">
        <w:rPr>
          <w:rFonts w:ascii="Arial Narrow" w:hAnsi="Arial Narrow"/>
        </w:rPr>
        <w:t>Elaborar</w:t>
      </w:r>
      <w:r w:rsidRPr="007A1D2E">
        <w:rPr>
          <w:rFonts w:ascii="Arial Narrow" w:hAnsi="Arial Narrow"/>
          <w:spacing w:val="-5"/>
        </w:rPr>
        <w:t xml:space="preserve"> </w:t>
      </w:r>
      <w:r w:rsidRPr="007A1D2E">
        <w:rPr>
          <w:rFonts w:ascii="Arial Narrow" w:hAnsi="Arial Narrow"/>
        </w:rPr>
        <w:t>e</w:t>
      </w:r>
      <w:r w:rsidRPr="007A1D2E">
        <w:rPr>
          <w:rFonts w:ascii="Arial Narrow" w:hAnsi="Arial Narrow"/>
          <w:spacing w:val="-5"/>
        </w:rPr>
        <w:t xml:space="preserve"> </w:t>
      </w:r>
      <w:r w:rsidRPr="007A1D2E">
        <w:rPr>
          <w:rFonts w:ascii="Arial Narrow" w:hAnsi="Arial Narrow"/>
        </w:rPr>
        <w:t>apresentar</w:t>
      </w:r>
      <w:r w:rsidRPr="007A1D2E">
        <w:rPr>
          <w:rFonts w:ascii="Arial Narrow" w:hAnsi="Arial Narrow"/>
          <w:spacing w:val="-7"/>
        </w:rPr>
        <w:t xml:space="preserve"> </w:t>
      </w:r>
      <w:r w:rsidRPr="007A1D2E">
        <w:rPr>
          <w:rFonts w:ascii="Arial Narrow" w:hAnsi="Arial Narrow"/>
        </w:rPr>
        <w:t>ao(s)</w:t>
      </w:r>
      <w:r w:rsidRPr="007A1D2E">
        <w:rPr>
          <w:rFonts w:ascii="Arial Narrow" w:hAnsi="Arial Narrow"/>
          <w:spacing w:val="-4"/>
        </w:rPr>
        <w:t xml:space="preserve"> </w:t>
      </w:r>
      <w:r w:rsidRPr="007A1D2E">
        <w:rPr>
          <w:rFonts w:ascii="Arial Narrow" w:hAnsi="Arial Narrow"/>
        </w:rPr>
        <w:t>CONTRATANTE(S),</w:t>
      </w:r>
      <w:r w:rsidRPr="007A1D2E">
        <w:rPr>
          <w:rFonts w:ascii="Arial Narrow" w:hAnsi="Arial Narrow"/>
          <w:spacing w:val="-4"/>
        </w:rPr>
        <w:t xml:space="preserve"> </w:t>
      </w:r>
      <w:r w:rsidRPr="007A1D2E">
        <w:rPr>
          <w:rFonts w:ascii="Arial Narrow" w:hAnsi="Arial Narrow"/>
        </w:rPr>
        <w:t>nas</w:t>
      </w:r>
      <w:r w:rsidRPr="007A1D2E">
        <w:rPr>
          <w:rFonts w:ascii="Arial Narrow" w:hAnsi="Arial Narrow"/>
          <w:spacing w:val="-5"/>
        </w:rPr>
        <w:t xml:space="preserve"> </w:t>
      </w:r>
      <w:r w:rsidRPr="007A1D2E">
        <w:rPr>
          <w:rFonts w:ascii="Arial Narrow" w:hAnsi="Arial Narrow"/>
        </w:rPr>
        <w:t>datas</w:t>
      </w:r>
      <w:r w:rsidRPr="007A1D2E">
        <w:rPr>
          <w:rFonts w:ascii="Arial Narrow" w:hAnsi="Arial Narrow"/>
          <w:spacing w:val="-6"/>
        </w:rPr>
        <w:t xml:space="preserve"> </w:t>
      </w:r>
      <w:r w:rsidRPr="007A1D2E">
        <w:rPr>
          <w:rFonts w:ascii="Arial Narrow" w:hAnsi="Arial Narrow"/>
        </w:rPr>
        <w:t>estabelecidas,</w:t>
      </w:r>
      <w:r w:rsidRPr="007A1D2E">
        <w:rPr>
          <w:rFonts w:ascii="Arial Narrow" w:hAnsi="Arial Narrow"/>
          <w:spacing w:val="-3"/>
        </w:rPr>
        <w:t xml:space="preserve"> </w:t>
      </w:r>
      <w:r w:rsidRPr="007A1D2E">
        <w:rPr>
          <w:rFonts w:ascii="Arial Narrow" w:hAnsi="Arial Narrow"/>
        </w:rPr>
        <w:t>todos</w:t>
      </w:r>
      <w:r w:rsidRPr="007A1D2E">
        <w:rPr>
          <w:rFonts w:ascii="Arial Narrow" w:hAnsi="Arial Narrow"/>
          <w:spacing w:val="-5"/>
        </w:rPr>
        <w:t xml:space="preserve"> </w:t>
      </w:r>
      <w:r w:rsidRPr="007A1D2E">
        <w:rPr>
          <w:rFonts w:ascii="Arial Narrow" w:hAnsi="Arial Narrow"/>
        </w:rPr>
        <w:t>os</w:t>
      </w:r>
      <w:r w:rsidRPr="007A1D2E">
        <w:rPr>
          <w:rFonts w:ascii="Arial Narrow" w:hAnsi="Arial Narrow"/>
          <w:spacing w:val="-59"/>
        </w:rPr>
        <w:t xml:space="preserve"> </w:t>
      </w:r>
      <w:r w:rsidRPr="007A1D2E">
        <w:rPr>
          <w:rFonts w:ascii="Arial Narrow" w:hAnsi="Arial Narrow"/>
        </w:rPr>
        <w:t>produtos e relatórios de acompanhamento de execução de serviços, contendo todo o</w:t>
      </w:r>
      <w:r w:rsidRPr="007A1D2E">
        <w:rPr>
          <w:rFonts w:ascii="Arial Narrow" w:hAnsi="Arial Narrow"/>
          <w:spacing w:val="-59"/>
        </w:rPr>
        <w:t xml:space="preserve"> </w:t>
      </w:r>
      <w:r w:rsidRPr="007A1D2E">
        <w:rPr>
          <w:rFonts w:ascii="Arial Narrow" w:hAnsi="Arial Narrow"/>
        </w:rPr>
        <w:t>detalhamento</w:t>
      </w:r>
      <w:r w:rsidRPr="007A1D2E">
        <w:rPr>
          <w:rFonts w:ascii="Arial Narrow" w:hAnsi="Arial Narrow"/>
          <w:spacing w:val="-3"/>
        </w:rPr>
        <w:t xml:space="preserve"> </w:t>
      </w:r>
      <w:r w:rsidRPr="007A1D2E">
        <w:rPr>
          <w:rFonts w:ascii="Arial Narrow" w:hAnsi="Arial Narrow"/>
        </w:rPr>
        <w:t>das</w:t>
      </w:r>
      <w:r w:rsidRPr="007A1D2E">
        <w:rPr>
          <w:rFonts w:ascii="Arial Narrow" w:hAnsi="Arial Narrow"/>
          <w:spacing w:val="-2"/>
        </w:rPr>
        <w:t xml:space="preserve"> </w:t>
      </w:r>
      <w:r w:rsidRPr="007A1D2E">
        <w:rPr>
          <w:rFonts w:ascii="Arial Narrow" w:hAnsi="Arial Narrow"/>
        </w:rPr>
        <w:t>atividades</w:t>
      </w:r>
      <w:r w:rsidRPr="007A1D2E">
        <w:rPr>
          <w:rFonts w:ascii="Arial Narrow" w:hAnsi="Arial Narrow"/>
          <w:spacing w:val="1"/>
        </w:rPr>
        <w:t xml:space="preserve"> </w:t>
      </w:r>
      <w:r w:rsidRPr="007A1D2E">
        <w:rPr>
          <w:rFonts w:ascii="Arial Narrow" w:hAnsi="Arial Narrow"/>
        </w:rPr>
        <w:t>desenvolvidas.</w:t>
      </w:r>
    </w:p>
    <w:p w14:paraId="104A1D46" w14:textId="77777777" w:rsidR="0050611E" w:rsidRPr="007A1D2E" w:rsidRDefault="0050611E" w:rsidP="0050611E">
      <w:pPr>
        <w:pStyle w:val="PargrafodaLista"/>
        <w:widowControl w:val="0"/>
        <w:numPr>
          <w:ilvl w:val="0"/>
          <w:numId w:val="30"/>
        </w:numPr>
        <w:tabs>
          <w:tab w:val="left" w:pos="454"/>
        </w:tabs>
        <w:autoSpaceDE w:val="0"/>
        <w:autoSpaceDN w:val="0"/>
        <w:spacing w:after="0"/>
        <w:ind w:right="816" w:firstLine="0"/>
        <w:contextualSpacing w:val="0"/>
        <w:jc w:val="both"/>
        <w:rPr>
          <w:rFonts w:ascii="Arial Narrow" w:hAnsi="Arial Narrow"/>
        </w:rPr>
      </w:pPr>
      <w:r w:rsidRPr="007A1D2E">
        <w:rPr>
          <w:rFonts w:ascii="Arial Narrow" w:hAnsi="Arial Narrow"/>
        </w:rPr>
        <w:t>Não ceder, transferir ou subcontratar a terceiros o objeto contratual, salvo com a</w:t>
      </w:r>
      <w:r w:rsidRPr="007A1D2E">
        <w:rPr>
          <w:rFonts w:ascii="Arial Narrow" w:hAnsi="Arial Narrow"/>
          <w:spacing w:val="1"/>
        </w:rPr>
        <w:t xml:space="preserve"> </w:t>
      </w:r>
      <w:r w:rsidRPr="007A1D2E">
        <w:rPr>
          <w:rFonts w:ascii="Arial Narrow" w:hAnsi="Arial Narrow"/>
        </w:rPr>
        <w:t>prévia e expressa anuência da(s) CONTRATANTE(S), por escrito, sendo vedada, em</w:t>
      </w:r>
      <w:r w:rsidRPr="007A1D2E">
        <w:rPr>
          <w:rFonts w:ascii="Arial Narrow" w:hAnsi="Arial Narrow"/>
          <w:spacing w:val="-59"/>
        </w:rPr>
        <w:t xml:space="preserve"> </w:t>
      </w:r>
      <w:r w:rsidRPr="007A1D2E">
        <w:rPr>
          <w:rFonts w:ascii="Arial Narrow" w:hAnsi="Arial Narrow"/>
        </w:rPr>
        <w:t>qualquer caso, a delegação, cessão ou transferência total do objeto. No caso de</w:t>
      </w:r>
      <w:r w:rsidRPr="007A1D2E">
        <w:rPr>
          <w:rFonts w:ascii="Arial Narrow" w:hAnsi="Arial Narrow"/>
          <w:spacing w:val="1"/>
        </w:rPr>
        <w:t xml:space="preserve"> </w:t>
      </w:r>
      <w:r w:rsidRPr="007A1D2E">
        <w:rPr>
          <w:rFonts w:ascii="Arial Narrow" w:hAnsi="Arial Narrow"/>
        </w:rPr>
        <w:t>subcontratação parcial autorizada, esta somente poderá ser efetivada com empresas</w:t>
      </w:r>
      <w:r w:rsidRPr="007A1D2E">
        <w:rPr>
          <w:rFonts w:ascii="Arial Narrow" w:hAnsi="Arial Narrow"/>
          <w:spacing w:val="-59"/>
        </w:rPr>
        <w:t xml:space="preserve"> </w:t>
      </w:r>
      <w:r w:rsidRPr="007A1D2E">
        <w:rPr>
          <w:rFonts w:ascii="Arial Narrow" w:hAnsi="Arial Narrow"/>
        </w:rPr>
        <w:t xml:space="preserve">aprovadas pela(s) CONTRATANTE(S), subsistindo ao(à)(s) </w:t>
      </w:r>
      <w:r w:rsidRPr="007A1D2E">
        <w:rPr>
          <w:rFonts w:ascii="Arial Narrow" w:hAnsi="Arial Narrow"/>
        </w:rPr>
        <w:lastRenderedPageBreak/>
        <w:t>CONTRATADO(A)(S),</w:t>
      </w:r>
      <w:r w:rsidRPr="007A1D2E">
        <w:rPr>
          <w:rFonts w:ascii="Arial Narrow" w:hAnsi="Arial Narrow"/>
          <w:spacing w:val="1"/>
        </w:rPr>
        <w:t xml:space="preserve"> </w:t>
      </w:r>
      <w:r w:rsidRPr="007A1D2E">
        <w:rPr>
          <w:rFonts w:ascii="Arial Narrow" w:hAnsi="Arial Narrow"/>
        </w:rPr>
        <w:t>total responsabilidade referente ao cumprimento, pela subcontratada, de todas as</w:t>
      </w:r>
      <w:r w:rsidRPr="007A1D2E">
        <w:rPr>
          <w:rFonts w:ascii="Arial Narrow" w:hAnsi="Arial Narrow"/>
          <w:spacing w:val="1"/>
        </w:rPr>
        <w:t xml:space="preserve"> </w:t>
      </w:r>
      <w:r w:rsidRPr="007A1D2E">
        <w:rPr>
          <w:rFonts w:ascii="Arial Narrow" w:hAnsi="Arial Narrow"/>
        </w:rPr>
        <w:t>obrigações contidas</w:t>
      </w:r>
      <w:r w:rsidRPr="007A1D2E">
        <w:rPr>
          <w:rFonts w:ascii="Arial Narrow" w:hAnsi="Arial Narrow"/>
          <w:spacing w:val="1"/>
        </w:rPr>
        <w:t xml:space="preserve"> </w:t>
      </w:r>
      <w:r w:rsidRPr="007A1D2E">
        <w:rPr>
          <w:rFonts w:ascii="Arial Narrow" w:hAnsi="Arial Narrow"/>
        </w:rPr>
        <w:t>no</w:t>
      </w:r>
      <w:r w:rsidRPr="007A1D2E">
        <w:rPr>
          <w:rFonts w:ascii="Arial Narrow" w:hAnsi="Arial Narrow"/>
          <w:spacing w:val="-2"/>
        </w:rPr>
        <w:t xml:space="preserve"> </w:t>
      </w:r>
      <w:r w:rsidRPr="007A1D2E">
        <w:rPr>
          <w:rFonts w:ascii="Arial Narrow" w:hAnsi="Arial Narrow"/>
        </w:rPr>
        <w:t>instrumento</w:t>
      </w:r>
      <w:r w:rsidRPr="007A1D2E">
        <w:rPr>
          <w:rFonts w:ascii="Arial Narrow" w:hAnsi="Arial Narrow"/>
          <w:spacing w:val="-3"/>
        </w:rPr>
        <w:t xml:space="preserve"> </w:t>
      </w:r>
      <w:r w:rsidRPr="007A1D2E">
        <w:rPr>
          <w:rFonts w:ascii="Arial Narrow" w:hAnsi="Arial Narrow"/>
        </w:rPr>
        <w:t>contratual.</w:t>
      </w:r>
    </w:p>
    <w:p w14:paraId="0651B6B0" w14:textId="77777777" w:rsidR="0050611E" w:rsidRPr="007A1D2E" w:rsidRDefault="0050611E" w:rsidP="0050611E">
      <w:pPr>
        <w:pStyle w:val="PargrafodaLista"/>
        <w:widowControl w:val="0"/>
        <w:numPr>
          <w:ilvl w:val="0"/>
          <w:numId w:val="30"/>
        </w:numPr>
        <w:tabs>
          <w:tab w:val="left" w:pos="394"/>
        </w:tabs>
        <w:autoSpaceDE w:val="0"/>
        <w:autoSpaceDN w:val="0"/>
        <w:spacing w:after="0"/>
        <w:ind w:right="816" w:firstLine="0"/>
        <w:contextualSpacing w:val="0"/>
        <w:jc w:val="both"/>
        <w:rPr>
          <w:rFonts w:ascii="Arial Narrow" w:hAnsi="Arial Narrow"/>
        </w:rPr>
      </w:pPr>
      <w:r w:rsidRPr="007A1D2E">
        <w:rPr>
          <w:rFonts w:ascii="Arial Narrow" w:hAnsi="Arial Narrow"/>
        </w:rPr>
        <w:t>Fornecer à(s) CONTRATANTE(S), sempre que esta(s) assim o solicitar(em), cópia</w:t>
      </w:r>
      <w:r w:rsidRPr="007A1D2E">
        <w:rPr>
          <w:rFonts w:ascii="Arial Narrow" w:hAnsi="Arial Narrow"/>
          <w:spacing w:val="-59"/>
        </w:rPr>
        <w:t xml:space="preserve"> </w:t>
      </w:r>
      <w:r w:rsidRPr="007A1D2E">
        <w:rPr>
          <w:rFonts w:ascii="Arial Narrow" w:hAnsi="Arial Narrow"/>
        </w:rPr>
        <w:t>dos comprovantes de pagamentos, de multas e/ou de indenizações, acompanhados</w:t>
      </w:r>
      <w:r w:rsidRPr="007A1D2E">
        <w:rPr>
          <w:rFonts w:ascii="Arial Narrow" w:hAnsi="Arial Narrow"/>
          <w:spacing w:val="1"/>
        </w:rPr>
        <w:t xml:space="preserve"> </w:t>
      </w:r>
      <w:r w:rsidRPr="007A1D2E">
        <w:rPr>
          <w:rFonts w:ascii="Arial Narrow" w:hAnsi="Arial Narrow"/>
        </w:rPr>
        <w:t>das justificativas pertinentes, na hipótese de ocorrerem infrações praticadas por sua</w:t>
      </w:r>
      <w:r w:rsidRPr="007A1D2E">
        <w:rPr>
          <w:rFonts w:ascii="Arial Narrow" w:hAnsi="Arial Narrow"/>
          <w:spacing w:val="1"/>
        </w:rPr>
        <w:t xml:space="preserve"> </w:t>
      </w:r>
      <w:r w:rsidRPr="007A1D2E">
        <w:rPr>
          <w:rFonts w:ascii="Arial Narrow" w:hAnsi="Arial Narrow"/>
        </w:rPr>
        <w:t>culpa,</w:t>
      </w:r>
      <w:r w:rsidRPr="007A1D2E">
        <w:rPr>
          <w:rFonts w:ascii="Arial Narrow" w:hAnsi="Arial Narrow"/>
          <w:spacing w:val="1"/>
        </w:rPr>
        <w:t xml:space="preserve"> </w:t>
      </w:r>
      <w:r w:rsidRPr="007A1D2E">
        <w:rPr>
          <w:rFonts w:ascii="Arial Narrow" w:hAnsi="Arial Narrow"/>
        </w:rPr>
        <w:t>no decorrer</w:t>
      </w:r>
      <w:r w:rsidRPr="007A1D2E">
        <w:rPr>
          <w:rFonts w:ascii="Arial Narrow" w:hAnsi="Arial Narrow"/>
          <w:spacing w:val="-1"/>
        </w:rPr>
        <w:t xml:space="preserve"> </w:t>
      </w:r>
      <w:r w:rsidRPr="007A1D2E">
        <w:rPr>
          <w:rFonts w:ascii="Arial Narrow" w:hAnsi="Arial Narrow"/>
        </w:rPr>
        <w:t>do Contrato.</w:t>
      </w:r>
    </w:p>
    <w:p w14:paraId="07DA3085" w14:textId="77777777" w:rsidR="0050611E" w:rsidRPr="007A1D2E" w:rsidRDefault="0050611E" w:rsidP="0050611E">
      <w:pPr>
        <w:pStyle w:val="PargrafodaLista"/>
        <w:widowControl w:val="0"/>
        <w:numPr>
          <w:ilvl w:val="0"/>
          <w:numId w:val="30"/>
        </w:numPr>
        <w:tabs>
          <w:tab w:val="left" w:pos="538"/>
        </w:tabs>
        <w:autoSpaceDE w:val="0"/>
        <w:autoSpaceDN w:val="0"/>
        <w:spacing w:after="0"/>
        <w:ind w:right="817" w:firstLine="0"/>
        <w:contextualSpacing w:val="0"/>
        <w:jc w:val="both"/>
        <w:rPr>
          <w:rFonts w:ascii="Arial Narrow" w:hAnsi="Arial Narrow"/>
        </w:rPr>
      </w:pPr>
      <w:r w:rsidRPr="007A1D2E">
        <w:rPr>
          <w:rFonts w:ascii="Arial Narrow" w:hAnsi="Arial Narrow"/>
        </w:rPr>
        <w:t>Não</w:t>
      </w:r>
      <w:r w:rsidRPr="007A1D2E">
        <w:rPr>
          <w:rFonts w:ascii="Arial Narrow" w:hAnsi="Arial Narrow"/>
          <w:spacing w:val="1"/>
        </w:rPr>
        <w:t xml:space="preserve"> </w:t>
      </w:r>
      <w:r w:rsidRPr="007A1D2E">
        <w:rPr>
          <w:rFonts w:ascii="Arial Narrow" w:hAnsi="Arial Narrow"/>
        </w:rPr>
        <w:t>emitir</w:t>
      </w:r>
      <w:r w:rsidRPr="007A1D2E">
        <w:rPr>
          <w:rFonts w:ascii="Arial Narrow" w:hAnsi="Arial Narrow"/>
          <w:spacing w:val="1"/>
        </w:rPr>
        <w:t xml:space="preserve"> </w:t>
      </w:r>
      <w:r w:rsidRPr="007A1D2E">
        <w:rPr>
          <w:rFonts w:ascii="Arial Narrow" w:hAnsi="Arial Narrow"/>
        </w:rPr>
        <w:t>duplicatas</w:t>
      </w:r>
      <w:r w:rsidRPr="007A1D2E">
        <w:rPr>
          <w:rFonts w:ascii="Arial Narrow" w:hAnsi="Arial Narrow"/>
          <w:spacing w:val="1"/>
        </w:rPr>
        <w:t xml:space="preserve"> </w:t>
      </w:r>
      <w:r w:rsidRPr="007A1D2E">
        <w:rPr>
          <w:rFonts w:ascii="Arial Narrow" w:hAnsi="Arial Narrow"/>
        </w:rPr>
        <w:t>ou</w:t>
      </w:r>
      <w:r w:rsidRPr="007A1D2E">
        <w:rPr>
          <w:rFonts w:ascii="Arial Narrow" w:hAnsi="Arial Narrow"/>
          <w:spacing w:val="1"/>
        </w:rPr>
        <w:t xml:space="preserve"> </w:t>
      </w:r>
      <w:r w:rsidRPr="007A1D2E">
        <w:rPr>
          <w:rFonts w:ascii="Arial Narrow" w:hAnsi="Arial Narrow"/>
        </w:rPr>
        <w:t>quaisquer</w:t>
      </w:r>
      <w:r w:rsidRPr="007A1D2E">
        <w:rPr>
          <w:rFonts w:ascii="Arial Narrow" w:hAnsi="Arial Narrow"/>
          <w:spacing w:val="1"/>
        </w:rPr>
        <w:t xml:space="preserve"> </w:t>
      </w:r>
      <w:r w:rsidRPr="007A1D2E">
        <w:rPr>
          <w:rFonts w:ascii="Arial Narrow" w:hAnsi="Arial Narrow"/>
        </w:rPr>
        <w:t>títulos</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crédito</w:t>
      </w:r>
      <w:r w:rsidRPr="007A1D2E">
        <w:rPr>
          <w:rFonts w:ascii="Arial Narrow" w:hAnsi="Arial Narrow"/>
          <w:spacing w:val="1"/>
        </w:rPr>
        <w:t xml:space="preserve"> </w:t>
      </w:r>
      <w:r w:rsidRPr="007A1D2E">
        <w:rPr>
          <w:rFonts w:ascii="Arial Narrow" w:hAnsi="Arial Narrow"/>
        </w:rPr>
        <w:t>em</w:t>
      </w:r>
      <w:r w:rsidRPr="007A1D2E">
        <w:rPr>
          <w:rFonts w:ascii="Arial Narrow" w:hAnsi="Arial Narrow"/>
          <w:spacing w:val="1"/>
        </w:rPr>
        <w:t xml:space="preserve"> </w:t>
      </w:r>
      <w:r w:rsidRPr="007A1D2E">
        <w:rPr>
          <w:rFonts w:ascii="Arial Narrow" w:hAnsi="Arial Narrow"/>
        </w:rPr>
        <w:t>face</w:t>
      </w:r>
      <w:r w:rsidRPr="007A1D2E">
        <w:rPr>
          <w:rFonts w:ascii="Arial Narrow" w:hAnsi="Arial Narrow"/>
          <w:spacing w:val="1"/>
        </w:rPr>
        <w:t xml:space="preserve"> </w:t>
      </w:r>
      <w:r w:rsidRPr="007A1D2E">
        <w:rPr>
          <w:rFonts w:ascii="Arial Narrow" w:hAnsi="Arial Narrow"/>
        </w:rPr>
        <w:t>da(s)</w:t>
      </w:r>
      <w:r w:rsidRPr="007A1D2E">
        <w:rPr>
          <w:rFonts w:ascii="Arial Narrow" w:hAnsi="Arial Narrow"/>
          <w:spacing w:val="1"/>
        </w:rPr>
        <w:t xml:space="preserve"> </w:t>
      </w:r>
      <w:r w:rsidRPr="007A1D2E">
        <w:rPr>
          <w:rFonts w:ascii="Arial Narrow" w:hAnsi="Arial Narrow"/>
        </w:rPr>
        <w:t>CONTRATANTE(S)</w:t>
      </w:r>
      <w:r w:rsidRPr="007A1D2E">
        <w:rPr>
          <w:rFonts w:ascii="Arial Narrow" w:hAnsi="Arial Narrow"/>
          <w:spacing w:val="1"/>
        </w:rPr>
        <w:t xml:space="preserve"> </w:t>
      </w:r>
      <w:r w:rsidRPr="007A1D2E">
        <w:rPr>
          <w:rFonts w:ascii="Arial Narrow" w:hAnsi="Arial Narrow"/>
        </w:rPr>
        <w:t>sem</w:t>
      </w:r>
      <w:r w:rsidRPr="007A1D2E">
        <w:rPr>
          <w:rFonts w:ascii="Arial Narrow" w:hAnsi="Arial Narrow"/>
          <w:spacing w:val="-2"/>
        </w:rPr>
        <w:t xml:space="preserve"> </w:t>
      </w:r>
      <w:r w:rsidRPr="007A1D2E">
        <w:rPr>
          <w:rFonts w:ascii="Arial Narrow" w:hAnsi="Arial Narrow"/>
        </w:rPr>
        <w:t>que</w:t>
      </w:r>
      <w:r w:rsidRPr="007A1D2E">
        <w:rPr>
          <w:rFonts w:ascii="Arial Narrow" w:hAnsi="Arial Narrow"/>
          <w:spacing w:val="-1"/>
        </w:rPr>
        <w:t xml:space="preserve"> </w:t>
      </w:r>
      <w:r w:rsidRPr="007A1D2E">
        <w:rPr>
          <w:rFonts w:ascii="Arial Narrow" w:hAnsi="Arial Narrow"/>
        </w:rPr>
        <w:t>estas</w:t>
      </w:r>
      <w:r w:rsidRPr="007A1D2E">
        <w:rPr>
          <w:rFonts w:ascii="Arial Narrow" w:hAnsi="Arial Narrow"/>
          <w:spacing w:val="-3"/>
        </w:rPr>
        <w:t xml:space="preserve"> </w:t>
      </w:r>
      <w:r w:rsidRPr="007A1D2E">
        <w:rPr>
          <w:rFonts w:ascii="Arial Narrow" w:hAnsi="Arial Narrow"/>
        </w:rPr>
        <w:t>tenham</w:t>
      </w:r>
      <w:r w:rsidRPr="007A1D2E">
        <w:rPr>
          <w:rFonts w:ascii="Arial Narrow" w:hAnsi="Arial Narrow"/>
          <w:spacing w:val="1"/>
        </w:rPr>
        <w:t xml:space="preserve"> </w:t>
      </w:r>
      <w:r w:rsidRPr="007A1D2E">
        <w:rPr>
          <w:rFonts w:ascii="Arial Narrow" w:hAnsi="Arial Narrow"/>
        </w:rPr>
        <w:t>previamente</w:t>
      </w:r>
      <w:r w:rsidRPr="007A1D2E">
        <w:rPr>
          <w:rFonts w:ascii="Arial Narrow" w:hAnsi="Arial Narrow"/>
          <w:spacing w:val="-2"/>
        </w:rPr>
        <w:t xml:space="preserve"> </w:t>
      </w:r>
      <w:r w:rsidRPr="007A1D2E">
        <w:rPr>
          <w:rFonts w:ascii="Arial Narrow" w:hAnsi="Arial Narrow"/>
        </w:rPr>
        <w:t>autorizado.</w:t>
      </w:r>
    </w:p>
    <w:p w14:paraId="588402BB" w14:textId="77777777" w:rsidR="0050611E" w:rsidRPr="007A1D2E" w:rsidRDefault="0050611E" w:rsidP="0050611E">
      <w:pPr>
        <w:pStyle w:val="PargrafodaLista"/>
        <w:widowControl w:val="0"/>
        <w:numPr>
          <w:ilvl w:val="0"/>
          <w:numId w:val="30"/>
        </w:numPr>
        <w:tabs>
          <w:tab w:val="left" w:pos="442"/>
        </w:tabs>
        <w:autoSpaceDE w:val="0"/>
        <w:autoSpaceDN w:val="0"/>
        <w:spacing w:before="94" w:after="0"/>
        <w:ind w:right="816" w:hanging="1"/>
        <w:contextualSpacing w:val="0"/>
        <w:jc w:val="both"/>
        <w:rPr>
          <w:rFonts w:ascii="Arial Narrow" w:hAnsi="Arial Narrow"/>
        </w:rPr>
      </w:pPr>
      <w:r w:rsidRPr="007A1D2E">
        <w:rPr>
          <w:rFonts w:ascii="Arial Narrow" w:hAnsi="Arial Narrow"/>
        </w:rPr>
        <w:t>Não negociar títulos em nome do(s) CONTRATANTE(S), bem como utilizar o</w:t>
      </w:r>
      <w:r w:rsidRPr="007A1D2E">
        <w:rPr>
          <w:rFonts w:ascii="Arial Narrow" w:hAnsi="Arial Narrow"/>
          <w:spacing w:val="1"/>
        </w:rPr>
        <w:t xml:space="preserve"> </w:t>
      </w:r>
      <w:r w:rsidRPr="007A1D2E">
        <w:rPr>
          <w:rFonts w:ascii="Arial Narrow" w:hAnsi="Arial Narrow"/>
        </w:rPr>
        <w:t>presente Contrato para garantia de transações bancárias ou financeiras de qualquer</w:t>
      </w:r>
      <w:r w:rsidRPr="007A1D2E">
        <w:rPr>
          <w:rFonts w:ascii="Arial Narrow" w:hAnsi="Arial Narrow"/>
          <w:spacing w:val="1"/>
        </w:rPr>
        <w:t xml:space="preserve"> </w:t>
      </w:r>
      <w:r w:rsidRPr="007A1D2E">
        <w:rPr>
          <w:rFonts w:ascii="Arial Narrow" w:hAnsi="Arial Narrow"/>
        </w:rPr>
        <w:t>espécie.</w:t>
      </w:r>
    </w:p>
    <w:p w14:paraId="5B69A469" w14:textId="77777777" w:rsidR="0050611E" w:rsidRPr="007A1D2E" w:rsidRDefault="0050611E" w:rsidP="0050611E">
      <w:pPr>
        <w:pStyle w:val="Corpodetexto"/>
        <w:spacing w:before="10" w:line="276" w:lineRule="auto"/>
        <w:rPr>
          <w:rFonts w:ascii="Arial Narrow" w:hAnsi="Arial Narrow"/>
          <w:sz w:val="22"/>
          <w:szCs w:val="22"/>
        </w:rPr>
      </w:pPr>
    </w:p>
    <w:p w14:paraId="7ED5403C" w14:textId="77777777" w:rsidR="0050611E" w:rsidRPr="007A1D2E" w:rsidRDefault="0050611E" w:rsidP="0050611E">
      <w:pPr>
        <w:pStyle w:val="PargrafodaLista"/>
        <w:widowControl w:val="0"/>
        <w:numPr>
          <w:ilvl w:val="0"/>
          <w:numId w:val="31"/>
        </w:numPr>
        <w:tabs>
          <w:tab w:val="left" w:pos="327"/>
        </w:tabs>
        <w:autoSpaceDE w:val="0"/>
        <w:autoSpaceDN w:val="0"/>
        <w:spacing w:after="0"/>
        <w:ind w:left="326" w:hanging="186"/>
        <w:contextualSpacing w:val="0"/>
        <w:jc w:val="both"/>
        <w:rPr>
          <w:rFonts w:ascii="Arial Narrow" w:hAnsi="Arial Narrow"/>
        </w:rPr>
      </w:pPr>
      <w:r w:rsidRPr="007A1D2E">
        <w:rPr>
          <w:rFonts w:ascii="Arial Narrow" w:hAnsi="Arial Narrow"/>
        </w:rPr>
        <w:t>-</w:t>
      </w:r>
      <w:r w:rsidRPr="007A1D2E">
        <w:rPr>
          <w:rFonts w:ascii="Arial Narrow" w:hAnsi="Arial Narrow"/>
          <w:spacing w:val="-5"/>
        </w:rPr>
        <w:t xml:space="preserve"> </w:t>
      </w:r>
      <w:r w:rsidRPr="007A1D2E">
        <w:rPr>
          <w:rFonts w:ascii="Arial Narrow" w:hAnsi="Arial Narrow"/>
        </w:rPr>
        <w:t>Obrigações</w:t>
      </w:r>
      <w:r w:rsidRPr="007A1D2E">
        <w:rPr>
          <w:rFonts w:ascii="Arial Narrow" w:hAnsi="Arial Narrow"/>
          <w:spacing w:val="-2"/>
        </w:rPr>
        <w:t xml:space="preserve"> </w:t>
      </w:r>
      <w:r w:rsidRPr="007A1D2E">
        <w:rPr>
          <w:rFonts w:ascii="Arial Narrow" w:hAnsi="Arial Narrow"/>
        </w:rPr>
        <w:t>dos</w:t>
      </w:r>
      <w:r w:rsidRPr="007A1D2E">
        <w:rPr>
          <w:rFonts w:ascii="Arial Narrow" w:hAnsi="Arial Narrow"/>
          <w:spacing w:val="-2"/>
        </w:rPr>
        <w:t xml:space="preserve"> </w:t>
      </w:r>
      <w:r w:rsidRPr="007A1D2E">
        <w:rPr>
          <w:rFonts w:ascii="Arial Narrow" w:hAnsi="Arial Narrow"/>
          <w:b/>
        </w:rPr>
        <w:t>CONTRATANTES</w:t>
      </w:r>
      <w:r w:rsidRPr="007A1D2E">
        <w:rPr>
          <w:rFonts w:ascii="Arial Narrow" w:hAnsi="Arial Narrow"/>
        </w:rPr>
        <w:t>:</w:t>
      </w:r>
    </w:p>
    <w:p w14:paraId="560E33CF" w14:textId="77777777" w:rsidR="0050611E" w:rsidRPr="007A1D2E" w:rsidRDefault="0050611E" w:rsidP="0050611E">
      <w:pPr>
        <w:pStyle w:val="Corpodetexto"/>
        <w:spacing w:before="11" w:line="276" w:lineRule="auto"/>
        <w:rPr>
          <w:rFonts w:ascii="Arial Narrow" w:hAnsi="Arial Narrow"/>
          <w:sz w:val="22"/>
          <w:szCs w:val="22"/>
        </w:rPr>
      </w:pPr>
    </w:p>
    <w:p w14:paraId="79E66955" w14:textId="77777777" w:rsidR="0050611E" w:rsidRPr="007A1D2E" w:rsidRDefault="0050611E" w:rsidP="0050611E">
      <w:pPr>
        <w:pStyle w:val="PargrafodaLista"/>
        <w:widowControl w:val="0"/>
        <w:numPr>
          <w:ilvl w:val="0"/>
          <w:numId w:val="29"/>
        </w:numPr>
        <w:tabs>
          <w:tab w:val="left" w:pos="426"/>
        </w:tabs>
        <w:autoSpaceDE w:val="0"/>
        <w:autoSpaceDN w:val="0"/>
        <w:spacing w:after="0"/>
        <w:ind w:right="818" w:firstLine="0"/>
        <w:contextualSpacing w:val="0"/>
        <w:jc w:val="both"/>
        <w:rPr>
          <w:rFonts w:ascii="Arial Narrow" w:hAnsi="Arial Narrow"/>
        </w:rPr>
      </w:pPr>
      <w:r w:rsidRPr="007A1D2E">
        <w:rPr>
          <w:rFonts w:ascii="Arial Narrow" w:hAnsi="Arial Narrow"/>
        </w:rPr>
        <w:t>Efetuar os pagamentos devidos ao(à)(s) CONTRATADO(A)(S) de acordo com o</w:t>
      </w:r>
      <w:r w:rsidRPr="007A1D2E">
        <w:rPr>
          <w:rFonts w:ascii="Arial Narrow" w:hAnsi="Arial Narrow"/>
          <w:spacing w:val="1"/>
        </w:rPr>
        <w:t xml:space="preserve"> </w:t>
      </w:r>
      <w:r w:rsidRPr="007A1D2E">
        <w:rPr>
          <w:rFonts w:ascii="Arial Narrow" w:hAnsi="Arial Narrow"/>
        </w:rPr>
        <w:t>estabelecido</w:t>
      </w:r>
      <w:r w:rsidRPr="007A1D2E">
        <w:rPr>
          <w:rFonts w:ascii="Arial Narrow" w:hAnsi="Arial Narrow"/>
          <w:spacing w:val="-2"/>
        </w:rPr>
        <w:t xml:space="preserve"> </w:t>
      </w:r>
      <w:r w:rsidRPr="007A1D2E">
        <w:rPr>
          <w:rFonts w:ascii="Arial Narrow" w:hAnsi="Arial Narrow"/>
        </w:rPr>
        <w:t>nas</w:t>
      </w:r>
      <w:r w:rsidRPr="007A1D2E">
        <w:rPr>
          <w:rFonts w:ascii="Arial Narrow" w:hAnsi="Arial Narrow"/>
          <w:spacing w:val="-4"/>
        </w:rPr>
        <w:t xml:space="preserve"> </w:t>
      </w:r>
      <w:r w:rsidRPr="007A1D2E">
        <w:rPr>
          <w:rFonts w:ascii="Arial Narrow" w:hAnsi="Arial Narrow"/>
        </w:rPr>
        <w:t>condições</w:t>
      </w:r>
      <w:r w:rsidRPr="007A1D2E">
        <w:rPr>
          <w:rFonts w:ascii="Arial Narrow" w:hAnsi="Arial Narrow"/>
          <w:spacing w:val="-1"/>
        </w:rPr>
        <w:t xml:space="preserve"> </w:t>
      </w:r>
      <w:r w:rsidRPr="007A1D2E">
        <w:rPr>
          <w:rFonts w:ascii="Arial Narrow" w:hAnsi="Arial Narrow"/>
        </w:rPr>
        <w:t>específicas</w:t>
      </w:r>
      <w:r w:rsidRPr="007A1D2E">
        <w:rPr>
          <w:rFonts w:ascii="Arial Narrow" w:hAnsi="Arial Narrow"/>
          <w:spacing w:val="-5"/>
        </w:rPr>
        <w:t xml:space="preserve"> </w:t>
      </w:r>
      <w:r w:rsidRPr="007A1D2E">
        <w:rPr>
          <w:rFonts w:ascii="Arial Narrow" w:hAnsi="Arial Narrow"/>
        </w:rPr>
        <w:t>de</w:t>
      </w:r>
      <w:r w:rsidRPr="007A1D2E">
        <w:rPr>
          <w:rFonts w:ascii="Arial Narrow" w:hAnsi="Arial Narrow"/>
          <w:spacing w:val="-2"/>
        </w:rPr>
        <w:t xml:space="preserve"> </w:t>
      </w:r>
      <w:r w:rsidRPr="007A1D2E">
        <w:rPr>
          <w:rFonts w:ascii="Arial Narrow" w:hAnsi="Arial Narrow"/>
        </w:rPr>
        <w:t>contratação</w:t>
      </w:r>
      <w:r w:rsidRPr="007A1D2E">
        <w:rPr>
          <w:rFonts w:ascii="Arial Narrow" w:hAnsi="Arial Narrow"/>
          <w:spacing w:val="-2"/>
        </w:rPr>
        <w:t xml:space="preserve"> </w:t>
      </w:r>
      <w:r w:rsidRPr="007A1D2E">
        <w:rPr>
          <w:rFonts w:ascii="Arial Narrow" w:hAnsi="Arial Narrow"/>
        </w:rPr>
        <w:t>para</w:t>
      </w:r>
      <w:r w:rsidRPr="007A1D2E">
        <w:rPr>
          <w:rFonts w:ascii="Arial Narrow" w:hAnsi="Arial Narrow"/>
          <w:spacing w:val="-3"/>
        </w:rPr>
        <w:t xml:space="preserve"> </w:t>
      </w:r>
      <w:r w:rsidRPr="007A1D2E">
        <w:rPr>
          <w:rFonts w:ascii="Arial Narrow" w:hAnsi="Arial Narrow"/>
        </w:rPr>
        <w:t>a</w:t>
      </w:r>
      <w:r w:rsidRPr="007A1D2E">
        <w:rPr>
          <w:rFonts w:ascii="Arial Narrow" w:hAnsi="Arial Narrow"/>
          <w:spacing w:val="-4"/>
        </w:rPr>
        <w:t xml:space="preserve"> </w:t>
      </w:r>
      <w:r w:rsidRPr="007A1D2E">
        <w:rPr>
          <w:rFonts w:ascii="Arial Narrow" w:hAnsi="Arial Narrow"/>
        </w:rPr>
        <w:t>prestação</w:t>
      </w:r>
      <w:r w:rsidRPr="007A1D2E">
        <w:rPr>
          <w:rFonts w:ascii="Arial Narrow" w:hAnsi="Arial Narrow"/>
          <w:spacing w:val="-6"/>
        </w:rPr>
        <w:t xml:space="preserve"> </w:t>
      </w:r>
      <w:r w:rsidRPr="007A1D2E">
        <w:rPr>
          <w:rFonts w:ascii="Arial Narrow" w:hAnsi="Arial Narrow"/>
        </w:rPr>
        <w:t>de</w:t>
      </w:r>
      <w:r w:rsidRPr="007A1D2E">
        <w:rPr>
          <w:rFonts w:ascii="Arial Narrow" w:hAnsi="Arial Narrow"/>
          <w:spacing w:val="-2"/>
        </w:rPr>
        <w:t xml:space="preserve"> </w:t>
      </w:r>
      <w:r w:rsidRPr="007A1D2E">
        <w:rPr>
          <w:rFonts w:ascii="Arial Narrow" w:hAnsi="Arial Narrow"/>
        </w:rPr>
        <w:t>serviços.</w:t>
      </w:r>
    </w:p>
    <w:p w14:paraId="1763D99E" w14:textId="77777777" w:rsidR="0050611E" w:rsidRPr="007A1D2E" w:rsidRDefault="0050611E" w:rsidP="0050611E">
      <w:pPr>
        <w:pStyle w:val="Corpodetexto"/>
        <w:spacing w:before="7" w:line="276" w:lineRule="auto"/>
        <w:rPr>
          <w:rFonts w:ascii="Arial Narrow" w:hAnsi="Arial Narrow"/>
          <w:sz w:val="22"/>
          <w:szCs w:val="22"/>
        </w:rPr>
      </w:pPr>
    </w:p>
    <w:p w14:paraId="6CA04010" w14:textId="77777777" w:rsidR="0050611E" w:rsidRPr="007A1D2E" w:rsidRDefault="0050611E" w:rsidP="0050611E">
      <w:pPr>
        <w:pStyle w:val="PargrafodaLista"/>
        <w:widowControl w:val="0"/>
        <w:numPr>
          <w:ilvl w:val="0"/>
          <w:numId w:val="29"/>
        </w:numPr>
        <w:tabs>
          <w:tab w:val="left" w:pos="425"/>
        </w:tabs>
        <w:autoSpaceDE w:val="0"/>
        <w:autoSpaceDN w:val="0"/>
        <w:spacing w:before="1" w:after="0"/>
        <w:ind w:right="819" w:firstLine="0"/>
        <w:contextualSpacing w:val="0"/>
        <w:jc w:val="both"/>
        <w:rPr>
          <w:rFonts w:ascii="Arial Narrow" w:hAnsi="Arial Narrow"/>
        </w:rPr>
      </w:pPr>
      <w:r w:rsidRPr="007A1D2E">
        <w:rPr>
          <w:rFonts w:ascii="Arial Narrow" w:hAnsi="Arial Narrow"/>
        </w:rPr>
        <w:t>Fornecer ao(à)(s) CONTRATADO(A)(S) toda e qualquer informação necessária</w:t>
      </w:r>
      <w:r w:rsidRPr="007A1D2E">
        <w:rPr>
          <w:rFonts w:ascii="Arial Narrow" w:hAnsi="Arial Narrow"/>
          <w:spacing w:val="1"/>
        </w:rPr>
        <w:t xml:space="preserve"> </w:t>
      </w:r>
      <w:r w:rsidRPr="007A1D2E">
        <w:rPr>
          <w:rFonts w:ascii="Arial Narrow" w:hAnsi="Arial Narrow"/>
        </w:rPr>
        <w:t>para</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2"/>
        </w:rPr>
        <w:t xml:space="preserve"> </w:t>
      </w:r>
      <w:r w:rsidRPr="007A1D2E">
        <w:rPr>
          <w:rFonts w:ascii="Arial Narrow" w:hAnsi="Arial Narrow"/>
        </w:rPr>
        <w:t>consecução</w:t>
      </w:r>
      <w:r w:rsidRPr="007A1D2E">
        <w:rPr>
          <w:rFonts w:ascii="Arial Narrow" w:hAnsi="Arial Narrow"/>
          <w:spacing w:val="-2"/>
        </w:rPr>
        <w:t xml:space="preserve"> </w:t>
      </w:r>
      <w:r w:rsidRPr="007A1D2E">
        <w:rPr>
          <w:rFonts w:ascii="Arial Narrow" w:hAnsi="Arial Narrow"/>
        </w:rPr>
        <w:t>do objeto</w:t>
      </w:r>
      <w:r w:rsidRPr="007A1D2E">
        <w:rPr>
          <w:rFonts w:ascii="Arial Narrow" w:hAnsi="Arial Narrow"/>
          <w:spacing w:val="-2"/>
        </w:rPr>
        <w:t xml:space="preserve"> </w:t>
      </w:r>
      <w:r w:rsidRPr="007A1D2E">
        <w:rPr>
          <w:rFonts w:ascii="Arial Narrow" w:hAnsi="Arial Narrow"/>
        </w:rPr>
        <w:t>contratual.</w:t>
      </w:r>
    </w:p>
    <w:p w14:paraId="5AC69275" w14:textId="77777777" w:rsidR="0050611E" w:rsidRPr="007A1D2E" w:rsidRDefault="0050611E" w:rsidP="0050611E">
      <w:pPr>
        <w:pStyle w:val="Corpodetexto"/>
        <w:spacing w:before="10" w:line="276" w:lineRule="auto"/>
        <w:rPr>
          <w:rFonts w:ascii="Arial Narrow" w:hAnsi="Arial Narrow"/>
          <w:sz w:val="22"/>
          <w:szCs w:val="22"/>
        </w:rPr>
      </w:pPr>
    </w:p>
    <w:p w14:paraId="0EED7B08" w14:textId="77777777" w:rsidR="0050611E" w:rsidRPr="007A1D2E" w:rsidRDefault="0050611E" w:rsidP="0050611E">
      <w:pPr>
        <w:pStyle w:val="PargrafodaLista"/>
        <w:widowControl w:val="0"/>
        <w:numPr>
          <w:ilvl w:val="0"/>
          <w:numId w:val="29"/>
        </w:numPr>
        <w:tabs>
          <w:tab w:val="left" w:pos="426"/>
        </w:tabs>
        <w:autoSpaceDE w:val="0"/>
        <w:autoSpaceDN w:val="0"/>
        <w:spacing w:after="0"/>
        <w:ind w:right="814" w:firstLine="0"/>
        <w:contextualSpacing w:val="0"/>
        <w:jc w:val="both"/>
        <w:rPr>
          <w:rFonts w:ascii="Arial Narrow" w:hAnsi="Arial Narrow"/>
        </w:rPr>
      </w:pPr>
      <w:r w:rsidRPr="007A1D2E">
        <w:rPr>
          <w:rFonts w:ascii="Arial Narrow" w:hAnsi="Arial Narrow"/>
        </w:rPr>
        <w:t>Permitir ao pessoal técnico do(a)(s) CONTRATADO(A)(S), desde que identificado</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incluído</w:t>
      </w:r>
      <w:r w:rsidRPr="007A1D2E">
        <w:rPr>
          <w:rFonts w:ascii="Arial Narrow" w:hAnsi="Arial Narrow"/>
          <w:spacing w:val="1"/>
        </w:rPr>
        <w:t xml:space="preserve"> </w:t>
      </w:r>
      <w:r w:rsidRPr="007A1D2E">
        <w:rPr>
          <w:rFonts w:ascii="Arial Narrow" w:hAnsi="Arial Narrow"/>
        </w:rPr>
        <w:t>na</w:t>
      </w:r>
      <w:r w:rsidRPr="007A1D2E">
        <w:rPr>
          <w:rFonts w:ascii="Arial Narrow" w:hAnsi="Arial Narrow"/>
          <w:spacing w:val="1"/>
        </w:rPr>
        <w:t xml:space="preserve"> </w:t>
      </w:r>
      <w:r w:rsidRPr="007A1D2E">
        <w:rPr>
          <w:rFonts w:ascii="Arial Narrow" w:hAnsi="Arial Narrow"/>
        </w:rPr>
        <w:t>relação</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técnicos</w:t>
      </w:r>
      <w:r w:rsidRPr="007A1D2E">
        <w:rPr>
          <w:rFonts w:ascii="Arial Narrow" w:hAnsi="Arial Narrow"/>
          <w:spacing w:val="1"/>
        </w:rPr>
        <w:t xml:space="preserve"> </w:t>
      </w:r>
      <w:r w:rsidRPr="007A1D2E">
        <w:rPr>
          <w:rFonts w:ascii="Arial Narrow" w:hAnsi="Arial Narrow"/>
        </w:rPr>
        <w:t>autorizados,</w:t>
      </w:r>
      <w:r w:rsidRPr="007A1D2E">
        <w:rPr>
          <w:rFonts w:ascii="Arial Narrow" w:hAnsi="Arial Narrow"/>
          <w:spacing w:val="1"/>
        </w:rPr>
        <w:t xml:space="preserve"> </w:t>
      </w:r>
      <w:r w:rsidRPr="007A1D2E">
        <w:rPr>
          <w:rFonts w:ascii="Arial Narrow" w:hAnsi="Arial Narrow"/>
        </w:rPr>
        <w:t>o</w:t>
      </w:r>
      <w:r w:rsidRPr="007A1D2E">
        <w:rPr>
          <w:rFonts w:ascii="Arial Narrow" w:hAnsi="Arial Narrow"/>
          <w:spacing w:val="1"/>
        </w:rPr>
        <w:t xml:space="preserve"> </w:t>
      </w:r>
      <w:r w:rsidRPr="007A1D2E">
        <w:rPr>
          <w:rFonts w:ascii="Arial Narrow" w:hAnsi="Arial Narrow"/>
        </w:rPr>
        <w:t>acesso</w:t>
      </w:r>
      <w:r w:rsidRPr="007A1D2E">
        <w:rPr>
          <w:rFonts w:ascii="Arial Narrow" w:hAnsi="Arial Narrow"/>
          <w:spacing w:val="1"/>
        </w:rPr>
        <w:t xml:space="preserve"> </w:t>
      </w:r>
      <w:r w:rsidRPr="007A1D2E">
        <w:rPr>
          <w:rFonts w:ascii="Arial Narrow" w:hAnsi="Arial Narrow"/>
        </w:rPr>
        <w:t>às</w:t>
      </w:r>
      <w:r w:rsidRPr="007A1D2E">
        <w:rPr>
          <w:rFonts w:ascii="Arial Narrow" w:hAnsi="Arial Narrow"/>
          <w:spacing w:val="1"/>
        </w:rPr>
        <w:t xml:space="preserve"> </w:t>
      </w:r>
      <w:r w:rsidRPr="007A1D2E">
        <w:rPr>
          <w:rFonts w:ascii="Arial Narrow" w:hAnsi="Arial Narrow"/>
        </w:rPr>
        <w:t>instalações</w:t>
      </w:r>
      <w:r w:rsidRPr="007A1D2E">
        <w:rPr>
          <w:rFonts w:ascii="Arial Narrow" w:hAnsi="Arial Narrow"/>
          <w:spacing w:val="1"/>
        </w:rPr>
        <w:t xml:space="preserve"> </w:t>
      </w:r>
      <w:r w:rsidRPr="007A1D2E">
        <w:rPr>
          <w:rFonts w:ascii="Arial Narrow" w:hAnsi="Arial Narrow"/>
        </w:rPr>
        <w:t>da(s)</w:t>
      </w:r>
      <w:r w:rsidRPr="007A1D2E">
        <w:rPr>
          <w:rFonts w:ascii="Arial Narrow" w:hAnsi="Arial Narrow"/>
          <w:spacing w:val="1"/>
        </w:rPr>
        <w:t xml:space="preserve"> </w:t>
      </w:r>
      <w:r w:rsidRPr="007A1D2E">
        <w:rPr>
          <w:rFonts w:ascii="Arial Narrow" w:hAnsi="Arial Narrow"/>
        </w:rPr>
        <w:t>CONTRATANTE(S)</w:t>
      </w:r>
      <w:r w:rsidRPr="007A1D2E">
        <w:rPr>
          <w:rFonts w:ascii="Arial Narrow" w:hAnsi="Arial Narrow"/>
          <w:spacing w:val="1"/>
        </w:rPr>
        <w:t xml:space="preserve"> </w:t>
      </w:r>
      <w:r w:rsidRPr="007A1D2E">
        <w:rPr>
          <w:rFonts w:ascii="Arial Narrow" w:hAnsi="Arial Narrow"/>
        </w:rPr>
        <w:t>para</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execução</w:t>
      </w:r>
      <w:r w:rsidRPr="007A1D2E">
        <w:rPr>
          <w:rFonts w:ascii="Arial Narrow" w:hAnsi="Arial Narrow"/>
          <w:spacing w:val="1"/>
        </w:rPr>
        <w:t xml:space="preserve"> </w:t>
      </w:r>
      <w:r w:rsidRPr="007A1D2E">
        <w:rPr>
          <w:rFonts w:ascii="Arial Narrow" w:hAnsi="Arial Narrow"/>
        </w:rPr>
        <w:t>dos</w:t>
      </w:r>
      <w:r w:rsidRPr="007A1D2E">
        <w:rPr>
          <w:rFonts w:ascii="Arial Narrow" w:hAnsi="Arial Narrow"/>
          <w:spacing w:val="1"/>
        </w:rPr>
        <w:t xml:space="preserve"> </w:t>
      </w:r>
      <w:r w:rsidRPr="007A1D2E">
        <w:rPr>
          <w:rFonts w:ascii="Arial Narrow" w:hAnsi="Arial Narrow"/>
        </w:rPr>
        <w:t>serviços,</w:t>
      </w:r>
      <w:r w:rsidRPr="007A1D2E">
        <w:rPr>
          <w:rFonts w:ascii="Arial Narrow" w:hAnsi="Arial Narrow"/>
          <w:spacing w:val="1"/>
        </w:rPr>
        <w:t xml:space="preserve"> </w:t>
      </w:r>
      <w:r w:rsidRPr="007A1D2E">
        <w:rPr>
          <w:rFonts w:ascii="Arial Narrow" w:hAnsi="Arial Narrow"/>
        </w:rPr>
        <w:t>respeitadas</w:t>
      </w:r>
      <w:r w:rsidRPr="007A1D2E">
        <w:rPr>
          <w:rFonts w:ascii="Arial Narrow" w:hAnsi="Arial Narrow"/>
          <w:spacing w:val="1"/>
        </w:rPr>
        <w:t xml:space="preserve"> </w:t>
      </w:r>
      <w:r w:rsidRPr="007A1D2E">
        <w:rPr>
          <w:rFonts w:ascii="Arial Narrow" w:hAnsi="Arial Narrow"/>
        </w:rPr>
        <w:t>as</w:t>
      </w:r>
      <w:r w:rsidRPr="007A1D2E">
        <w:rPr>
          <w:rFonts w:ascii="Arial Narrow" w:hAnsi="Arial Narrow"/>
          <w:spacing w:val="1"/>
        </w:rPr>
        <w:t xml:space="preserve"> </w:t>
      </w:r>
      <w:r w:rsidRPr="007A1D2E">
        <w:rPr>
          <w:rFonts w:ascii="Arial Narrow" w:hAnsi="Arial Narrow"/>
        </w:rPr>
        <w:t>normas</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procedimentos de</w:t>
      </w:r>
      <w:r w:rsidRPr="007A1D2E">
        <w:rPr>
          <w:rFonts w:ascii="Arial Narrow" w:hAnsi="Arial Narrow"/>
          <w:spacing w:val="-2"/>
        </w:rPr>
        <w:t xml:space="preserve"> </w:t>
      </w:r>
      <w:r w:rsidRPr="007A1D2E">
        <w:rPr>
          <w:rFonts w:ascii="Arial Narrow" w:hAnsi="Arial Narrow"/>
        </w:rPr>
        <w:t>acesso às</w:t>
      </w:r>
      <w:r w:rsidRPr="007A1D2E">
        <w:rPr>
          <w:rFonts w:ascii="Arial Narrow" w:hAnsi="Arial Narrow"/>
          <w:spacing w:val="1"/>
        </w:rPr>
        <w:t xml:space="preserve"> </w:t>
      </w:r>
      <w:r w:rsidRPr="007A1D2E">
        <w:rPr>
          <w:rFonts w:ascii="Arial Narrow" w:hAnsi="Arial Narrow"/>
        </w:rPr>
        <w:t>instalações.</w:t>
      </w:r>
    </w:p>
    <w:p w14:paraId="4795A44B" w14:textId="77777777" w:rsidR="0050611E" w:rsidRPr="007A1D2E" w:rsidRDefault="0050611E" w:rsidP="0050611E">
      <w:pPr>
        <w:pStyle w:val="PargrafodaLista"/>
        <w:widowControl w:val="0"/>
        <w:numPr>
          <w:ilvl w:val="0"/>
          <w:numId w:val="29"/>
        </w:numPr>
        <w:tabs>
          <w:tab w:val="left" w:pos="426"/>
        </w:tabs>
        <w:autoSpaceDE w:val="0"/>
        <w:autoSpaceDN w:val="0"/>
        <w:spacing w:before="1" w:after="0"/>
        <w:ind w:right="820" w:firstLine="0"/>
        <w:contextualSpacing w:val="0"/>
        <w:jc w:val="both"/>
        <w:rPr>
          <w:rFonts w:ascii="Arial Narrow" w:hAnsi="Arial Narrow"/>
        </w:rPr>
      </w:pPr>
      <w:r w:rsidRPr="007A1D2E">
        <w:rPr>
          <w:rFonts w:ascii="Arial Narrow" w:hAnsi="Arial Narrow"/>
        </w:rPr>
        <w:t>Notificar</w:t>
      </w:r>
      <w:r w:rsidRPr="007A1D2E">
        <w:rPr>
          <w:rFonts w:ascii="Arial Narrow" w:hAnsi="Arial Narrow"/>
          <w:spacing w:val="1"/>
        </w:rPr>
        <w:t xml:space="preserve"> </w:t>
      </w:r>
      <w:r w:rsidRPr="007A1D2E">
        <w:rPr>
          <w:rFonts w:ascii="Arial Narrow" w:hAnsi="Arial Narrow"/>
        </w:rPr>
        <w:t>o(a)(s)</w:t>
      </w:r>
      <w:r w:rsidRPr="007A1D2E">
        <w:rPr>
          <w:rFonts w:ascii="Arial Narrow" w:hAnsi="Arial Narrow"/>
          <w:spacing w:val="1"/>
        </w:rPr>
        <w:t xml:space="preserve"> </w:t>
      </w:r>
      <w:r w:rsidRPr="007A1D2E">
        <w:rPr>
          <w:rFonts w:ascii="Arial Narrow" w:hAnsi="Arial Narrow"/>
        </w:rPr>
        <w:t>CONTRATADO(A)(S)</w:t>
      </w:r>
      <w:r w:rsidRPr="007A1D2E">
        <w:rPr>
          <w:rFonts w:ascii="Arial Narrow" w:hAnsi="Arial Narrow"/>
          <w:spacing w:val="1"/>
        </w:rPr>
        <w:t xml:space="preserve"> </w:t>
      </w:r>
      <w:r w:rsidRPr="007A1D2E">
        <w:rPr>
          <w:rFonts w:ascii="Arial Narrow" w:hAnsi="Arial Narrow"/>
        </w:rPr>
        <w:t>quanto</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defeitos</w:t>
      </w:r>
      <w:r w:rsidRPr="007A1D2E">
        <w:rPr>
          <w:rFonts w:ascii="Arial Narrow" w:hAnsi="Arial Narrow"/>
          <w:spacing w:val="1"/>
        </w:rPr>
        <w:t xml:space="preserve"> </w:t>
      </w:r>
      <w:r w:rsidRPr="007A1D2E">
        <w:rPr>
          <w:rFonts w:ascii="Arial Narrow" w:hAnsi="Arial Narrow"/>
        </w:rPr>
        <w:t>ou</w:t>
      </w:r>
      <w:r w:rsidRPr="007A1D2E">
        <w:rPr>
          <w:rFonts w:ascii="Arial Narrow" w:hAnsi="Arial Narrow"/>
          <w:spacing w:val="1"/>
        </w:rPr>
        <w:t xml:space="preserve"> </w:t>
      </w:r>
      <w:r w:rsidRPr="007A1D2E">
        <w:rPr>
          <w:rFonts w:ascii="Arial Narrow" w:hAnsi="Arial Narrow"/>
        </w:rPr>
        <w:t>irregularidades</w:t>
      </w:r>
      <w:r w:rsidRPr="007A1D2E">
        <w:rPr>
          <w:rFonts w:ascii="Arial Narrow" w:hAnsi="Arial Narrow"/>
          <w:spacing w:val="1"/>
        </w:rPr>
        <w:t xml:space="preserve"> </w:t>
      </w:r>
      <w:r w:rsidRPr="007A1D2E">
        <w:rPr>
          <w:rFonts w:ascii="Arial Narrow" w:hAnsi="Arial Narrow"/>
          <w:spacing w:val="-1"/>
        </w:rPr>
        <w:t>verificados</w:t>
      </w:r>
      <w:r w:rsidRPr="007A1D2E">
        <w:rPr>
          <w:rFonts w:ascii="Arial Narrow" w:hAnsi="Arial Narrow"/>
          <w:spacing w:val="-12"/>
        </w:rPr>
        <w:t xml:space="preserve"> </w:t>
      </w:r>
      <w:r w:rsidRPr="007A1D2E">
        <w:rPr>
          <w:rFonts w:ascii="Arial Narrow" w:hAnsi="Arial Narrow"/>
          <w:spacing w:val="-1"/>
        </w:rPr>
        <w:t>na</w:t>
      </w:r>
      <w:r w:rsidRPr="007A1D2E">
        <w:rPr>
          <w:rFonts w:ascii="Arial Narrow" w:hAnsi="Arial Narrow"/>
          <w:spacing w:val="-12"/>
        </w:rPr>
        <w:t xml:space="preserve"> </w:t>
      </w:r>
      <w:r w:rsidRPr="007A1D2E">
        <w:rPr>
          <w:rFonts w:ascii="Arial Narrow" w:hAnsi="Arial Narrow"/>
          <w:spacing w:val="-1"/>
        </w:rPr>
        <w:t>execução</w:t>
      </w:r>
      <w:r w:rsidRPr="007A1D2E">
        <w:rPr>
          <w:rFonts w:ascii="Arial Narrow" w:hAnsi="Arial Narrow"/>
          <w:spacing w:val="-14"/>
        </w:rPr>
        <w:t xml:space="preserve"> </w:t>
      </w:r>
      <w:r w:rsidRPr="007A1D2E">
        <w:rPr>
          <w:rFonts w:ascii="Arial Narrow" w:hAnsi="Arial Narrow"/>
          <w:spacing w:val="-1"/>
        </w:rPr>
        <w:t>dos</w:t>
      </w:r>
      <w:r w:rsidRPr="007A1D2E">
        <w:rPr>
          <w:rFonts w:ascii="Arial Narrow" w:hAnsi="Arial Narrow"/>
          <w:spacing w:val="-11"/>
        </w:rPr>
        <w:t xml:space="preserve"> </w:t>
      </w:r>
      <w:r w:rsidRPr="007A1D2E">
        <w:rPr>
          <w:rFonts w:ascii="Arial Narrow" w:hAnsi="Arial Narrow"/>
          <w:spacing w:val="-1"/>
        </w:rPr>
        <w:t>serviços,</w:t>
      </w:r>
      <w:r w:rsidRPr="007A1D2E">
        <w:rPr>
          <w:rFonts w:ascii="Arial Narrow" w:hAnsi="Arial Narrow"/>
          <w:spacing w:val="-10"/>
        </w:rPr>
        <w:t xml:space="preserve"> </w:t>
      </w:r>
      <w:r w:rsidRPr="007A1D2E">
        <w:rPr>
          <w:rFonts w:ascii="Arial Narrow" w:hAnsi="Arial Narrow"/>
        </w:rPr>
        <w:t>bem</w:t>
      </w:r>
      <w:r w:rsidRPr="007A1D2E">
        <w:rPr>
          <w:rFonts w:ascii="Arial Narrow" w:hAnsi="Arial Narrow"/>
          <w:spacing w:val="-10"/>
        </w:rPr>
        <w:t xml:space="preserve"> </w:t>
      </w:r>
      <w:r w:rsidRPr="007A1D2E">
        <w:rPr>
          <w:rFonts w:ascii="Arial Narrow" w:hAnsi="Arial Narrow"/>
        </w:rPr>
        <w:t>como</w:t>
      </w:r>
      <w:r w:rsidRPr="007A1D2E">
        <w:rPr>
          <w:rFonts w:ascii="Arial Narrow" w:hAnsi="Arial Narrow"/>
          <w:spacing w:val="-14"/>
        </w:rPr>
        <w:t xml:space="preserve"> </w:t>
      </w:r>
      <w:r w:rsidRPr="007A1D2E">
        <w:rPr>
          <w:rFonts w:ascii="Arial Narrow" w:hAnsi="Arial Narrow"/>
        </w:rPr>
        <w:t>quanto</w:t>
      </w:r>
      <w:r w:rsidRPr="007A1D2E">
        <w:rPr>
          <w:rFonts w:ascii="Arial Narrow" w:hAnsi="Arial Narrow"/>
          <w:spacing w:val="-12"/>
        </w:rPr>
        <w:t xml:space="preserve"> </w:t>
      </w:r>
      <w:r w:rsidRPr="007A1D2E">
        <w:rPr>
          <w:rFonts w:ascii="Arial Narrow" w:hAnsi="Arial Narrow"/>
        </w:rPr>
        <w:t>a</w:t>
      </w:r>
      <w:r w:rsidRPr="007A1D2E">
        <w:rPr>
          <w:rFonts w:ascii="Arial Narrow" w:hAnsi="Arial Narrow"/>
          <w:spacing w:val="-12"/>
        </w:rPr>
        <w:t xml:space="preserve"> </w:t>
      </w:r>
      <w:r w:rsidRPr="007A1D2E">
        <w:rPr>
          <w:rFonts w:ascii="Arial Narrow" w:hAnsi="Arial Narrow"/>
        </w:rPr>
        <w:t>qualquer</w:t>
      </w:r>
      <w:r w:rsidRPr="007A1D2E">
        <w:rPr>
          <w:rFonts w:ascii="Arial Narrow" w:hAnsi="Arial Narrow"/>
          <w:spacing w:val="-10"/>
        </w:rPr>
        <w:t xml:space="preserve"> </w:t>
      </w:r>
      <w:r w:rsidRPr="007A1D2E">
        <w:rPr>
          <w:rFonts w:ascii="Arial Narrow" w:hAnsi="Arial Narrow"/>
        </w:rPr>
        <w:t>ocorrência</w:t>
      </w:r>
      <w:r w:rsidRPr="007A1D2E">
        <w:rPr>
          <w:rFonts w:ascii="Arial Narrow" w:hAnsi="Arial Narrow"/>
          <w:spacing w:val="-12"/>
        </w:rPr>
        <w:t xml:space="preserve"> </w:t>
      </w:r>
      <w:r w:rsidRPr="007A1D2E">
        <w:rPr>
          <w:rFonts w:ascii="Arial Narrow" w:hAnsi="Arial Narrow"/>
        </w:rPr>
        <w:t>relativa</w:t>
      </w:r>
      <w:r w:rsidRPr="007A1D2E">
        <w:rPr>
          <w:rFonts w:ascii="Arial Narrow" w:hAnsi="Arial Narrow"/>
          <w:spacing w:val="-59"/>
        </w:rPr>
        <w:t xml:space="preserve"> </w:t>
      </w:r>
      <w:r w:rsidRPr="007A1D2E">
        <w:rPr>
          <w:rFonts w:ascii="Arial Narrow" w:hAnsi="Arial Narrow"/>
        </w:rPr>
        <w:t>ao comportamento de seus técnicos, quando em</w:t>
      </w:r>
      <w:r w:rsidRPr="007A1D2E">
        <w:rPr>
          <w:rFonts w:ascii="Arial Narrow" w:hAnsi="Arial Narrow"/>
          <w:spacing w:val="1"/>
        </w:rPr>
        <w:t xml:space="preserve"> </w:t>
      </w:r>
      <w:r w:rsidRPr="007A1D2E">
        <w:rPr>
          <w:rFonts w:ascii="Arial Narrow" w:hAnsi="Arial Narrow"/>
        </w:rPr>
        <w:t>atendimento, que venha a ser</w:t>
      </w:r>
      <w:r w:rsidRPr="007A1D2E">
        <w:rPr>
          <w:rFonts w:ascii="Arial Narrow" w:hAnsi="Arial Narrow"/>
          <w:spacing w:val="1"/>
        </w:rPr>
        <w:t xml:space="preserve"> </w:t>
      </w:r>
      <w:r w:rsidRPr="007A1D2E">
        <w:rPr>
          <w:rFonts w:ascii="Arial Narrow" w:hAnsi="Arial Narrow"/>
        </w:rPr>
        <w:t>considerado</w:t>
      </w:r>
      <w:r w:rsidRPr="007A1D2E">
        <w:rPr>
          <w:rFonts w:ascii="Arial Narrow" w:hAnsi="Arial Narrow"/>
          <w:spacing w:val="-2"/>
        </w:rPr>
        <w:t xml:space="preserve"> </w:t>
      </w:r>
      <w:r w:rsidRPr="007A1D2E">
        <w:rPr>
          <w:rFonts w:ascii="Arial Narrow" w:hAnsi="Arial Narrow"/>
        </w:rPr>
        <w:t>prejudicial</w:t>
      </w:r>
      <w:r w:rsidRPr="007A1D2E">
        <w:rPr>
          <w:rFonts w:ascii="Arial Narrow" w:hAnsi="Arial Narrow"/>
          <w:spacing w:val="-1"/>
        </w:rPr>
        <w:t xml:space="preserve"> </w:t>
      </w:r>
      <w:r w:rsidRPr="007A1D2E">
        <w:rPr>
          <w:rFonts w:ascii="Arial Narrow" w:hAnsi="Arial Narrow"/>
        </w:rPr>
        <w:t>ou</w:t>
      </w:r>
      <w:r w:rsidRPr="007A1D2E">
        <w:rPr>
          <w:rFonts w:ascii="Arial Narrow" w:hAnsi="Arial Narrow"/>
          <w:spacing w:val="-1"/>
        </w:rPr>
        <w:t xml:space="preserve"> </w:t>
      </w:r>
      <w:r w:rsidRPr="007A1D2E">
        <w:rPr>
          <w:rFonts w:ascii="Arial Narrow" w:hAnsi="Arial Narrow"/>
        </w:rPr>
        <w:t>inconveniente</w:t>
      </w:r>
      <w:r w:rsidRPr="007A1D2E">
        <w:rPr>
          <w:rFonts w:ascii="Arial Narrow" w:hAnsi="Arial Narrow"/>
          <w:spacing w:val="-2"/>
        </w:rPr>
        <w:t xml:space="preserve"> </w:t>
      </w:r>
      <w:r w:rsidRPr="007A1D2E">
        <w:rPr>
          <w:rFonts w:ascii="Arial Narrow" w:hAnsi="Arial Narrow"/>
        </w:rPr>
        <w:t>para</w:t>
      </w:r>
      <w:r w:rsidRPr="007A1D2E">
        <w:rPr>
          <w:rFonts w:ascii="Arial Narrow" w:hAnsi="Arial Narrow"/>
          <w:spacing w:val="-1"/>
        </w:rPr>
        <w:t xml:space="preserve"> </w:t>
      </w:r>
      <w:r w:rsidRPr="007A1D2E">
        <w:rPr>
          <w:rFonts w:ascii="Arial Narrow" w:hAnsi="Arial Narrow"/>
        </w:rPr>
        <w:t>o(s)</w:t>
      </w:r>
      <w:r w:rsidRPr="007A1D2E">
        <w:rPr>
          <w:rFonts w:ascii="Arial Narrow" w:hAnsi="Arial Narrow"/>
          <w:spacing w:val="1"/>
        </w:rPr>
        <w:t xml:space="preserve"> </w:t>
      </w:r>
      <w:r w:rsidRPr="007A1D2E">
        <w:rPr>
          <w:rFonts w:ascii="Arial Narrow" w:hAnsi="Arial Narrow"/>
        </w:rPr>
        <w:t>CONTRATANTE(S).</w:t>
      </w:r>
    </w:p>
    <w:p w14:paraId="52CCA889" w14:textId="77777777" w:rsidR="0050611E" w:rsidRPr="007A1D2E" w:rsidRDefault="0050611E" w:rsidP="0050611E">
      <w:pPr>
        <w:pStyle w:val="PargrafodaLista"/>
        <w:widowControl w:val="0"/>
        <w:numPr>
          <w:ilvl w:val="0"/>
          <w:numId w:val="29"/>
        </w:numPr>
        <w:tabs>
          <w:tab w:val="left" w:pos="425"/>
        </w:tabs>
        <w:autoSpaceDE w:val="0"/>
        <w:autoSpaceDN w:val="0"/>
        <w:spacing w:after="0"/>
        <w:ind w:right="815" w:firstLine="0"/>
        <w:contextualSpacing w:val="0"/>
        <w:jc w:val="both"/>
        <w:rPr>
          <w:rFonts w:ascii="Arial Narrow" w:hAnsi="Arial Narrow"/>
        </w:rPr>
      </w:pPr>
      <w:r w:rsidRPr="007A1D2E">
        <w:rPr>
          <w:rFonts w:ascii="Arial Narrow" w:hAnsi="Arial Narrow"/>
        </w:rPr>
        <w:t>Promover</w:t>
      </w:r>
      <w:r w:rsidRPr="007A1D2E">
        <w:rPr>
          <w:rFonts w:ascii="Arial Narrow" w:hAnsi="Arial Narrow"/>
          <w:spacing w:val="-6"/>
        </w:rPr>
        <w:t xml:space="preserve"> </w:t>
      </w:r>
      <w:r w:rsidRPr="007A1D2E">
        <w:rPr>
          <w:rFonts w:ascii="Arial Narrow" w:hAnsi="Arial Narrow"/>
        </w:rPr>
        <w:t>a</w:t>
      </w:r>
      <w:r w:rsidRPr="007A1D2E">
        <w:rPr>
          <w:rFonts w:ascii="Arial Narrow" w:hAnsi="Arial Narrow"/>
          <w:spacing w:val="-7"/>
        </w:rPr>
        <w:t xml:space="preserve"> </w:t>
      </w:r>
      <w:r w:rsidRPr="007A1D2E">
        <w:rPr>
          <w:rFonts w:ascii="Arial Narrow" w:hAnsi="Arial Narrow"/>
        </w:rPr>
        <w:t>fiscalização</w:t>
      </w:r>
      <w:r w:rsidRPr="007A1D2E">
        <w:rPr>
          <w:rFonts w:ascii="Arial Narrow" w:hAnsi="Arial Narrow"/>
          <w:spacing w:val="-9"/>
        </w:rPr>
        <w:t xml:space="preserve"> </w:t>
      </w:r>
      <w:r w:rsidRPr="007A1D2E">
        <w:rPr>
          <w:rFonts w:ascii="Arial Narrow" w:hAnsi="Arial Narrow"/>
        </w:rPr>
        <w:t>do</w:t>
      </w:r>
      <w:r w:rsidRPr="007A1D2E">
        <w:rPr>
          <w:rFonts w:ascii="Arial Narrow" w:hAnsi="Arial Narrow"/>
          <w:spacing w:val="-7"/>
        </w:rPr>
        <w:t xml:space="preserve"> </w:t>
      </w:r>
      <w:r w:rsidRPr="007A1D2E">
        <w:rPr>
          <w:rFonts w:ascii="Arial Narrow" w:hAnsi="Arial Narrow"/>
        </w:rPr>
        <w:t>Contrato,</w:t>
      </w:r>
      <w:r w:rsidRPr="007A1D2E">
        <w:rPr>
          <w:rFonts w:ascii="Arial Narrow" w:hAnsi="Arial Narrow"/>
          <w:spacing w:val="-5"/>
        </w:rPr>
        <w:t xml:space="preserve"> </w:t>
      </w:r>
      <w:r w:rsidRPr="007A1D2E">
        <w:rPr>
          <w:rFonts w:ascii="Arial Narrow" w:hAnsi="Arial Narrow"/>
        </w:rPr>
        <w:t>sob</w:t>
      </w:r>
      <w:r w:rsidRPr="007A1D2E">
        <w:rPr>
          <w:rFonts w:ascii="Arial Narrow" w:hAnsi="Arial Narrow"/>
          <w:spacing w:val="-7"/>
        </w:rPr>
        <w:t xml:space="preserve"> </w:t>
      </w:r>
      <w:r w:rsidRPr="007A1D2E">
        <w:rPr>
          <w:rFonts w:ascii="Arial Narrow" w:hAnsi="Arial Narrow"/>
        </w:rPr>
        <w:t>os</w:t>
      </w:r>
      <w:r w:rsidRPr="007A1D2E">
        <w:rPr>
          <w:rFonts w:ascii="Arial Narrow" w:hAnsi="Arial Narrow"/>
          <w:spacing w:val="-8"/>
        </w:rPr>
        <w:t xml:space="preserve"> </w:t>
      </w:r>
      <w:r w:rsidRPr="007A1D2E">
        <w:rPr>
          <w:rFonts w:ascii="Arial Narrow" w:hAnsi="Arial Narrow"/>
        </w:rPr>
        <w:t>aspectos</w:t>
      </w:r>
      <w:r w:rsidRPr="007A1D2E">
        <w:rPr>
          <w:rFonts w:ascii="Arial Narrow" w:hAnsi="Arial Narrow"/>
          <w:spacing w:val="-7"/>
        </w:rPr>
        <w:t xml:space="preserve"> </w:t>
      </w:r>
      <w:r w:rsidRPr="007A1D2E">
        <w:rPr>
          <w:rFonts w:ascii="Arial Narrow" w:hAnsi="Arial Narrow"/>
        </w:rPr>
        <w:t>quantitativo</w:t>
      </w:r>
      <w:r w:rsidRPr="007A1D2E">
        <w:rPr>
          <w:rFonts w:ascii="Arial Narrow" w:hAnsi="Arial Narrow"/>
          <w:spacing w:val="-6"/>
        </w:rPr>
        <w:t xml:space="preserve"> </w:t>
      </w:r>
      <w:r w:rsidRPr="007A1D2E">
        <w:rPr>
          <w:rFonts w:ascii="Arial Narrow" w:hAnsi="Arial Narrow"/>
        </w:rPr>
        <w:t>e</w:t>
      </w:r>
      <w:r w:rsidRPr="007A1D2E">
        <w:rPr>
          <w:rFonts w:ascii="Arial Narrow" w:hAnsi="Arial Narrow"/>
          <w:spacing w:val="-7"/>
        </w:rPr>
        <w:t xml:space="preserve"> </w:t>
      </w:r>
      <w:r w:rsidRPr="007A1D2E">
        <w:rPr>
          <w:rFonts w:ascii="Arial Narrow" w:hAnsi="Arial Narrow"/>
        </w:rPr>
        <w:t>qualitativo,</w:t>
      </w:r>
      <w:r w:rsidRPr="007A1D2E">
        <w:rPr>
          <w:rFonts w:ascii="Arial Narrow" w:hAnsi="Arial Narrow"/>
          <w:spacing w:val="-5"/>
        </w:rPr>
        <w:t xml:space="preserve"> </w:t>
      </w:r>
      <w:r w:rsidRPr="007A1D2E">
        <w:rPr>
          <w:rFonts w:ascii="Arial Narrow" w:hAnsi="Arial Narrow"/>
        </w:rPr>
        <w:t>por</w:t>
      </w:r>
      <w:r w:rsidRPr="007A1D2E">
        <w:rPr>
          <w:rFonts w:ascii="Arial Narrow" w:hAnsi="Arial Narrow"/>
          <w:spacing w:val="-59"/>
        </w:rPr>
        <w:t xml:space="preserve"> </w:t>
      </w:r>
      <w:r w:rsidRPr="007A1D2E">
        <w:rPr>
          <w:rFonts w:ascii="Arial Narrow" w:hAnsi="Arial Narrow"/>
        </w:rPr>
        <w:t>intermédio</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profissional</w:t>
      </w:r>
      <w:r w:rsidRPr="007A1D2E">
        <w:rPr>
          <w:rFonts w:ascii="Arial Narrow" w:hAnsi="Arial Narrow"/>
          <w:spacing w:val="1"/>
        </w:rPr>
        <w:t xml:space="preserve"> </w:t>
      </w:r>
      <w:r w:rsidRPr="007A1D2E">
        <w:rPr>
          <w:rFonts w:ascii="Arial Narrow" w:hAnsi="Arial Narrow"/>
        </w:rPr>
        <w:t>designado,</w:t>
      </w:r>
      <w:r w:rsidRPr="007A1D2E">
        <w:rPr>
          <w:rFonts w:ascii="Arial Narrow" w:hAnsi="Arial Narrow"/>
          <w:spacing w:val="1"/>
        </w:rPr>
        <w:t xml:space="preserve"> </w:t>
      </w:r>
      <w:r w:rsidRPr="007A1D2E">
        <w:rPr>
          <w:rFonts w:ascii="Arial Narrow" w:hAnsi="Arial Narrow"/>
        </w:rPr>
        <w:t>anotando</w:t>
      </w:r>
      <w:r w:rsidRPr="007A1D2E">
        <w:rPr>
          <w:rFonts w:ascii="Arial Narrow" w:hAnsi="Arial Narrow"/>
          <w:spacing w:val="1"/>
        </w:rPr>
        <w:t xml:space="preserve"> </w:t>
      </w:r>
      <w:r w:rsidRPr="007A1D2E">
        <w:rPr>
          <w:rFonts w:ascii="Arial Narrow" w:hAnsi="Arial Narrow"/>
        </w:rPr>
        <w:t>em</w:t>
      </w:r>
      <w:r w:rsidRPr="007A1D2E">
        <w:rPr>
          <w:rFonts w:ascii="Arial Narrow" w:hAnsi="Arial Narrow"/>
          <w:spacing w:val="1"/>
        </w:rPr>
        <w:t xml:space="preserve"> </w:t>
      </w:r>
      <w:r w:rsidRPr="007A1D2E">
        <w:rPr>
          <w:rFonts w:ascii="Arial Narrow" w:hAnsi="Arial Narrow"/>
        </w:rPr>
        <w:t>registro</w:t>
      </w:r>
      <w:r w:rsidRPr="007A1D2E">
        <w:rPr>
          <w:rFonts w:ascii="Arial Narrow" w:hAnsi="Arial Narrow"/>
          <w:spacing w:val="1"/>
        </w:rPr>
        <w:t xml:space="preserve"> </w:t>
      </w:r>
      <w:r w:rsidRPr="007A1D2E">
        <w:rPr>
          <w:rFonts w:ascii="Arial Narrow" w:hAnsi="Arial Narrow"/>
        </w:rPr>
        <w:t>próprio</w:t>
      </w:r>
      <w:r w:rsidRPr="007A1D2E">
        <w:rPr>
          <w:rFonts w:ascii="Arial Narrow" w:hAnsi="Arial Narrow"/>
          <w:spacing w:val="1"/>
        </w:rPr>
        <w:t xml:space="preserve"> </w:t>
      </w:r>
      <w:r w:rsidRPr="007A1D2E">
        <w:rPr>
          <w:rFonts w:ascii="Arial Narrow" w:hAnsi="Arial Narrow"/>
        </w:rPr>
        <w:t>as</w:t>
      </w:r>
      <w:r w:rsidRPr="007A1D2E">
        <w:rPr>
          <w:rFonts w:ascii="Arial Narrow" w:hAnsi="Arial Narrow"/>
          <w:spacing w:val="1"/>
        </w:rPr>
        <w:t xml:space="preserve"> </w:t>
      </w:r>
      <w:r w:rsidRPr="007A1D2E">
        <w:rPr>
          <w:rFonts w:ascii="Arial Narrow" w:hAnsi="Arial Narrow"/>
        </w:rPr>
        <w:t>falhas</w:t>
      </w:r>
      <w:r w:rsidRPr="007A1D2E">
        <w:rPr>
          <w:rFonts w:ascii="Arial Narrow" w:hAnsi="Arial Narrow"/>
          <w:spacing w:val="1"/>
        </w:rPr>
        <w:t xml:space="preserve"> </w:t>
      </w:r>
      <w:r w:rsidRPr="007A1D2E">
        <w:rPr>
          <w:rFonts w:ascii="Arial Narrow" w:hAnsi="Arial Narrow"/>
        </w:rPr>
        <w:t>detectadas,</w:t>
      </w:r>
      <w:r w:rsidRPr="007A1D2E">
        <w:rPr>
          <w:rFonts w:ascii="Arial Narrow" w:hAnsi="Arial Narrow"/>
          <w:spacing w:val="1"/>
        </w:rPr>
        <w:t xml:space="preserve"> </w:t>
      </w:r>
      <w:r w:rsidRPr="007A1D2E">
        <w:rPr>
          <w:rFonts w:ascii="Arial Narrow" w:hAnsi="Arial Narrow"/>
        </w:rPr>
        <w:t>comunicando</w:t>
      </w:r>
      <w:r w:rsidRPr="007A1D2E">
        <w:rPr>
          <w:rFonts w:ascii="Arial Narrow" w:hAnsi="Arial Narrow"/>
          <w:spacing w:val="1"/>
        </w:rPr>
        <w:t xml:space="preserve"> </w:t>
      </w:r>
      <w:r w:rsidRPr="007A1D2E">
        <w:rPr>
          <w:rFonts w:ascii="Arial Narrow" w:hAnsi="Arial Narrow"/>
        </w:rPr>
        <w:t>ao(à)(s)</w:t>
      </w:r>
      <w:r w:rsidRPr="007A1D2E">
        <w:rPr>
          <w:rFonts w:ascii="Arial Narrow" w:hAnsi="Arial Narrow"/>
          <w:spacing w:val="1"/>
        </w:rPr>
        <w:t xml:space="preserve"> </w:t>
      </w:r>
      <w:r w:rsidRPr="007A1D2E">
        <w:rPr>
          <w:rFonts w:ascii="Arial Narrow" w:hAnsi="Arial Narrow"/>
        </w:rPr>
        <w:t>CONTRATADO(A)(S)</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exigindo</w:t>
      </w:r>
      <w:r w:rsidRPr="007A1D2E">
        <w:rPr>
          <w:rFonts w:ascii="Arial Narrow" w:hAnsi="Arial Narrow"/>
          <w:spacing w:val="1"/>
        </w:rPr>
        <w:t xml:space="preserve"> </w:t>
      </w:r>
      <w:r w:rsidRPr="007A1D2E">
        <w:rPr>
          <w:rFonts w:ascii="Arial Narrow" w:hAnsi="Arial Narrow"/>
        </w:rPr>
        <w:t>as</w:t>
      </w:r>
      <w:r w:rsidRPr="007A1D2E">
        <w:rPr>
          <w:rFonts w:ascii="Arial Narrow" w:hAnsi="Arial Narrow"/>
          <w:spacing w:val="1"/>
        </w:rPr>
        <w:t xml:space="preserve"> </w:t>
      </w:r>
      <w:r w:rsidRPr="007A1D2E">
        <w:rPr>
          <w:rFonts w:ascii="Arial Narrow" w:hAnsi="Arial Narrow"/>
        </w:rPr>
        <w:t>medidas</w:t>
      </w:r>
      <w:r w:rsidRPr="007A1D2E">
        <w:rPr>
          <w:rFonts w:ascii="Arial Narrow" w:hAnsi="Arial Narrow"/>
          <w:spacing w:val="1"/>
        </w:rPr>
        <w:t xml:space="preserve"> </w:t>
      </w:r>
      <w:r w:rsidRPr="007A1D2E">
        <w:rPr>
          <w:rFonts w:ascii="Arial Narrow" w:hAnsi="Arial Narrow"/>
        </w:rPr>
        <w:t>corretivas necessárias, no prazo determinado pela(s) CONTRATANTE(S), bem como</w:t>
      </w:r>
      <w:r w:rsidRPr="007A1D2E">
        <w:rPr>
          <w:rFonts w:ascii="Arial Narrow" w:hAnsi="Arial Narrow"/>
          <w:spacing w:val="-59"/>
        </w:rPr>
        <w:t xml:space="preserve"> </w:t>
      </w:r>
      <w:r w:rsidRPr="007A1D2E">
        <w:rPr>
          <w:rFonts w:ascii="Arial Narrow" w:hAnsi="Arial Narrow"/>
        </w:rPr>
        <w:t>atestar a execução dos serviços, quando comprovada a execução total, fiel e correta</w:t>
      </w:r>
      <w:r w:rsidRPr="007A1D2E">
        <w:rPr>
          <w:rFonts w:ascii="Arial Narrow" w:hAnsi="Arial Narrow"/>
          <w:spacing w:val="1"/>
        </w:rPr>
        <w:t xml:space="preserve"> </w:t>
      </w:r>
      <w:r w:rsidRPr="007A1D2E">
        <w:rPr>
          <w:rFonts w:ascii="Arial Narrow" w:hAnsi="Arial Narrow"/>
        </w:rPr>
        <w:t>daqueles.</w:t>
      </w:r>
    </w:p>
    <w:p w14:paraId="106A8110" w14:textId="77777777" w:rsidR="0050611E" w:rsidRPr="007A1D2E" w:rsidRDefault="0050611E" w:rsidP="0050611E">
      <w:pPr>
        <w:pStyle w:val="PargrafodaLista"/>
        <w:widowControl w:val="0"/>
        <w:numPr>
          <w:ilvl w:val="0"/>
          <w:numId w:val="29"/>
        </w:numPr>
        <w:tabs>
          <w:tab w:val="left" w:pos="426"/>
        </w:tabs>
        <w:autoSpaceDE w:val="0"/>
        <w:autoSpaceDN w:val="0"/>
        <w:spacing w:after="0"/>
        <w:ind w:left="142" w:right="819" w:hanging="1"/>
        <w:contextualSpacing w:val="0"/>
        <w:jc w:val="both"/>
        <w:rPr>
          <w:rFonts w:ascii="Arial Narrow" w:hAnsi="Arial Narrow"/>
        </w:rPr>
      </w:pPr>
      <w:r w:rsidRPr="007A1D2E">
        <w:rPr>
          <w:rFonts w:ascii="Arial Narrow" w:hAnsi="Arial Narrow"/>
        </w:rPr>
        <w:t>Sustar, recusar, mandar fazer ou desfazer qualquer serviço que não esteja de</w:t>
      </w:r>
      <w:r w:rsidRPr="007A1D2E">
        <w:rPr>
          <w:rFonts w:ascii="Arial Narrow" w:hAnsi="Arial Narrow"/>
          <w:spacing w:val="1"/>
        </w:rPr>
        <w:t xml:space="preserve"> </w:t>
      </w:r>
      <w:r w:rsidRPr="007A1D2E">
        <w:rPr>
          <w:rFonts w:ascii="Arial Narrow" w:hAnsi="Arial Narrow"/>
        </w:rPr>
        <w:t>acordo</w:t>
      </w:r>
      <w:r w:rsidRPr="007A1D2E">
        <w:rPr>
          <w:rFonts w:ascii="Arial Narrow" w:hAnsi="Arial Narrow"/>
          <w:spacing w:val="-1"/>
        </w:rPr>
        <w:t xml:space="preserve"> </w:t>
      </w:r>
      <w:r w:rsidRPr="007A1D2E">
        <w:rPr>
          <w:rFonts w:ascii="Arial Narrow" w:hAnsi="Arial Narrow"/>
        </w:rPr>
        <w:t>com</w:t>
      </w:r>
      <w:r w:rsidRPr="007A1D2E">
        <w:rPr>
          <w:rFonts w:ascii="Arial Narrow" w:hAnsi="Arial Narrow"/>
          <w:spacing w:val="-1"/>
        </w:rPr>
        <w:t xml:space="preserve"> </w:t>
      </w:r>
      <w:r w:rsidRPr="007A1D2E">
        <w:rPr>
          <w:rFonts w:ascii="Arial Narrow" w:hAnsi="Arial Narrow"/>
        </w:rPr>
        <w:t>os</w:t>
      </w:r>
      <w:r w:rsidRPr="007A1D2E">
        <w:rPr>
          <w:rFonts w:ascii="Arial Narrow" w:hAnsi="Arial Narrow"/>
          <w:spacing w:val="-2"/>
        </w:rPr>
        <w:t xml:space="preserve"> </w:t>
      </w:r>
      <w:r w:rsidRPr="007A1D2E">
        <w:rPr>
          <w:rFonts w:ascii="Arial Narrow" w:hAnsi="Arial Narrow"/>
        </w:rPr>
        <w:t>termos</w:t>
      </w:r>
      <w:r w:rsidRPr="007A1D2E">
        <w:rPr>
          <w:rFonts w:ascii="Arial Narrow" w:hAnsi="Arial Narrow"/>
          <w:spacing w:val="-3"/>
        </w:rPr>
        <w:t xml:space="preserve"> </w:t>
      </w:r>
      <w:r w:rsidRPr="007A1D2E">
        <w:rPr>
          <w:rFonts w:ascii="Arial Narrow" w:hAnsi="Arial Narrow"/>
        </w:rPr>
        <w:t>contratuais,</w:t>
      </w:r>
      <w:r w:rsidRPr="007A1D2E">
        <w:rPr>
          <w:rFonts w:ascii="Arial Narrow" w:hAnsi="Arial Narrow"/>
          <w:spacing w:val="2"/>
        </w:rPr>
        <w:t xml:space="preserve"> </w:t>
      </w:r>
      <w:r w:rsidRPr="007A1D2E">
        <w:rPr>
          <w:rFonts w:ascii="Arial Narrow" w:hAnsi="Arial Narrow"/>
        </w:rPr>
        <w:t>e/ou</w:t>
      </w:r>
      <w:r w:rsidRPr="007A1D2E">
        <w:rPr>
          <w:rFonts w:ascii="Arial Narrow" w:hAnsi="Arial Narrow"/>
          <w:spacing w:val="-2"/>
        </w:rPr>
        <w:t xml:space="preserve"> </w:t>
      </w:r>
      <w:r w:rsidRPr="007A1D2E">
        <w:rPr>
          <w:rFonts w:ascii="Arial Narrow" w:hAnsi="Arial Narrow"/>
        </w:rPr>
        <w:t>com</w:t>
      </w:r>
      <w:r w:rsidRPr="007A1D2E">
        <w:rPr>
          <w:rFonts w:ascii="Arial Narrow" w:hAnsi="Arial Narrow"/>
          <w:spacing w:val="-2"/>
        </w:rPr>
        <w:t xml:space="preserve"> </w:t>
      </w:r>
      <w:r w:rsidRPr="007A1D2E">
        <w:rPr>
          <w:rFonts w:ascii="Arial Narrow" w:hAnsi="Arial Narrow"/>
        </w:rPr>
        <w:t>as</w:t>
      </w:r>
      <w:r w:rsidRPr="007A1D2E">
        <w:rPr>
          <w:rFonts w:ascii="Arial Narrow" w:hAnsi="Arial Narrow"/>
          <w:spacing w:val="-4"/>
        </w:rPr>
        <w:t xml:space="preserve"> </w:t>
      </w:r>
      <w:r w:rsidRPr="007A1D2E">
        <w:rPr>
          <w:rFonts w:ascii="Arial Narrow" w:hAnsi="Arial Narrow"/>
        </w:rPr>
        <w:t>OS emitidas.</w:t>
      </w:r>
    </w:p>
    <w:p w14:paraId="60E60EDD" w14:textId="77777777" w:rsidR="0050611E" w:rsidRPr="007A1D2E" w:rsidRDefault="0050611E" w:rsidP="0050611E">
      <w:pPr>
        <w:pStyle w:val="PargrafodaLista"/>
        <w:widowControl w:val="0"/>
        <w:numPr>
          <w:ilvl w:val="0"/>
          <w:numId w:val="29"/>
        </w:numPr>
        <w:tabs>
          <w:tab w:val="left" w:pos="426"/>
        </w:tabs>
        <w:autoSpaceDE w:val="0"/>
        <w:autoSpaceDN w:val="0"/>
        <w:spacing w:after="0"/>
        <w:ind w:left="142" w:right="817" w:firstLine="0"/>
        <w:contextualSpacing w:val="0"/>
        <w:jc w:val="both"/>
        <w:rPr>
          <w:rFonts w:ascii="Arial Narrow" w:hAnsi="Arial Narrow"/>
        </w:rPr>
      </w:pPr>
      <w:r w:rsidRPr="007A1D2E">
        <w:rPr>
          <w:rFonts w:ascii="Arial Narrow" w:hAnsi="Arial Narrow"/>
        </w:rPr>
        <w:t>Comunicar</w:t>
      </w:r>
      <w:r w:rsidRPr="007A1D2E">
        <w:rPr>
          <w:rFonts w:ascii="Arial Narrow" w:hAnsi="Arial Narrow"/>
          <w:spacing w:val="1"/>
        </w:rPr>
        <w:t xml:space="preserve"> </w:t>
      </w:r>
      <w:r w:rsidRPr="007A1D2E">
        <w:rPr>
          <w:rFonts w:ascii="Arial Narrow" w:hAnsi="Arial Narrow"/>
        </w:rPr>
        <w:t>ao(à)(s)</w:t>
      </w:r>
      <w:r w:rsidRPr="007A1D2E">
        <w:rPr>
          <w:rFonts w:ascii="Arial Narrow" w:hAnsi="Arial Narrow"/>
          <w:spacing w:val="1"/>
        </w:rPr>
        <w:t xml:space="preserve"> </w:t>
      </w:r>
      <w:r w:rsidRPr="007A1D2E">
        <w:rPr>
          <w:rFonts w:ascii="Arial Narrow" w:hAnsi="Arial Narrow"/>
        </w:rPr>
        <w:t>CONTRATADO(A)(S)</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necessidade</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substituição</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profissional</w:t>
      </w:r>
      <w:r w:rsidRPr="007A1D2E">
        <w:rPr>
          <w:rFonts w:ascii="Arial Narrow" w:hAnsi="Arial Narrow"/>
          <w:spacing w:val="-1"/>
        </w:rPr>
        <w:t xml:space="preserve"> </w:t>
      </w:r>
      <w:r w:rsidRPr="007A1D2E">
        <w:rPr>
          <w:rFonts w:ascii="Arial Narrow" w:hAnsi="Arial Narrow"/>
        </w:rPr>
        <w:t>que</w:t>
      </w:r>
      <w:r w:rsidRPr="007A1D2E">
        <w:rPr>
          <w:rFonts w:ascii="Arial Narrow" w:hAnsi="Arial Narrow"/>
          <w:spacing w:val="-3"/>
        </w:rPr>
        <w:t xml:space="preserve"> </w:t>
      </w:r>
      <w:r w:rsidRPr="007A1D2E">
        <w:rPr>
          <w:rFonts w:ascii="Arial Narrow" w:hAnsi="Arial Narrow"/>
        </w:rPr>
        <w:t>seja</w:t>
      </w:r>
      <w:r w:rsidRPr="007A1D2E">
        <w:rPr>
          <w:rFonts w:ascii="Arial Narrow" w:hAnsi="Arial Narrow"/>
          <w:spacing w:val="-3"/>
        </w:rPr>
        <w:t xml:space="preserve"> </w:t>
      </w:r>
      <w:r w:rsidRPr="007A1D2E">
        <w:rPr>
          <w:rFonts w:ascii="Arial Narrow" w:hAnsi="Arial Narrow"/>
        </w:rPr>
        <w:t>considerado</w:t>
      </w:r>
      <w:r w:rsidRPr="007A1D2E">
        <w:rPr>
          <w:rFonts w:ascii="Arial Narrow" w:hAnsi="Arial Narrow"/>
          <w:spacing w:val="-1"/>
        </w:rPr>
        <w:t xml:space="preserve"> </w:t>
      </w:r>
      <w:r w:rsidRPr="007A1D2E">
        <w:rPr>
          <w:rFonts w:ascii="Arial Narrow" w:hAnsi="Arial Narrow"/>
        </w:rPr>
        <w:t>inadequado</w:t>
      </w:r>
      <w:r w:rsidRPr="007A1D2E">
        <w:rPr>
          <w:rFonts w:ascii="Arial Narrow" w:hAnsi="Arial Narrow"/>
          <w:spacing w:val="-1"/>
        </w:rPr>
        <w:t xml:space="preserve"> </w:t>
      </w:r>
      <w:r w:rsidRPr="007A1D2E">
        <w:rPr>
          <w:rFonts w:ascii="Arial Narrow" w:hAnsi="Arial Narrow"/>
        </w:rPr>
        <w:t>para</w:t>
      </w:r>
      <w:r w:rsidRPr="007A1D2E">
        <w:rPr>
          <w:rFonts w:ascii="Arial Narrow" w:hAnsi="Arial Narrow"/>
          <w:spacing w:val="-1"/>
        </w:rPr>
        <w:t xml:space="preserve"> </w:t>
      </w:r>
      <w:r w:rsidRPr="007A1D2E">
        <w:rPr>
          <w:rFonts w:ascii="Arial Narrow" w:hAnsi="Arial Narrow"/>
        </w:rPr>
        <w:t>o</w:t>
      </w:r>
      <w:r w:rsidRPr="007A1D2E">
        <w:rPr>
          <w:rFonts w:ascii="Arial Narrow" w:hAnsi="Arial Narrow"/>
          <w:spacing w:val="-1"/>
        </w:rPr>
        <w:t xml:space="preserve"> </w:t>
      </w:r>
      <w:r w:rsidRPr="007A1D2E">
        <w:rPr>
          <w:rFonts w:ascii="Arial Narrow" w:hAnsi="Arial Narrow"/>
        </w:rPr>
        <w:t>exercício</w:t>
      </w:r>
      <w:r w:rsidRPr="007A1D2E">
        <w:rPr>
          <w:rFonts w:ascii="Arial Narrow" w:hAnsi="Arial Narrow"/>
          <w:spacing w:val="-1"/>
        </w:rPr>
        <w:t xml:space="preserve"> </w:t>
      </w:r>
      <w:r w:rsidRPr="007A1D2E">
        <w:rPr>
          <w:rFonts w:ascii="Arial Narrow" w:hAnsi="Arial Narrow"/>
        </w:rPr>
        <w:t>da</w:t>
      </w:r>
      <w:r w:rsidRPr="007A1D2E">
        <w:rPr>
          <w:rFonts w:ascii="Arial Narrow" w:hAnsi="Arial Narrow"/>
          <w:spacing w:val="-3"/>
        </w:rPr>
        <w:t xml:space="preserve"> </w:t>
      </w:r>
      <w:r w:rsidRPr="007A1D2E">
        <w:rPr>
          <w:rFonts w:ascii="Arial Narrow" w:hAnsi="Arial Narrow"/>
        </w:rPr>
        <w:t>função.</w:t>
      </w:r>
    </w:p>
    <w:p w14:paraId="74D51C22" w14:textId="77777777" w:rsidR="0050611E" w:rsidRPr="007A1D2E" w:rsidRDefault="0050611E" w:rsidP="0050611E">
      <w:pPr>
        <w:pStyle w:val="PargrafodaLista"/>
        <w:widowControl w:val="0"/>
        <w:numPr>
          <w:ilvl w:val="0"/>
          <w:numId w:val="29"/>
        </w:numPr>
        <w:tabs>
          <w:tab w:val="left" w:pos="425"/>
        </w:tabs>
        <w:autoSpaceDE w:val="0"/>
        <w:autoSpaceDN w:val="0"/>
        <w:spacing w:before="94" w:after="0"/>
        <w:ind w:right="816" w:firstLine="0"/>
        <w:contextualSpacing w:val="0"/>
        <w:jc w:val="both"/>
        <w:rPr>
          <w:rFonts w:ascii="Arial Narrow" w:hAnsi="Arial Narrow"/>
        </w:rPr>
      </w:pPr>
      <w:r w:rsidRPr="007A1D2E">
        <w:rPr>
          <w:rFonts w:ascii="Arial Narrow" w:hAnsi="Arial Narrow"/>
        </w:rPr>
        <w:t>Emitir, antes da execução de qualquer serviço, a competente OS, se o caso,</w:t>
      </w:r>
      <w:r w:rsidRPr="007A1D2E">
        <w:rPr>
          <w:rFonts w:ascii="Arial Narrow" w:hAnsi="Arial Narrow"/>
          <w:spacing w:val="1"/>
        </w:rPr>
        <w:t xml:space="preserve"> </w:t>
      </w:r>
      <w:r w:rsidRPr="007A1D2E">
        <w:rPr>
          <w:rFonts w:ascii="Arial Narrow" w:hAnsi="Arial Narrow"/>
        </w:rPr>
        <w:t>definindo claramente os requisitos técnicos, administrativos e financeiros relativos ao</w:t>
      </w:r>
      <w:r w:rsidRPr="007A1D2E">
        <w:rPr>
          <w:rFonts w:ascii="Arial Narrow" w:hAnsi="Arial Narrow"/>
          <w:spacing w:val="1"/>
        </w:rPr>
        <w:t xml:space="preserve"> </w:t>
      </w:r>
      <w:r w:rsidRPr="007A1D2E">
        <w:rPr>
          <w:rFonts w:ascii="Arial Narrow" w:hAnsi="Arial Narrow"/>
        </w:rPr>
        <w:t>serviço</w:t>
      </w:r>
      <w:r w:rsidRPr="007A1D2E">
        <w:rPr>
          <w:rFonts w:ascii="Arial Narrow" w:hAnsi="Arial Narrow"/>
          <w:spacing w:val="-1"/>
        </w:rPr>
        <w:t xml:space="preserve"> </w:t>
      </w:r>
      <w:r w:rsidRPr="007A1D2E">
        <w:rPr>
          <w:rFonts w:ascii="Arial Narrow" w:hAnsi="Arial Narrow"/>
        </w:rPr>
        <w:t>objeto</w:t>
      </w:r>
      <w:r w:rsidRPr="007A1D2E">
        <w:rPr>
          <w:rFonts w:ascii="Arial Narrow" w:hAnsi="Arial Narrow"/>
          <w:spacing w:val="-2"/>
        </w:rPr>
        <w:t xml:space="preserve"> </w:t>
      </w:r>
      <w:r w:rsidRPr="007A1D2E">
        <w:rPr>
          <w:rFonts w:ascii="Arial Narrow" w:hAnsi="Arial Narrow"/>
        </w:rPr>
        <w:t>deste Contrato.</w:t>
      </w:r>
    </w:p>
    <w:p w14:paraId="2EA53B1D" w14:textId="77777777" w:rsidR="0050611E" w:rsidRPr="007A1D2E" w:rsidRDefault="0050611E" w:rsidP="0050611E">
      <w:pPr>
        <w:pStyle w:val="PargrafodaLista"/>
        <w:widowControl w:val="0"/>
        <w:numPr>
          <w:ilvl w:val="0"/>
          <w:numId w:val="29"/>
        </w:numPr>
        <w:tabs>
          <w:tab w:val="left" w:pos="425"/>
        </w:tabs>
        <w:autoSpaceDE w:val="0"/>
        <w:autoSpaceDN w:val="0"/>
        <w:spacing w:after="0"/>
        <w:ind w:right="818" w:firstLine="0"/>
        <w:contextualSpacing w:val="0"/>
        <w:jc w:val="both"/>
        <w:rPr>
          <w:rFonts w:ascii="Arial Narrow" w:hAnsi="Arial Narrow"/>
        </w:rPr>
      </w:pPr>
      <w:r w:rsidRPr="007A1D2E">
        <w:rPr>
          <w:rFonts w:ascii="Arial Narrow" w:hAnsi="Arial Narrow"/>
        </w:rPr>
        <w:t>Especificar e estabelecer normas, diretrizes e metodologias para a execução dos</w:t>
      </w:r>
      <w:r w:rsidRPr="007A1D2E">
        <w:rPr>
          <w:rFonts w:ascii="Arial Narrow" w:hAnsi="Arial Narrow"/>
          <w:spacing w:val="1"/>
        </w:rPr>
        <w:t xml:space="preserve"> </w:t>
      </w:r>
      <w:r w:rsidRPr="007A1D2E">
        <w:rPr>
          <w:rFonts w:ascii="Arial Narrow" w:hAnsi="Arial Narrow"/>
        </w:rPr>
        <w:t>serviços ora contratados, definindo as prioridades, regras, bem como os prazos e</w:t>
      </w:r>
      <w:r w:rsidRPr="007A1D2E">
        <w:rPr>
          <w:rFonts w:ascii="Arial Narrow" w:hAnsi="Arial Narrow"/>
          <w:spacing w:val="1"/>
        </w:rPr>
        <w:t xml:space="preserve"> </w:t>
      </w:r>
      <w:r w:rsidRPr="007A1D2E">
        <w:rPr>
          <w:rFonts w:ascii="Arial Narrow" w:hAnsi="Arial Narrow"/>
        </w:rPr>
        <w:t>etapas para cumprimento das</w:t>
      </w:r>
      <w:r w:rsidRPr="007A1D2E">
        <w:rPr>
          <w:rFonts w:ascii="Arial Narrow" w:hAnsi="Arial Narrow"/>
          <w:spacing w:val="1"/>
        </w:rPr>
        <w:t xml:space="preserve"> </w:t>
      </w:r>
      <w:r w:rsidRPr="007A1D2E">
        <w:rPr>
          <w:rFonts w:ascii="Arial Narrow" w:hAnsi="Arial Narrow"/>
        </w:rPr>
        <w:t>obrigações.</w:t>
      </w:r>
    </w:p>
    <w:p w14:paraId="13D99DA1" w14:textId="77777777" w:rsidR="0050611E" w:rsidRPr="007A1D2E" w:rsidRDefault="0050611E" w:rsidP="0050611E">
      <w:pPr>
        <w:pStyle w:val="PargrafodaLista"/>
        <w:widowControl w:val="0"/>
        <w:numPr>
          <w:ilvl w:val="0"/>
          <w:numId w:val="29"/>
        </w:numPr>
        <w:tabs>
          <w:tab w:val="left" w:pos="425"/>
        </w:tabs>
        <w:autoSpaceDE w:val="0"/>
        <w:autoSpaceDN w:val="0"/>
        <w:spacing w:after="0"/>
        <w:ind w:right="814" w:firstLine="0"/>
        <w:contextualSpacing w:val="0"/>
        <w:jc w:val="both"/>
        <w:rPr>
          <w:rFonts w:ascii="Arial Narrow" w:hAnsi="Arial Narrow"/>
        </w:rPr>
      </w:pPr>
      <w:r w:rsidRPr="007A1D2E">
        <w:rPr>
          <w:rFonts w:ascii="Arial Narrow" w:hAnsi="Arial Narrow"/>
        </w:rPr>
        <w:t>Indicar representante para acompanhar e fiscalizar a execução do Contrato nas</w:t>
      </w:r>
      <w:r w:rsidRPr="007A1D2E">
        <w:rPr>
          <w:rFonts w:ascii="Arial Narrow" w:hAnsi="Arial Narrow"/>
          <w:spacing w:val="1"/>
        </w:rPr>
        <w:t xml:space="preserve"> </w:t>
      </w:r>
      <w:r w:rsidRPr="007A1D2E">
        <w:rPr>
          <w:rFonts w:ascii="Arial Narrow" w:hAnsi="Arial Narrow"/>
        </w:rPr>
        <w:t>respectivas</w:t>
      </w:r>
      <w:r w:rsidRPr="007A1D2E">
        <w:rPr>
          <w:rFonts w:ascii="Arial Narrow" w:hAnsi="Arial Narrow"/>
          <w:spacing w:val="-3"/>
        </w:rPr>
        <w:t xml:space="preserve"> </w:t>
      </w:r>
      <w:r w:rsidRPr="007A1D2E">
        <w:rPr>
          <w:rFonts w:ascii="Arial Narrow" w:hAnsi="Arial Narrow"/>
        </w:rPr>
        <w:t>áreas</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2"/>
        </w:rPr>
        <w:t xml:space="preserve"> </w:t>
      </w:r>
      <w:r w:rsidRPr="007A1D2E">
        <w:rPr>
          <w:rFonts w:ascii="Arial Narrow" w:hAnsi="Arial Narrow"/>
        </w:rPr>
        <w:t>atuação.</w:t>
      </w:r>
    </w:p>
    <w:p w14:paraId="1E80F804" w14:textId="77777777" w:rsidR="0050611E" w:rsidRPr="007A1D2E" w:rsidRDefault="0050611E" w:rsidP="0050611E">
      <w:pPr>
        <w:pStyle w:val="PargrafodaLista"/>
        <w:widowControl w:val="0"/>
        <w:numPr>
          <w:ilvl w:val="0"/>
          <w:numId w:val="29"/>
        </w:numPr>
        <w:tabs>
          <w:tab w:val="left" w:pos="446"/>
        </w:tabs>
        <w:autoSpaceDE w:val="0"/>
        <w:autoSpaceDN w:val="0"/>
        <w:spacing w:after="0"/>
        <w:ind w:right="818" w:firstLine="0"/>
        <w:contextualSpacing w:val="0"/>
        <w:jc w:val="both"/>
        <w:rPr>
          <w:rFonts w:ascii="Arial Narrow" w:hAnsi="Arial Narrow"/>
        </w:rPr>
      </w:pPr>
      <w:r w:rsidRPr="007A1D2E">
        <w:rPr>
          <w:rFonts w:ascii="Arial Narrow" w:hAnsi="Arial Narrow"/>
        </w:rPr>
        <w:t>Informar</w:t>
      </w:r>
      <w:r w:rsidRPr="007A1D2E">
        <w:rPr>
          <w:rFonts w:ascii="Arial Narrow" w:hAnsi="Arial Narrow"/>
          <w:spacing w:val="1"/>
        </w:rPr>
        <w:t xml:space="preserve"> </w:t>
      </w:r>
      <w:r w:rsidRPr="007A1D2E">
        <w:rPr>
          <w:rFonts w:ascii="Arial Narrow" w:hAnsi="Arial Narrow"/>
        </w:rPr>
        <w:t>ao(à)(s) CONTRATADO(A)(S)</w:t>
      </w:r>
      <w:r w:rsidRPr="007A1D2E">
        <w:rPr>
          <w:rFonts w:ascii="Arial Narrow" w:hAnsi="Arial Narrow"/>
          <w:b/>
        </w:rPr>
        <w:t>,</w:t>
      </w:r>
      <w:r w:rsidRPr="007A1D2E">
        <w:rPr>
          <w:rFonts w:ascii="Arial Narrow" w:hAnsi="Arial Narrow"/>
          <w:b/>
          <w:spacing w:val="1"/>
        </w:rPr>
        <w:t xml:space="preserve"> </w:t>
      </w:r>
      <w:r w:rsidRPr="007A1D2E">
        <w:rPr>
          <w:rFonts w:ascii="Arial Narrow" w:hAnsi="Arial Narrow"/>
        </w:rPr>
        <w:t>por</w:t>
      </w:r>
      <w:r w:rsidRPr="007A1D2E">
        <w:rPr>
          <w:rFonts w:ascii="Arial Narrow" w:hAnsi="Arial Narrow"/>
          <w:spacing w:val="1"/>
        </w:rPr>
        <w:t xml:space="preserve"> </w:t>
      </w:r>
      <w:r w:rsidRPr="007A1D2E">
        <w:rPr>
          <w:rFonts w:ascii="Arial Narrow" w:hAnsi="Arial Narrow"/>
        </w:rPr>
        <w:t>escrito,</w:t>
      </w:r>
      <w:r w:rsidRPr="007A1D2E">
        <w:rPr>
          <w:rFonts w:ascii="Arial Narrow" w:hAnsi="Arial Narrow"/>
          <w:spacing w:val="1"/>
        </w:rPr>
        <w:t xml:space="preserve"> </w:t>
      </w:r>
      <w:r w:rsidRPr="007A1D2E">
        <w:rPr>
          <w:rFonts w:ascii="Arial Narrow" w:hAnsi="Arial Narrow"/>
        </w:rPr>
        <w:t>as razões que motivaram</w:t>
      </w:r>
      <w:r w:rsidRPr="007A1D2E">
        <w:rPr>
          <w:rFonts w:ascii="Arial Narrow" w:hAnsi="Arial Narrow"/>
          <w:spacing w:val="1"/>
        </w:rPr>
        <w:t xml:space="preserve"> </w:t>
      </w:r>
      <w:r w:rsidRPr="007A1D2E">
        <w:rPr>
          <w:rFonts w:ascii="Arial Narrow" w:hAnsi="Arial Narrow"/>
        </w:rPr>
        <w:t>eventual</w:t>
      </w:r>
      <w:r w:rsidRPr="007A1D2E">
        <w:rPr>
          <w:rFonts w:ascii="Arial Narrow" w:hAnsi="Arial Narrow"/>
          <w:spacing w:val="-1"/>
        </w:rPr>
        <w:t xml:space="preserve"> </w:t>
      </w:r>
      <w:r w:rsidRPr="007A1D2E">
        <w:rPr>
          <w:rFonts w:ascii="Arial Narrow" w:hAnsi="Arial Narrow"/>
        </w:rPr>
        <w:t>rejeição dos</w:t>
      </w:r>
      <w:r w:rsidRPr="007A1D2E">
        <w:rPr>
          <w:rFonts w:ascii="Arial Narrow" w:hAnsi="Arial Narrow"/>
          <w:spacing w:val="1"/>
        </w:rPr>
        <w:t xml:space="preserve"> </w:t>
      </w:r>
      <w:r w:rsidRPr="007A1D2E">
        <w:rPr>
          <w:rFonts w:ascii="Arial Narrow" w:hAnsi="Arial Narrow"/>
        </w:rPr>
        <w:t>serviços contratados.</w:t>
      </w:r>
    </w:p>
    <w:p w14:paraId="54B772B7" w14:textId="77777777" w:rsidR="0050611E" w:rsidRPr="007A1D2E" w:rsidRDefault="0050611E" w:rsidP="0050611E">
      <w:pPr>
        <w:pStyle w:val="Corpodetexto"/>
        <w:spacing w:before="11" w:line="276" w:lineRule="auto"/>
        <w:rPr>
          <w:rFonts w:ascii="Arial Narrow" w:hAnsi="Arial Narrow"/>
          <w:sz w:val="22"/>
          <w:szCs w:val="22"/>
        </w:rPr>
      </w:pPr>
    </w:p>
    <w:p w14:paraId="1CB8B857" w14:textId="77777777" w:rsidR="0050611E" w:rsidRPr="007A1D2E" w:rsidRDefault="0050611E" w:rsidP="0050611E">
      <w:pPr>
        <w:pStyle w:val="Ttulo1"/>
        <w:spacing w:line="276" w:lineRule="auto"/>
        <w:jc w:val="both"/>
        <w:rPr>
          <w:rFonts w:ascii="Arial Narrow" w:hAnsi="Arial Narrow"/>
          <w:sz w:val="22"/>
          <w:szCs w:val="22"/>
        </w:rPr>
      </w:pPr>
      <w:r w:rsidRPr="007A1D2E">
        <w:rPr>
          <w:rFonts w:ascii="Arial Narrow" w:hAnsi="Arial Narrow"/>
          <w:sz w:val="22"/>
          <w:szCs w:val="22"/>
        </w:rPr>
        <w:lastRenderedPageBreak/>
        <w:t>CLÁUSULA</w:t>
      </w:r>
      <w:r w:rsidRPr="007A1D2E">
        <w:rPr>
          <w:rFonts w:ascii="Arial Narrow" w:hAnsi="Arial Narrow"/>
          <w:spacing w:val="-2"/>
          <w:sz w:val="22"/>
          <w:szCs w:val="22"/>
        </w:rPr>
        <w:t xml:space="preserve"> </w:t>
      </w:r>
      <w:r w:rsidRPr="007A1D2E">
        <w:rPr>
          <w:rFonts w:ascii="Arial Narrow" w:hAnsi="Arial Narrow"/>
          <w:sz w:val="22"/>
          <w:szCs w:val="22"/>
        </w:rPr>
        <w:t>TERCEIRA</w:t>
      </w:r>
      <w:r w:rsidRPr="007A1D2E">
        <w:rPr>
          <w:rFonts w:ascii="Arial Narrow" w:hAnsi="Arial Narrow"/>
          <w:spacing w:val="-2"/>
          <w:sz w:val="22"/>
          <w:szCs w:val="22"/>
        </w:rPr>
        <w:t xml:space="preserve"> </w:t>
      </w:r>
      <w:r w:rsidRPr="007A1D2E">
        <w:rPr>
          <w:rFonts w:ascii="Arial Narrow" w:hAnsi="Arial Narrow"/>
          <w:sz w:val="22"/>
          <w:szCs w:val="22"/>
        </w:rPr>
        <w:t>-</w:t>
      </w:r>
      <w:r w:rsidRPr="007A1D2E">
        <w:rPr>
          <w:rFonts w:ascii="Arial Narrow" w:hAnsi="Arial Narrow"/>
          <w:spacing w:val="-3"/>
          <w:sz w:val="22"/>
          <w:szCs w:val="22"/>
        </w:rPr>
        <w:t xml:space="preserve"> </w:t>
      </w:r>
      <w:r w:rsidRPr="007A1D2E">
        <w:rPr>
          <w:rFonts w:ascii="Arial Narrow" w:hAnsi="Arial Narrow"/>
          <w:sz w:val="22"/>
          <w:szCs w:val="22"/>
        </w:rPr>
        <w:t>DAS</w:t>
      </w:r>
      <w:r w:rsidRPr="007A1D2E">
        <w:rPr>
          <w:rFonts w:ascii="Arial Narrow" w:hAnsi="Arial Narrow"/>
          <w:spacing w:val="-3"/>
          <w:sz w:val="22"/>
          <w:szCs w:val="22"/>
        </w:rPr>
        <w:t xml:space="preserve"> </w:t>
      </w:r>
      <w:r w:rsidRPr="007A1D2E">
        <w:rPr>
          <w:rFonts w:ascii="Arial Narrow" w:hAnsi="Arial Narrow"/>
          <w:sz w:val="22"/>
          <w:szCs w:val="22"/>
        </w:rPr>
        <w:t>CONDIÇÕES</w:t>
      </w:r>
      <w:r w:rsidRPr="007A1D2E">
        <w:rPr>
          <w:rFonts w:ascii="Arial Narrow" w:hAnsi="Arial Narrow"/>
          <w:spacing w:val="-4"/>
          <w:sz w:val="22"/>
          <w:szCs w:val="22"/>
        </w:rPr>
        <w:t xml:space="preserve"> </w:t>
      </w:r>
      <w:r w:rsidRPr="007A1D2E">
        <w:rPr>
          <w:rFonts w:ascii="Arial Narrow" w:hAnsi="Arial Narrow"/>
          <w:sz w:val="22"/>
          <w:szCs w:val="22"/>
        </w:rPr>
        <w:t>GERAIS</w:t>
      </w:r>
      <w:r w:rsidRPr="007A1D2E">
        <w:rPr>
          <w:rFonts w:ascii="Arial Narrow" w:hAnsi="Arial Narrow"/>
          <w:spacing w:val="-4"/>
          <w:sz w:val="22"/>
          <w:szCs w:val="22"/>
        </w:rPr>
        <w:t xml:space="preserve"> </w:t>
      </w:r>
      <w:r w:rsidRPr="007A1D2E">
        <w:rPr>
          <w:rFonts w:ascii="Arial Narrow" w:hAnsi="Arial Narrow"/>
          <w:sz w:val="22"/>
          <w:szCs w:val="22"/>
        </w:rPr>
        <w:t>DE</w:t>
      </w:r>
      <w:r w:rsidRPr="007A1D2E">
        <w:rPr>
          <w:rFonts w:ascii="Arial Narrow" w:hAnsi="Arial Narrow"/>
          <w:spacing w:val="-2"/>
          <w:sz w:val="22"/>
          <w:szCs w:val="22"/>
        </w:rPr>
        <w:t xml:space="preserve"> </w:t>
      </w:r>
      <w:r w:rsidRPr="007A1D2E">
        <w:rPr>
          <w:rFonts w:ascii="Arial Narrow" w:hAnsi="Arial Narrow"/>
          <w:sz w:val="22"/>
          <w:szCs w:val="22"/>
        </w:rPr>
        <w:t>PAGAMENTO</w:t>
      </w:r>
    </w:p>
    <w:p w14:paraId="75849D9F" w14:textId="77777777" w:rsidR="0050611E" w:rsidRPr="007A1D2E" w:rsidRDefault="0050611E" w:rsidP="0050611E">
      <w:pPr>
        <w:pStyle w:val="Corpodetexto"/>
        <w:spacing w:before="1" w:line="276" w:lineRule="auto"/>
        <w:rPr>
          <w:rFonts w:ascii="Arial Narrow" w:hAnsi="Arial Narrow"/>
          <w:b/>
          <w:sz w:val="22"/>
          <w:szCs w:val="22"/>
        </w:rPr>
      </w:pPr>
    </w:p>
    <w:p w14:paraId="7B9FC98E" w14:textId="77777777" w:rsidR="0050611E" w:rsidRPr="007A1D2E" w:rsidRDefault="0050611E" w:rsidP="0050611E">
      <w:pPr>
        <w:pStyle w:val="PargrafodaLista"/>
        <w:widowControl w:val="0"/>
        <w:numPr>
          <w:ilvl w:val="1"/>
          <w:numId w:val="28"/>
        </w:numPr>
        <w:tabs>
          <w:tab w:val="left" w:pos="569"/>
        </w:tabs>
        <w:autoSpaceDE w:val="0"/>
        <w:autoSpaceDN w:val="0"/>
        <w:spacing w:before="1" w:after="0"/>
        <w:ind w:right="815" w:firstLine="0"/>
        <w:contextualSpacing w:val="0"/>
        <w:jc w:val="both"/>
        <w:rPr>
          <w:rFonts w:ascii="Arial Narrow" w:hAnsi="Arial Narrow"/>
        </w:rPr>
      </w:pPr>
      <w:r w:rsidRPr="007A1D2E">
        <w:rPr>
          <w:rFonts w:ascii="Arial Narrow" w:hAnsi="Arial Narrow"/>
        </w:rPr>
        <w:t>No</w:t>
      </w:r>
      <w:r w:rsidRPr="007A1D2E">
        <w:rPr>
          <w:rFonts w:ascii="Arial Narrow" w:hAnsi="Arial Narrow"/>
          <w:spacing w:val="-6"/>
        </w:rPr>
        <w:t xml:space="preserve"> </w:t>
      </w:r>
      <w:r w:rsidRPr="007A1D2E">
        <w:rPr>
          <w:rFonts w:ascii="Arial Narrow" w:hAnsi="Arial Narrow"/>
        </w:rPr>
        <w:t>valor</w:t>
      </w:r>
      <w:r w:rsidRPr="007A1D2E">
        <w:rPr>
          <w:rFonts w:ascii="Arial Narrow" w:hAnsi="Arial Narrow"/>
          <w:spacing w:val="-6"/>
        </w:rPr>
        <w:t xml:space="preserve"> </w:t>
      </w:r>
      <w:r w:rsidRPr="007A1D2E">
        <w:rPr>
          <w:rFonts w:ascii="Arial Narrow" w:hAnsi="Arial Narrow"/>
        </w:rPr>
        <w:t>a</w:t>
      </w:r>
      <w:r w:rsidRPr="007A1D2E">
        <w:rPr>
          <w:rFonts w:ascii="Arial Narrow" w:hAnsi="Arial Narrow"/>
          <w:spacing w:val="-5"/>
        </w:rPr>
        <w:t xml:space="preserve"> </w:t>
      </w:r>
      <w:r w:rsidRPr="007A1D2E">
        <w:rPr>
          <w:rFonts w:ascii="Arial Narrow" w:hAnsi="Arial Narrow"/>
        </w:rPr>
        <w:t>ser</w:t>
      </w:r>
      <w:r w:rsidRPr="007A1D2E">
        <w:rPr>
          <w:rFonts w:ascii="Arial Narrow" w:hAnsi="Arial Narrow"/>
          <w:spacing w:val="-4"/>
        </w:rPr>
        <w:t xml:space="preserve"> </w:t>
      </w:r>
      <w:r w:rsidRPr="007A1D2E">
        <w:rPr>
          <w:rFonts w:ascii="Arial Narrow" w:hAnsi="Arial Narrow"/>
        </w:rPr>
        <w:t>pago</w:t>
      </w:r>
      <w:r w:rsidRPr="007A1D2E">
        <w:rPr>
          <w:rFonts w:ascii="Arial Narrow" w:hAnsi="Arial Narrow"/>
          <w:spacing w:val="-9"/>
        </w:rPr>
        <w:t xml:space="preserve"> </w:t>
      </w:r>
      <w:r w:rsidRPr="007A1D2E">
        <w:rPr>
          <w:rFonts w:ascii="Arial Narrow" w:hAnsi="Arial Narrow"/>
        </w:rPr>
        <w:t>ao(à)(s)</w:t>
      </w:r>
      <w:r w:rsidRPr="007A1D2E">
        <w:rPr>
          <w:rFonts w:ascii="Arial Narrow" w:hAnsi="Arial Narrow"/>
          <w:spacing w:val="-6"/>
        </w:rPr>
        <w:t xml:space="preserve"> </w:t>
      </w:r>
      <w:r w:rsidRPr="007A1D2E">
        <w:rPr>
          <w:rFonts w:ascii="Arial Narrow" w:hAnsi="Arial Narrow"/>
        </w:rPr>
        <w:t>CONTRATADO(A)(S),</w:t>
      </w:r>
      <w:r w:rsidRPr="007A1D2E">
        <w:rPr>
          <w:rFonts w:ascii="Arial Narrow" w:hAnsi="Arial Narrow"/>
          <w:spacing w:val="-4"/>
        </w:rPr>
        <w:t xml:space="preserve"> </w:t>
      </w:r>
      <w:r w:rsidRPr="007A1D2E">
        <w:rPr>
          <w:rFonts w:ascii="Arial Narrow" w:hAnsi="Arial Narrow"/>
        </w:rPr>
        <w:t>estarão</w:t>
      </w:r>
      <w:r w:rsidRPr="007A1D2E">
        <w:rPr>
          <w:rFonts w:ascii="Arial Narrow" w:hAnsi="Arial Narrow"/>
          <w:spacing w:val="-7"/>
        </w:rPr>
        <w:t xml:space="preserve"> </w:t>
      </w:r>
      <w:r w:rsidRPr="007A1D2E">
        <w:rPr>
          <w:rFonts w:ascii="Arial Narrow" w:hAnsi="Arial Narrow"/>
        </w:rPr>
        <w:t>compreendidos</w:t>
      </w:r>
      <w:r w:rsidRPr="007A1D2E">
        <w:rPr>
          <w:rFonts w:ascii="Arial Narrow" w:hAnsi="Arial Narrow"/>
          <w:spacing w:val="-5"/>
        </w:rPr>
        <w:t xml:space="preserve"> </w:t>
      </w:r>
      <w:r w:rsidRPr="007A1D2E">
        <w:rPr>
          <w:rFonts w:ascii="Arial Narrow" w:hAnsi="Arial Narrow"/>
        </w:rPr>
        <w:t>todos</w:t>
      </w:r>
      <w:r w:rsidRPr="007A1D2E">
        <w:rPr>
          <w:rFonts w:ascii="Arial Narrow" w:hAnsi="Arial Narrow"/>
          <w:spacing w:val="-59"/>
        </w:rPr>
        <w:t xml:space="preserve"> </w:t>
      </w:r>
      <w:r w:rsidRPr="007A1D2E">
        <w:rPr>
          <w:rFonts w:ascii="Arial Narrow" w:hAnsi="Arial Narrow"/>
        </w:rPr>
        <w:t>os</w:t>
      </w:r>
      <w:r w:rsidRPr="007A1D2E">
        <w:rPr>
          <w:rFonts w:ascii="Arial Narrow" w:hAnsi="Arial Narrow"/>
          <w:spacing w:val="1"/>
        </w:rPr>
        <w:t xml:space="preserve"> </w:t>
      </w:r>
      <w:r w:rsidRPr="007A1D2E">
        <w:rPr>
          <w:rFonts w:ascii="Arial Narrow" w:hAnsi="Arial Narrow"/>
        </w:rPr>
        <w:t>custos</w:t>
      </w:r>
      <w:r w:rsidRPr="007A1D2E">
        <w:rPr>
          <w:rFonts w:ascii="Arial Narrow" w:hAnsi="Arial Narrow"/>
          <w:spacing w:val="1"/>
        </w:rPr>
        <w:t xml:space="preserve"> </w:t>
      </w:r>
      <w:r w:rsidRPr="007A1D2E">
        <w:rPr>
          <w:rFonts w:ascii="Arial Narrow" w:hAnsi="Arial Narrow"/>
        </w:rPr>
        <w:t>necessários à</w:t>
      </w:r>
      <w:r w:rsidRPr="007A1D2E">
        <w:rPr>
          <w:rFonts w:ascii="Arial Narrow" w:hAnsi="Arial Narrow"/>
          <w:spacing w:val="1"/>
        </w:rPr>
        <w:t xml:space="preserve"> </w:t>
      </w:r>
      <w:r w:rsidRPr="007A1D2E">
        <w:rPr>
          <w:rFonts w:ascii="Arial Narrow" w:hAnsi="Arial Narrow"/>
        </w:rPr>
        <w:t>prestação</w:t>
      </w:r>
      <w:r w:rsidRPr="007A1D2E">
        <w:rPr>
          <w:rFonts w:ascii="Arial Narrow" w:hAnsi="Arial Narrow"/>
          <w:spacing w:val="1"/>
        </w:rPr>
        <w:t xml:space="preserve"> </w:t>
      </w:r>
      <w:r w:rsidRPr="007A1D2E">
        <w:rPr>
          <w:rFonts w:ascii="Arial Narrow" w:hAnsi="Arial Narrow"/>
        </w:rPr>
        <w:t>dos</w:t>
      </w:r>
      <w:r w:rsidRPr="007A1D2E">
        <w:rPr>
          <w:rFonts w:ascii="Arial Narrow" w:hAnsi="Arial Narrow"/>
          <w:spacing w:val="1"/>
        </w:rPr>
        <w:t xml:space="preserve"> </w:t>
      </w:r>
      <w:r w:rsidRPr="007A1D2E">
        <w:rPr>
          <w:rFonts w:ascii="Arial Narrow" w:hAnsi="Arial Narrow"/>
        </w:rPr>
        <w:t>serviços,</w:t>
      </w:r>
      <w:r w:rsidRPr="007A1D2E">
        <w:rPr>
          <w:rFonts w:ascii="Arial Narrow" w:hAnsi="Arial Narrow"/>
          <w:spacing w:val="1"/>
        </w:rPr>
        <w:t xml:space="preserve"> </w:t>
      </w:r>
      <w:r w:rsidRPr="007A1D2E">
        <w:rPr>
          <w:rFonts w:ascii="Arial Narrow" w:hAnsi="Arial Narrow"/>
        </w:rPr>
        <w:t>bem como todos os</w:t>
      </w:r>
      <w:r w:rsidRPr="007A1D2E">
        <w:rPr>
          <w:rFonts w:ascii="Arial Narrow" w:hAnsi="Arial Narrow"/>
          <w:spacing w:val="1"/>
        </w:rPr>
        <w:t xml:space="preserve"> </w:t>
      </w:r>
      <w:r w:rsidRPr="007A1D2E">
        <w:rPr>
          <w:rFonts w:ascii="Arial Narrow" w:hAnsi="Arial Narrow"/>
        </w:rPr>
        <w:t>impostos,</w:t>
      </w:r>
      <w:r w:rsidRPr="007A1D2E">
        <w:rPr>
          <w:rFonts w:ascii="Arial Narrow" w:hAnsi="Arial Narrow"/>
          <w:spacing w:val="1"/>
        </w:rPr>
        <w:t xml:space="preserve"> </w:t>
      </w:r>
      <w:r w:rsidRPr="007A1D2E">
        <w:rPr>
          <w:rFonts w:ascii="Arial Narrow" w:hAnsi="Arial Narrow"/>
        </w:rPr>
        <w:t>encargos</w:t>
      </w:r>
      <w:r w:rsidRPr="007A1D2E">
        <w:rPr>
          <w:rFonts w:ascii="Arial Narrow" w:hAnsi="Arial Narrow"/>
          <w:spacing w:val="1"/>
        </w:rPr>
        <w:t xml:space="preserve"> </w:t>
      </w:r>
      <w:r w:rsidRPr="007A1D2E">
        <w:rPr>
          <w:rFonts w:ascii="Arial Narrow" w:hAnsi="Arial Narrow"/>
        </w:rPr>
        <w:t>trabalhistas,</w:t>
      </w:r>
      <w:r w:rsidRPr="007A1D2E">
        <w:rPr>
          <w:rFonts w:ascii="Arial Narrow" w:hAnsi="Arial Narrow"/>
          <w:spacing w:val="1"/>
        </w:rPr>
        <w:t xml:space="preserve"> </w:t>
      </w:r>
      <w:r w:rsidRPr="007A1D2E">
        <w:rPr>
          <w:rFonts w:ascii="Arial Narrow" w:hAnsi="Arial Narrow"/>
        </w:rPr>
        <w:t>previdenciários,</w:t>
      </w:r>
      <w:r w:rsidRPr="007A1D2E">
        <w:rPr>
          <w:rFonts w:ascii="Arial Narrow" w:hAnsi="Arial Narrow"/>
          <w:spacing w:val="1"/>
        </w:rPr>
        <w:t xml:space="preserve"> </w:t>
      </w:r>
      <w:r w:rsidRPr="007A1D2E">
        <w:rPr>
          <w:rFonts w:ascii="Arial Narrow" w:hAnsi="Arial Narrow"/>
        </w:rPr>
        <w:t>fiscais,</w:t>
      </w:r>
      <w:r w:rsidRPr="007A1D2E">
        <w:rPr>
          <w:rFonts w:ascii="Arial Narrow" w:hAnsi="Arial Narrow"/>
          <w:spacing w:val="1"/>
        </w:rPr>
        <w:t xml:space="preserve"> </w:t>
      </w:r>
      <w:r w:rsidRPr="007A1D2E">
        <w:rPr>
          <w:rFonts w:ascii="Arial Narrow" w:hAnsi="Arial Narrow"/>
        </w:rPr>
        <w:t>comerciais,</w:t>
      </w:r>
      <w:r w:rsidRPr="007A1D2E">
        <w:rPr>
          <w:rFonts w:ascii="Arial Narrow" w:hAnsi="Arial Narrow"/>
          <w:spacing w:val="1"/>
        </w:rPr>
        <w:t xml:space="preserve"> </w:t>
      </w:r>
      <w:r w:rsidRPr="007A1D2E">
        <w:rPr>
          <w:rFonts w:ascii="Arial Narrow" w:hAnsi="Arial Narrow"/>
        </w:rPr>
        <w:t>taxas,</w:t>
      </w:r>
      <w:r w:rsidRPr="007A1D2E">
        <w:rPr>
          <w:rFonts w:ascii="Arial Narrow" w:hAnsi="Arial Narrow"/>
          <w:spacing w:val="1"/>
        </w:rPr>
        <w:t xml:space="preserve"> </w:t>
      </w:r>
      <w:r w:rsidRPr="007A1D2E">
        <w:rPr>
          <w:rFonts w:ascii="Arial Narrow" w:hAnsi="Arial Narrow"/>
        </w:rPr>
        <w:t>seguros, fretes,</w:t>
      </w:r>
      <w:r w:rsidRPr="007A1D2E">
        <w:rPr>
          <w:rFonts w:ascii="Arial Narrow" w:hAnsi="Arial Narrow"/>
          <w:spacing w:val="1"/>
        </w:rPr>
        <w:t xml:space="preserve"> </w:t>
      </w:r>
      <w:r w:rsidRPr="007A1D2E">
        <w:rPr>
          <w:rFonts w:ascii="Arial Narrow" w:hAnsi="Arial Narrow"/>
        </w:rPr>
        <w:t>viagens para Brasília/DF e outros que incidam direta ou indiretamente sobre o objeto</w:t>
      </w:r>
      <w:r w:rsidRPr="007A1D2E">
        <w:rPr>
          <w:rFonts w:ascii="Arial Narrow" w:hAnsi="Arial Narrow"/>
          <w:spacing w:val="1"/>
        </w:rPr>
        <w:t xml:space="preserve"> </w:t>
      </w:r>
      <w:r w:rsidRPr="007A1D2E">
        <w:rPr>
          <w:rFonts w:ascii="Arial Narrow" w:hAnsi="Arial Narrow"/>
        </w:rPr>
        <w:t>contratado.</w:t>
      </w:r>
    </w:p>
    <w:p w14:paraId="3C0442E6" w14:textId="77777777" w:rsidR="0050611E" w:rsidRPr="007A1D2E" w:rsidRDefault="0050611E" w:rsidP="0050611E">
      <w:pPr>
        <w:pStyle w:val="Corpodetexto"/>
        <w:spacing w:before="9" w:line="276" w:lineRule="auto"/>
        <w:rPr>
          <w:rFonts w:ascii="Arial Narrow" w:hAnsi="Arial Narrow"/>
          <w:sz w:val="22"/>
          <w:szCs w:val="22"/>
        </w:rPr>
      </w:pPr>
    </w:p>
    <w:p w14:paraId="0A874434" w14:textId="77777777" w:rsidR="0050611E" w:rsidRPr="007A1D2E" w:rsidRDefault="0050611E" w:rsidP="0050611E">
      <w:pPr>
        <w:pStyle w:val="PargrafodaLista"/>
        <w:widowControl w:val="0"/>
        <w:numPr>
          <w:ilvl w:val="1"/>
          <w:numId w:val="28"/>
        </w:numPr>
        <w:tabs>
          <w:tab w:val="left" w:pos="511"/>
        </w:tabs>
        <w:autoSpaceDE w:val="0"/>
        <w:autoSpaceDN w:val="0"/>
        <w:spacing w:after="0"/>
        <w:ind w:right="817" w:firstLine="0"/>
        <w:contextualSpacing w:val="0"/>
        <w:jc w:val="both"/>
        <w:rPr>
          <w:rFonts w:ascii="Arial Narrow" w:hAnsi="Arial Narrow"/>
        </w:rPr>
      </w:pPr>
      <w:r w:rsidRPr="007A1D2E">
        <w:rPr>
          <w:rFonts w:ascii="Arial Narrow" w:hAnsi="Arial Narrow"/>
          <w:spacing w:val="-1"/>
        </w:rPr>
        <w:t>Os</w:t>
      </w:r>
      <w:r w:rsidRPr="007A1D2E">
        <w:rPr>
          <w:rFonts w:ascii="Arial Narrow" w:hAnsi="Arial Narrow"/>
          <w:spacing w:val="-14"/>
        </w:rPr>
        <w:t xml:space="preserve"> </w:t>
      </w:r>
      <w:r w:rsidRPr="007A1D2E">
        <w:rPr>
          <w:rFonts w:ascii="Arial Narrow" w:hAnsi="Arial Narrow"/>
          <w:spacing w:val="-1"/>
        </w:rPr>
        <w:t>pagamentos</w:t>
      </w:r>
      <w:r w:rsidRPr="007A1D2E">
        <w:rPr>
          <w:rFonts w:ascii="Arial Narrow" w:hAnsi="Arial Narrow"/>
          <w:spacing w:val="-14"/>
        </w:rPr>
        <w:t xml:space="preserve"> </w:t>
      </w:r>
      <w:r w:rsidRPr="007A1D2E">
        <w:rPr>
          <w:rFonts w:ascii="Arial Narrow" w:hAnsi="Arial Narrow"/>
          <w:spacing w:val="-1"/>
        </w:rPr>
        <w:t>dar-se-ão</w:t>
      </w:r>
      <w:r w:rsidRPr="007A1D2E">
        <w:rPr>
          <w:rFonts w:ascii="Arial Narrow" w:hAnsi="Arial Narrow"/>
          <w:spacing w:val="-14"/>
        </w:rPr>
        <w:t xml:space="preserve"> </w:t>
      </w:r>
      <w:r w:rsidRPr="007A1D2E">
        <w:rPr>
          <w:rFonts w:ascii="Arial Narrow" w:hAnsi="Arial Narrow"/>
          <w:spacing w:val="-1"/>
        </w:rPr>
        <w:t>no</w:t>
      </w:r>
      <w:r w:rsidRPr="007A1D2E">
        <w:rPr>
          <w:rFonts w:ascii="Arial Narrow" w:hAnsi="Arial Narrow"/>
          <w:spacing w:val="-14"/>
        </w:rPr>
        <w:t xml:space="preserve"> </w:t>
      </w:r>
      <w:r w:rsidRPr="007A1D2E">
        <w:rPr>
          <w:rFonts w:ascii="Arial Narrow" w:hAnsi="Arial Narrow"/>
          <w:spacing w:val="-1"/>
        </w:rPr>
        <w:t>dia</w:t>
      </w:r>
      <w:r w:rsidRPr="007A1D2E">
        <w:rPr>
          <w:rFonts w:ascii="Arial Narrow" w:hAnsi="Arial Narrow"/>
          <w:spacing w:val="-12"/>
        </w:rPr>
        <w:t xml:space="preserve"> </w:t>
      </w:r>
      <w:r w:rsidRPr="007A1D2E">
        <w:rPr>
          <w:rFonts w:ascii="Arial Narrow" w:hAnsi="Arial Narrow"/>
        </w:rPr>
        <w:t>22</w:t>
      </w:r>
      <w:r w:rsidRPr="007A1D2E">
        <w:rPr>
          <w:rFonts w:ascii="Arial Narrow" w:hAnsi="Arial Narrow"/>
          <w:spacing w:val="-16"/>
        </w:rPr>
        <w:t xml:space="preserve"> </w:t>
      </w:r>
      <w:r w:rsidRPr="007A1D2E">
        <w:rPr>
          <w:rFonts w:ascii="Arial Narrow" w:hAnsi="Arial Narrow"/>
        </w:rPr>
        <w:t>(vinte</w:t>
      </w:r>
      <w:r w:rsidRPr="007A1D2E">
        <w:rPr>
          <w:rFonts w:ascii="Arial Narrow" w:hAnsi="Arial Narrow"/>
          <w:spacing w:val="-14"/>
        </w:rPr>
        <w:t xml:space="preserve"> </w:t>
      </w:r>
      <w:r w:rsidRPr="007A1D2E">
        <w:rPr>
          <w:rFonts w:ascii="Arial Narrow" w:hAnsi="Arial Narrow"/>
        </w:rPr>
        <w:t>e</w:t>
      </w:r>
      <w:r w:rsidRPr="007A1D2E">
        <w:rPr>
          <w:rFonts w:ascii="Arial Narrow" w:hAnsi="Arial Narrow"/>
          <w:spacing w:val="-14"/>
        </w:rPr>
        <w:t xml:space="preserve"> </w:t>
      </w:r>
      <w:r w:rsidRPr="007A1D2E">
        <w:rPr>
          <w:rFonts w:ascii="Arial Narrow" w:hAnsi="Arial Narrow"/>
        </w:rPr>
        <w:t>dois)</w:t>
      </w:r>
      <w:r w:rsidRPr="007A1D2E">
        <w:rPr>
          <w:rFonts w:ascii="Arial Narrow" w:hAnsi="Arial Narrow"/>
          <w:spacing w:val="-10"/>
        </w:rPr>
        <w:t xml:space="preserve"> </w:t>
      </w:r>
      <w:r w:rsidRPr="007A1D2E">
        <w:rPr>
          <w:rFonts w:ascii="Arial Narrow" w:hAnsi="Arial Narrow"/>
        </w:rPr>
        <w:t>do</w:t>
      </w:r>
      <w:r w:rsidRPr="007A1D2E">
        <w:rPr>
          <w:rFonts w:ascii="Arial Narrow" w:hAnsi="Arial Narrow"/>
          <w:spacing w:val="-16"/>
        </w:rPr>
        <w:t xml:space="preserve"> </w:t>
      </w:r>
      <w:r w:rsidRPr="007A1D2E">
        <w:rPr>
          <w:rFonts w:ascii="Arial Narrow" w:hAnsi="Arial Narrow"/>
        </w:rPr>
        <w:t>mês</w:t>
      </w:r>
      <w:r w:rsidRPr="007A1D2E">
        <w:rPr>
          <w:rFonts w:ascii="Arial Narrow" w:hAnsi="Arial Narrow"/>
          <w:spacing w:val="-14"/>
        </w:rPr>
        <w:t xml:space="preserve"> </w:t>
      </w:r>
      <w:r w:rsidRPr="007A1D2E">
        <w:rPr>
          <w:rFonts w:ascii="Arial Narrow" w:hAnsi="Arial Narrow"/>
        </w:rPr>
        <w:t>seguinte</w:t>
      </w:r>
      <w:r w:rsidRPr="007A1D2E">
        <w:rPr>
          <w:rFonts w:ascii="Arial Narrow" w:hAnsi="Arial Narrow"/>
          <w:spacing w:val="-14"/>
        </w:rPr>
        <w:t xml:space="preserve"> </w:t>
      </w:r>
      <w:r w:rsidRPr="007A1D2E">
        <w:rPr>
          <w:rFonts w:ascii="Arial Narrow" w:hAnsi="Arial Narrow"/>
        </w:rPr>
        <w:t>ao</w:t>
      </w:r>
      <w:r w:rsidRPr="007A1D2E">
        <w:rPr>
          <w:rFonts w:ascii="Arial Narrow" w:hAnsi="Arial Narrow"/>
          <w:spacing w:val="-14"/>
        </w:rPr>
        <w:t xml:space="preserve"> </w:t>
      </w:r>
      <w:r w:rsidRPr="007A1D2E">
        <w:rPr>
          <w:rFonts w:ascii="Arial Narrow" w:hAnsi="Arial Narrow"/>
        </w:rPr>
        <w:t>da</w:t>
      </w:r>
      <w:r w:rsidRPr="007A1D2E">
        <w:rPr>
          <w:rFonts w:ascii="Arial Narrow" w:hAnsi="Arial Narrow"/>
          <w:spacing w:val="-14"/>
        </w:rPr>
        <w:t xml:space="preserve"> </w:t>
      </w:r>
      <w:r w:rsidRPr="007A1D2E">
        <w:rPr>
          <w:rFonts w:ascii="Arial Narrow" w:hAnsi="Arial Narrow"/>
        </w:rPr>
        <w:t>conclusão</w:t>
      </w:r>
      <w:r w:rsidRPr="007A1D2E">
        <w:rPr>
          <w:rFonts w:ascii="Arial Narrow" w:hAnsi="Arial Narrow"/>
          <w:spacing w:val="-59"/>
        </w:rPr>
        <w:t xml:space="preserve"> </w:t>
      </w:r>
      <w:r w:rsidRPr="007A1D2E">
        <w:rPr>
          <w:rFonts w:ascii="Arial Narrow" w:hAnsi="Arial Narrow"/>
        </w:rPr>
        <w:t>dos serviços ou de cada etapa prevista em cronograma de execução, mediante</w:t>
      </w:r>
      <w:r w:rsidRPr="007A1D2E">
        <w:rPr>
          <w:rFonts w:ascii="Arial Narrow" w:hAnsi="Arial Narrow"/>
          <w:spacing w:val="1"/>
        </w:rPr>
        <w:t xml:space="preserve"> </w:t>
      </w:r>
      <w:r w:rsidRPr="007A1D2E">
        <w:rPr>
          <w:rFonts w:ascii="Arial Narrow" w:hAnsi="Arial Narrow"/>
        </w:rPr>
        <w:t>depósito</w:t>
      </w:r>
      <w:r w:rsidRPr="007A1D2E">
        <w:rPr>
          <w:rFonts w:ascii="Arial Narrow" w:hAnsi="Arial Narrow"/>
          <w:spacing w:val="-2"/>
        </w:rPr>
        <w:t xml:space="preserve"> </w:t>
      </w:r>
      <w:r w:rsidRPr="007A1D2E">
        <w:rPr>
          <w:rFonts w:ascii="Arial Narrow" w:hAnsi="Arial Narrow"/>
        </w:rPr>
        <w:t>em conta</w:t>
      </w:r>
      <w:r w:rsidRPr="007A1D2E">
        <w:rPr>
          <w:rFonts w:ascii="Arial Narrow" w:hAnsi="Arial Narrow"/>
          <w:spacing w:val="-1"/>
        </w:rPr>
        <w:t xml:space="preserve"> </w:t>
      </w:r>
      <w:r w:rsidRPr="007A1D2E">
        <w:rPr>
          <w:rFonts w:ascii="Arial Narrow" w:hAnsi="Arial Narrow"/>
        </w:rPr>
        <w:t>bancária</w:t>
      </w:r>
      <w:r w:rsidRPr="007A1D2E">
        <w:rPr>
          <w:rFonts w:ascii="Arial Narrow" w:hAnsi="Arial Narrow"/>
          <w:spacing w:val="-2"/>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ser indicada</w:t>
      </w:r>
      <w:r w:rsidRPr="007A1D2E">
        <w:rPr>
          <w:rFonts w:ascii="Arial Narrow" w:hAnsi="Arial Narrow"/>
          <w:spacing w:val="-1"/>
        </w:rPr>
        <w:t xml:space="preserve"> </w:t>
      </w:r>
      <w:r w:rsidRPr="007A1D2E">
        <w:rPr>
          <w:rFonts w:ascii="Arial Narrow" w:hAnsi="Arial Narrow"/>
        </w:rPr>
        <w:t>pelo(a)(s) CONTRATADO(A)(S).</w:t>
      </w:r>
    </w:p>
    <w:p w14:paraId="02503FC8" w14:textId="77777777" w:rsidR="0050611E" w:rsidRPr="007A1D2E" w:rsidRDefault="0050611E" w:rsidP="0050611E">
      <w:pPr>
        <w:pStyle w:val="Corpodetexto"/>
        <w:spacing w:before="1" w:line="276" w:lineRule="auto"/>
        <w:rPr>
          <w:rFonts w:ascii="Arial Narrow" w:hAnsi="Arial Narrow"/>
          <w:sz w:val="22"/>
          <w:szCs w:val="22"/>
        </w:rPr>
      </w:pPr>
    </w:p>
    <w:p w14:paraId="5BAB9AAB" w14:textId="77777777" w:rsidR="0050611E" w:rsidRPr="007A1D2E" w:rsidRDefault="0050611E" w:rsidP="0050611E">
      <w:pPr>
        <w:pStyle w:val="PargrafodaLista"/>
        <w:widowControl w:val="0"/>
        <w:numPr>
          <w:ilvl w:val="2"/>
          <w:numId w:val="28"/>
        </w:numPr>
        <w:tabs>
          <w:tab w:val="left" w:pos="934"/>
        </w:tabs>
        <w:autoSpaceDE w:val="0"/>
        <w:autoSpaceDN w:val="0"/>
        <w:spacing w:after="0"/>
        <w:ind w:right="817" w:firstLine="0"/>
        <w:contextualSpacing w:val="0"/>
        <w:jc w:val="both"/>
        <w:rPr>
          <w:rFonts w:ascii="Arial Narrow" w:hAnsi="Arial Narrow"/>
        </w:rPr>
      </w:pPr>
      <w:r w:rsidRPr="007A1D2E">
        <w:rPr>
          <w:rFonts w:ascii="Arial Narrow" w:hAnsi="Arial Narrow"/>
        </w:rPr>
        <w:t>O</w:t>
      </w:r>
      <w:r w:rsidRPr="007A1D2E">
        <w:rPr>
          <w:rFonts w:ascii="Arial Narrow" w:hAnsi="Arial Narrow"/>
          <w:spacing w:val="1"/>
        </w:rPr>
        <w:t xml:space="preserve"> </w:t>
      </w:r>
      <w:r w:rsidRPr="007A1D2E">
        <w:rPr>
          <w:rFonts w:ascii="Arial Narrow" w:hAnsi="Arial Narrow"/>
        </w:rPr>
        <w:t>pagamento</w:t>
      </w:r>
      <w:r w:rsidRPr="007A1D2E">
        <w:rPr>
          <w:rFonts w:ascii="Arial Narrow" w:hAnsi="Arial Narrow"/>
          <w:spacing w:val="1"/>
        </w:rPr>
        <w:t xml:space="preserve"> </w:t>
      </w:r>
      <w:r w:rsidRPr="007A1D2E">
        <w:rPr>
          <w:rFonts w:ascii="Arial Narrow" w:hAnsi="Arial Narrow"/>
        </w:rPr>
        <w:t>estará</w:t>
      </w:r>
      <w:r w:rsidRPr="007A1D2E">
        <w:rPr>
          <w:rFonts w:ascii="Arial Narrow" w:hAnsi="Arial Narrow"/>
          <w:spacing w:val="1"/>
        </w:rPr>
        <w:t xml:space="preserve"> </w:t>
      </w:r>
      <w:r w:rsidRPr="007A1D2E">
        <w:rPr>
          <w:rFonts w:ascii="Arial Narrow" w:hAnsi="Arial Narrow"/>
        </w:rPr>
        <w:t>condicionado</w:t>
      </w:r>
      <w:r w:rsidRPr="007A1D2E">
        <w:rPr>
          <w:rFonts w:ascii="Arial Narrow" w:hAnsi="Arial Narrow"/>
          <w:spacing w:val="1"/>
        </w:rPr>
        <w:t xml:space="preserve"> </w:t>
      </w:r>
      <w:r w:rsidRPr="007A1D2E">
        <w:rPr>
          <w:rFonts w:ascii="Arial Narrow" w:hAnsi="Arial Narrow"/>
        </w:rPr>
        <w:t>à</w:t>
      </w:r>
      <w:r w:rsidRPr="007A1D2E">
        <w:rPr>
          <w:rFonts w:ascii="Arial Narrow" w:hAnsi="Arial Narrow"/>
          <w:spacing w:val="1"/>
        </w:rPr>
        <w:t xml:space="preserve"> </w:t>
      </w:r>
      <w:r w:rsidRPr="007A1D2E">
        <w:rPr>
          <w:rFonts w:ascii="Arial Narrow" w:hAnsi="Arial Narrow"/>
        </w:rPr>
        <w:t>aprovação</w:t>
      </w:r>
      <w:r w:rsidRPr="007A1D2E">
        <w:rPr>
          <w:rFonts w:ascii="Arial Narrow" w:hAnsi="Arial Narrow"/>
          <w:spacing w:val="1"/>
        </w:rPr>
        <w:t xml:space="preserve"> </w:t>
      </w:r>
      <w:r w:rsidRPr="007A1D2E">
        <w:rPr>
          <w:rFonts w:ascii="Arial Narrow" w:hAnsi="Arial Narrow"/>
        </w:rPr>
        <w:t>por</w:t>
      </w:r>
      <w:r w:rsidRPr="007A1D2E">
        <w:rPr>
          <w:rFonts w:ascii="Arial Narrow" w:hAnsi="Arial Narrow"/>
          <w:spacing w:val="1"/>
        </w:rPr>
        <w:t xml:space="preserve"> </w:t>
      </w:r>
      <w:r w:rsidRPr="007A1D2E">
        <w:rPr>
          <w:rFonts w:ascii="Arial Narrow" w:hAnsi="Arial Narrow"/>
        </w:rPr>
        <w:t>parte</w:t>
      </w:r>
      <w:r w:rsidRPr="007A1D2E">
        <w:rPr>
          <w:rFonts w:ascii="Arial Narrow" w:hAnsi="Arial Narrow"/>
          <w:spacing w:val="1"/>
        </w:rPr>
        <w:t xml:space="preserve"> </w:t>
      </w:r>
      <w:r w:rsidRPr="007A1D2E">
        <w:rPr>
          <w:rFonts w:ascii="Arial Narrow" w:hAnsi="Arial Narrow"/>
        </w:rPr>
        <w:t>da(s)</w:t>
      </w:r>
      <w:r w:rsidRPr="007A1D2E">
        <w:rPr>
          <w:rFonts w:ascii="Arial Narrow" w:hAnsi="Arial Narrow"/>
          <w:spacing w:val="1"/>
        </w:rPr>
        <w:t xml:space="preserve"> </w:t>
      </w:r>
      <w:r w:rsidRPr="007A1D2E">
        <w:rPr>
          <w:rFonts w:ascii="Arial Narrow" w:hAnsi="Arial Narrow"/>
        </w:rPr>
        <w:t>CONTRATANTE(S)das</w:t>
      </w:r>
      <w:r w:rsidRPr="007A1D2E">
        <w:rPr>
          <w:rFonts w:ascii="Arial Narrow" w:hAnsi="Arial Narrow"/>
          <w:spacing w:val="-3"/>
        </w:rPr>
        <w:t xml:space="preserve"> </w:t>
      </w:r>
      <w:r w:rsidRPr="007A1D2E">
        <w:rPr>
          <w:rFonts w:ascii="Arial Narrow" w:hAnsi="Arial Narrow"/>
        </w:rPr>
        <w:t>entregas</w:t>
      </w:r>
      <w:r w:rsidRPr="007A1D2E">
        <w:rPr>
          <w:rFonts w:ascii="Arial Narrow" w:hAnsi="Arial Narrow"/>
          <w:spacing w:val="-2"/>
        </w:rPr>
        <w:t xml:space="preserve"> </w:t>
      </w:r>
      <w:r w:rsidRPr="007A1D2E">
        <w:rPr>
          <w:rFonts w:ascii="Arial Narrow" w:hAnsi="Arial Narrow"/>
        </w:rPr>
        <w:t>referentes</w:t>
      </w:r>
      <w:r w:rsidRPr="007A1D2E">
        <w:rPr>
          <w:rFonts w:ascii="Arial Narrow" w:hAnsi="Arial Narrow"/>
          <w:spacing w:val="-3"/>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cada</w:t>
      </w:r>
      <w:r w:rsidRPr="007A1D2E">
        <w:rPr>
          <w:rFonts w:ascii="Arial Narrow" w:hAnsi="Arial Narrow"/>
          <w:spacing w:val="-1"/>
        </w:rPr>
        <w:t xml:space="preserve"> </w:t>
      </w:r>
      <w:r w:rsidRPr="007A1D2E">
        <w:rPr>
          <w:rFonts w:ascii="Arial Narrow" w:hAnsi="Arial Narrow"/>
        </w:rPr>
        <w:t>serviço</w:t>
      </w:r>
      <w:r w:rsidRPr="007A1D2E">
        <w:rPr>
          <w:rFonts w:ascii="Arial Narrow" w:hAnsi="Arial Narrow"/>
          <w:spacing w:val="-3"/>
        </w:rPr>
        <w:t xml:space="preserve"> </w:t>
      </w:r>
      <w:r w:rsidRPr="007A1D2E">
        <w:rPr>
          <w:rFonts w:ascii="Arial Narrow" w:hAnsi="Arial Narrow"/>
        </w:rPr>
        <w:t>especificado.</w:t>
      </w:r>
    </w:p>
    <w:p w14:paraId="6159891C" w14:textId="77777777" w:rsidR="0050611E" w:rsidRPr="007A1D2E" w:rsidRDefault="0050611E" w:rsidP="0050611E">
      <w:pPr>
        <w:pStyle w:val="PargrafodaLista"/>
        <w:widowControl w:val="0"/>
        <w:numPr>
          <w:ilvl w:val="2"/>
          <w:numId w:val="28"/>
        </w:numPr>
        <w:tabs>
          <w:tab w:val="left" w:pos="768"/>
        </w:tabs>
        <w:autoSpaceDE w:val="0"/>
        <w:autoSpaceDN w:val="0"/>
        <w:spacing w:after="0"/>
        <w:ind w:right="817" w:firstLine="0"/>
        <w:contextualSpacing w:val="0"/>
        <w:jc w:val="both"/>
        <w:rPr>
          <w:rFonts w:ascii="Arial Narrow" w:hAnsi="Arial Narrow"/>
        </w:rPr>
      </w:pPr>
      <w:r w:rsidRPr="007A1D2E">
        <w:rPr>
          <w:rFonts w:ascii="Arial Narrow" w:hAnsi="Arial Narrow"/>
        </w:rPr>
        <w:t>O pagamento pelos serviços prestados será realizado mediante apresentação</w:t>
      </w:r>
      <w:r w:rsidRPr="007A1D2E">
        <w:rPr>
          <w:rFonts w:ascii="Arial Narrow" w:hAnsi="Arial Narrow"/>
          <w:spacing w:val="1"/>
        </w:rPr>
        <w:t xml:space="preserve"> </w:t>
      </w:r>
      <w:r w:rsidRPr="007A1D2E">
        <w:rPr>
          <w:rFonts w:ascii="Arial Narrow" w:hAnsi="Arial Narrow"/>
        </w:rPr>
        <w:t>da Nota Fiscal de Serviços/Fatura, discriminando os serviços e os locais onde foram</w:t>
      </w:r>
      <w:r w:rsidRPr="007A1D2E">
        <w:rPr>
          <w:rFonts w:ascii="Arial Narrow" w:hAnsi="Arial Narrow"/>
          <w:spacing w:val="1"/>
        </w:rPr>
        <w:t xml:space="preserve"> </w:t>
      </w:r>
      <w:r w:rsidRPr="007A1D2E">
        <w:rPr>
          <w:rFonts w:ascii="Arial Narrow" w:hAnsi="Arial Narrow"/>
        </w:rPr>
        <w:t>prestados.</w:t>
      </w:r>
    </w:p>
    <w:p w14:paraId="42EDD2BC" w14:textId="77777777" w:rsidR="0050611E" w:rsidRPr="007A1D2E" w:rsidRDefault="0050611E" w:rsidP="0050611E">
      <w:pPr>
        <w:pStyle w:val="PargrafodaLista"/>
        <w:widowControl w:val="0"/>
        <w:numPr>
          <w:ilvl w:val="1"/>
          <w:numId w:val="28"/>
        </w:numPr>
        <w:tabs>
          <w:tab w:val="left" w:pos="619"/>
        </w:tabs>
        <w:autoSpaceDE w:val="0"/>
        <w:autoSpaceDN w:val="0"/>
        <w:spacing w:before="94" w:after="0"/>
        <w:ind w:right="817" w:firstLine="0"/>
        <w:contextualSpacing w:val="0"/>
        <w:jc w:val="both"/>
        <w:rPr>
          <w:rFonts w:ascii="Arial Narrow" w:hAnsi="Arial Narrow"/>
        </w:rPr>
      </w:pPr>
      <w:r w:rsidRPr="007A1D2E">
        <w:rPr>
          <w:rFonts w:ascii="Arial Narrow" w:hAnsi="Arial Narrow"/>
        </w:rPr>
        <w:t>Caberá ao(à)(s) CONTRATADO(A)(S) apresentar a nota fiscal/fatura para as</w:t>
      </w:r>
      <w:r w:rsidRPr="007A1D2E">
        <w:rPr>
          <w:rFonts w:ascii="Arial Narrow" w:hAnsi="Arial Narrow"/>
          <w:spacing w:val="1"/>
        </w:rPr>
        <w:t xml:space="preserve"> </w:t>
      </w:r>
      <w:r w:rsidRPr="007A1D2E">
        <w:rPr>
          <w:rFonts w:ascii="Arial Narrow" w:hAnsi="Arial Narrow"/>
        </w:rPr>
        <w:t>conferências</w:t>
      </w:r>
      <w:r w:rsidRPr="007A1D2E">
        <w:rPr>
          <w:rFonts w:ascii="Arial Narrow" w:hAnsi="Arial Narrow"/>
          <w:spacing w:val="11"/>
        </w:rPr>
        <w:t xml:space="preserve"> </w:t>
      </w:r>
      <w:r w:rsidRPr="007A1D2E">
        <w:rPr>
          <w:rFonts w:ascii="Arial Narrow" w:hAnsi="Arial Narrow"/>
        </w:rPr>
        <w:t>e</w:t>
      </w:r>
      <w:r w:rsidRPr="007A1D2E">
        <w:rPr>
          <w:rFonts w:ascii="Arial Narrow" w:hAnsi="Arial Narrow"/>
          <w:spacing w:val="10"/>
        </w:rPr>
        <w:t xml:space="preserve"> </w:t>
      </w:r>
      <w:r w:rsidRPr="007A1D2E">
        <w:rPr>
          <w:rFonts w:ascii="Arial Narrow" w:hAnsi="Arial Narrow"/>
        </w:rPr>
        <w:t>os</w:t>
      </w:r>
      <w:r w:rsidRPr="007A1D2E">
        <w:rPr>
          <w:rFonts w:ascii="Arial Narrow" w:hAnsi="Arial Narrow"/>
          <w:spacing w:val="8"/>
        </w:rPr>
        <w:t xml:space="preserve"> </w:t>
      </w:r>
      <w:r w:rsidRPr="007A1D2E">
        <w:rPr>
          <w:rFonts w:ascii="Arial Narrow" w:hAnsi="Arial Narrow"/>
        </w:rPr>
        <w:t>atestados</w:t>
      </w:r>
      <w:r w:rsidRPr="007A1D2E">
        <w:rPr>
          <w:rFonts w:ascii="Arial Narrow" w:hAnsi="Arial Narrow"/>
          <w:spacing w:val="11"/>
        </w:rPr>
        <w:t xml:space="preserve"> </w:t>
      </w:r>
      <w:r w:rsidRPr="007A1D2E">
        <w:rPr>
          <w:rFonts w:ascii="Arial Narrow" w:hAnsi="Arial Narrow"/>
        </w:rPr>
        <w:t>de</w:t>
      </w:r>
      <w:r w:rsidRPr="007A1D2E">
        <w:rPr>
          <w:rFonts w:ascii="Arial Narrow" w:hAnsi="Arial Narrow"/>
          <w:spacing w:val="10"/>
        </w:rPr>
        <w:t xml:space="preserve"> </w:t>
      </w:r>
      <w:r w:rsidRPr="007A1D2E">
        <w:rPr>
          <w:rFonts w:ascii="Arial Narrow" w:hAnsi="Arial Narrow"/>
        </w:rPr>
        <w:t>recebimento</w:t>
      </w:r>
      <w:r w:rsidRPr="007A1D2E">
        <w:rPr>
          <w:rFonts w:ascii="Arial Narrow" w:hAnsi="Arial Narrow"/>
          <w:spacing w:val="11"/>
        </w:rPr>
        <w:t xml:space="preserve"> </w:t>
      </w:r>
      <w:r w:rsidRPr="007A1D2E">
        <w:rPr>
          <w:rFonts w:ascii="Arial Narrow" w:hAnsi="Arial Narrow"/>
        </w:rPr>
        <w:t>pela</w:t>
      </w:r>
      <w:r w:rsidRPr="007A1D2E">
        <w:rPr>
          <w:rFonts w:ascii="Arial Narrow" w:hAnsi="Arial Narrow"/>
          <w:spacing w:val="8"/>
        </w:rPr>
        <w:t xml:space="preserve"> </w:t>
      </w:r>
      <w:r w:rsidRPr="007A1D2E">
        <w:rPr>
          <w:rFonts w:ascii="Arial Narrow" w:hAnsi="Arial Narrow"/>
        </w:rPr>
        <w:t>área</w:t>
      </w:r>
      <w:r w:rsidRPr="007A1D2E">
        <w:rPr>
          <w:rFonts w:ascii="Arial Narrow" w:hAnsi="Arial Narrow"/>
          <w:spacing w:val="10"/>
        </w:rPr>
        <w:t xml:space="preserve"> </w:t>
      </w:r>
      <w:r w:rsidRPr="007A1D2E">
        <w:rPr>
          <w:rFonts w:ascii="Arial Narrow" w:hAnsi="Arial Narrow"/>
        </w:rPr>
        <w:t>solicitante</w:t>
      </w:r>
      <w:r w:rsidRPr="007A1D2E">
        <w:rPr>
          <w:rFonts w:ascii="Arial Narrow" w:hAnsi="Arial Narrow"/>
          <w:spacing w:val="10"/>
        </w:rPr>
        <w:t xml:space="preserve"> </w:t>
      </w:r>
      <w:r w:rsidRPr="007A1D2E">
        <w:rPr>
          <w:rFonts w:ascii="Arial Narrow" w:hAnsi="Arial Narrow"/>
        </w:rPr>
        <w:t>com</w:t>
      </w:r>
      <w:r w:rsidRPr="007A1D2E">
        <w:rPr>
          <w:rFonts w:ascii="Arial Narrow" w:hAnsi="Arial Narrow"/>
          <w:spacing w:val="12"/>
        </w:rPr>
        <w:t xml:space="preserve"> </w:t>
      </w:r>
      <w:r w:rsidRPr="007A1D2E">
        <w:rPr>
          <w:rFonts w:ascii="Arial Narrow" w:hAnsi="Arial Narrow"/>
        </w:rPr>
        <w:t>no</w:t>
      </w:r>
      <w:r w:rsidRPr="007A1D2E">
        <w:rPr>
          <w:rFonts w:ascii="Arial Narrow" w:hAnsi="Arial Narrow"/>
          <w:spacing w:val="9"/>
        </w:rPr>
        <w:t xml:space="preserve"> </w:t>
      </w:r>
      <w:r w:rsidRPr="007A1D2E">
        <w:rPr>
          <w:rFonts w:ascii="Arial Narrow" w:hAnsi="Arial Narrow"/>
        </w:rPr>
        <w:t>mínimo</w:t>
      </w:r>
      <w:r w:rsidRPr="007A1D2E">
        <w:rPr>
          <w:rFonts w:ascii="Arial Narrow" w:hAnsi="Arial Narrow"/>
          <w:spacing w:val="8"/>
        </w:rPr>
        <w:t xml:space="preserve"> </w:t>
      </w:r>
      <w:r w:rsidRPr="007A1D2E">
        <w:rPr>
          <w:rFonts w:ascii="Arial Narrow" w:hAnsi="Arial Narrow"/>
        </w:rPr>
        <w:t>10 (dez) dias de antecedência da data de vencimento para que a(s) CONTRATANTE(S)</w:t>
      </w:r>
      <w:r w:rsidRPr="007A1D2E">
        <w:rPr>
          <w:rFonts w:ascii="Arial Narrow" w:hAnsi="Arial Narrow"/>
          <w:spacing w:val="1"/>
        </w:rPr>
        <w:t xml:space="preserve"> </w:t>
      </w:r>
      <w:r w:rsidRPr="007A1D2E">
        <w:rPr>
          <w:rFonts w:ascii="Arial Narrow" w:hAnsi="Arial Narrow"/>
        </w:rPr>
        <w:t>possam</w:t>
      </w:r>
      <w:r w:rsidRPr="007A1D2E">
        <w:rPr>
          <w:rFonts w:ascii="Arial Narrow" w:hAnsi="Arial Narrow"/>
          <w:spacing w:val="-2"/>
        </w:rPr>
        <w:t xml:space="preserve"> </w:t>
      </w:r>
      <w:r w:rsidRPr="007A1D2E">
        <w:rPr>
          <w:rFonts w:ascii="Arial Narrow" w:hAnsi="Arial Narrow"/>
        </w:rPr>
        <w:t>providenciar</w:t>
      </w:r>
      <w:r w:rsidRPr="007A1D2E">
        <w:rPr>
          <w:rFonts w:ascii="Arial Narrow" w:hAnsi="Arial Narrow"/>
          <w:spacing w:val="-1"/>
        </w:rPr>
        <w:t xml:space="preserve"> </w:t>
      </w:r>
      <w:r w:rsidRPr="007A1D2E">
        <w:rPr>
          <w:rFonts w:ascii="Arial Narrow" w:hAnsi="Arial Narrow"/>
        </w:rPr>
        <w:t>os</w:t>
      </w:r>
      <w:r w:rsidRPr="007A1D2E">
        <w:rPr>
          <w:rFonts w:ascii="Arial Narrow" w:hAnsi="Arial Narrow"/>
          <w:spacing w:val="-2"/>
        </w:rPr>
        <w:t xml:space="preserve"> </w:t>
      </w:r>
      <w:r w:rsidRPr="007A1D2E">
        <w:rPr>
          <w:rFonts w:ascii="Arial Narrow" w:hAnsi="Arial Narrow"/>
        </w:rPr>
        <w:t>trâmites</w:t>
      </w:r>
      <w:r w:rsidRPr="007A1D2E">
        <w:rPr>
          <w:rFonts w:ascii="Arial Narrow" w:hAnsi="Arial Narrow"/>
          <w:spacing w:val="-2"/>
        </w:rPr>
        <w:t xml:space="preserve"> </w:t>
      </w:r>
      <w:r w:rsidRPr="007A1D2E">
        <w:rPr>
          <w:rFonts w:ascii="Arial Narrow" w:hAnsi="Arial Narrow"/>
        </w:rPr>
        <w:t>de</w:t>
      </w:r>
      <w:r w:rsidRPr="007A1D2E">
        <w:rPr>
          <w:rFonts w:ascii="Arial Narrow" w:hAnsi="Arial Narrow"/>
          <w:spacing w:val="-3"/>
        </w:rPr>
        <w:t xml:space="preserve"> </w:t>
      </w:r>
      <w:r w:rsidRPr="007A1D2E">
        <w:rPr>
          <w:rFonts w:ascii="Arial Narrow" w:hAnsi="Arial Narrow"/>
        </w:rPr>
        <w:t>pagamento.</w:t>
      </w:r>
    </w:p>
    <w:p w14:paraId="38BA4ECA" w14:textId="77777777" w:rsidR="0050611E" w:rsidRPr="007A1D2E" w:rsidRDefault="0050611E" w:rsidP="0050611E">
      <w:pPr>
        <w:pStyle w:val="Corpodetexto"/>
        <w:spacing w:before="10" w:line="276" w:lineRule="auto"/>
        <w:rPr>
          <w:rFonts w:ascii="Arial Narrow" w:hAnsi="Arial Narrow"/>
          <w:sz w:val="22"/>
          <w:szCs w:val="22"/>
        </w:rPr>
      </w:pPr>
    </w:p>
    <w:p w14:paraId="5E6D62B7" w14:textId="77777777" w:rsidR="0050611E" w:rsidRPr="007A1D2E" w:rsidRDefault="0050611E" w:rsidP="0050611E">
      <w:pPr>
        <w:pStyle w:val="PargrafodaLista"/>
        <w:widowControl w:val="0"/>
        <w:numPr>
          <w:ilvl w:val="1"/>
          <w:numId w:val="28"/>
        </w:numPr>
        <w:tabs>
          <w:tab w:val="left" w:pos="512"/>
        </w:tabs>
        <w:autoSpaceDE w:val="0"/>
        <w:autoSpaceDN w:val="0"/>
        <w:spacing w:after="0"/>
        <w:ind w:right="816" w:firstLine="0"/>
        <w:contextualSpacing w:val="0"/>
        <w:jc w:val="both"/>
        <w:rPr>
          <w:rFonts w:ascii="Arial Narrow" w:hAnsi="Arial Narrow"/>
        </w:rPr>
      </w:pPr>
      <w:r w:rsidRPr="007A1D2E">
        <w:rPr>
          <w:rFonts w:ascii="Arial Narrow" w:hAnsi="Arial Narrow"/>
        </w:rPr>
        <w:t>Para fins de faturamento dos serviços prestados, no caso de rateio entre as</w:t>
      </w:r>
      <w:r w:rsidRPr="007A1D2E">
        <w:rPr>
          <w:rFonts w:ascii="Arial Narrow" w:hAnsi="Arial Narrow"/>
          <w:spacing w:val="1"/>
        </w:rPr>
        <w:t xml:space="preserve"> </w:t>
      </w:r>
      <w:r w:rsidRPr="007A1D2E">
        <w:rPr>
          <w:rFonts w:ascii="Arial Narrow" w:hAnsi="Arial Narrow"/>
        </w:rPr>
        <w:t>entidades, caberá ao(à)(s) CONTRATADO(A)(S) emitir Notas Fiscais em nome de</w:t>
      </w:r>
      <w:r w:rsidRPr="007A1D2E">
        <w:rPr>
          <w:rFonts w:ascii="Arial Narrow" w:hAnsi="Arial Narrow"/>
          <w:spacing w:val="1"/>
        </w:rPr>
        <w:t xml:space="preserve"> </w:t>
      </w:r>
      <w:r w:rsidRPr="007A1D2E">
        <w:rPr>
          <w:rFonts w:ascii="Arial Narrow" w:hAnsi="Arial Narrow"/>
        </w:rPr>
        <w:t>cada CONTRATANTE, em percentuais que serão informados pela área gestora do</w:t>
      </w:r>
      <w:r w:rsidRPr="007A1D2E">
        <w:rPr>
          <w:rFonts w:ascii="Arial Narrow" w:hAnsi="Arial Narrow"/>
          <w:spacing w:val="1"/>
        </w:rPr>
        <w:t xml:space="preserve"> </w:t>
      </w:r>
      <w:r w:rsidRPr="007A1D2E">
        <w:rPr>
          <w:rFonts w:ascii="Arial Narrow" w:hAnsi="Arial Narrow"/>
        </w:rPr>
        <w:t>Contrato.</w:t>
      </w:r>
    </w:p>
    <w:p w14:paraId="2570DD53" w14:textId="77777777" w:rsidR="0050611E" w:rsidRPr="007A1D2E" w:rsidRDefault="0050611E" w:rsidP="0050611E">
      <w:pPr>
        <w:pStyle w:val="Corpodetexto"/>
        <w:spacing w:before="1" w:line="276" w:lineRule="auto"/>
        <w:rPr>
          <w:rFonts w:ascii="Arial Narrow" w:hAnsi="Arial Narrow"/>
          <w:sz w:val="22"/>
          <w:szCs w:val="22"/>
        </w:rPr>
      </w:pPr>
    </w:p>
    <w:p w14:paraId="75E780A2" w14:textId="77777777" w:rsidR="0050611E" w:rsidRPr="007A1D2E" w:rsidRDefault="0050611E" w:rsidP="0050611E">
      <w:pPr>
        <w:pStyle w:val="PargrafodaLista"/>
        <w:widowControl w:val="0"/>
        <w:numPr>
          <w:ilvl w:val="1"/>
          <w:numId w:val="28"/>
        </w:numPr>
        <w:tabs>
          <w:tab w:val="left" w:pos="648"/>
        </w:tabs>
        <w:autoSpaceDE w:val="0"/>
        <w:autoSpaceDN w:val="0"/>
        <w:spacing w:after="0"/>
        <w:ind w:right="818" w:firstLine="0"/>
        <w:contextualSpacing w:val="0"/>
        <w:jc w:val="both"/>
        <w:rPr>
          <w:rFonts w:ascii="Arial Narrow" w:hAnsi="Arial Narrow"/>
        </w:rPr>
      </w:pPr>
      <w:r w:rsidRPr="007A1D2E">
        <w:rPr>
          <w:rFonts w:ascii="Arial Narrow" w:hAnsi="Arial Narrow"/>
        </w:rPr>
        <w:t>Caso</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nota</w:t>
      </w:r>
      <w:r w:rsidRPr="007A1D2E">
        <w:rPr>
          <w:rFonts w:ascii="Arial Narrow" w:hAnsi="Arial Narrow"/>
          <w:spacing w:val="1"/>
        </w:rPr>
        <w:t xml:space="preserve"> </w:t>
      </w:r>
      <w:r w:rsidRPr="007A1D2E">
        <w:rPr>
          <w:rFonts w:ascii="Arial Narrow" w:hAnsi="Arial Narrow"/>
        </w:rPr>
        <w:t>fiscal/fatura</w:t>
      </w:r>
      <w:r w:rsidRPr="007A1D2E">
        <w:rPr>
          <w:rFonts w:ascii="Arial Narrow" w:hAnsi="Arial Narrow"/>
          <w:spacing w:val="1"/>
        </w:rPr>
        <w:t xml:space="preserve"> </w:t>
      </w:r>
      <w:r w:rsidRPr="007A1D2E">
        <w:rPr>
          <w:rFonts w:ascii="Arial Narrow" w:hAnsi="Arial Narrow"/>
        </w:rPr>
        <w:t>apresente</w:t>
      </w:r>
      <w:r w:rsidRPr="007A1D2E">
        <w:rPr>
          <w:rFonts w:ascii="Arial Narrow" w:hAnsi="Arial Narrow"/>
          <w:spacing w:val="1"/>
        </w:rPr>
        <w:t xml:space="preserve"> </w:t>
      </w:r>
      <w:r w:rsidRPr="007A1D2E">
        <w:rPr>
          <w:rFonts w:ascii="Arial Narrow" w:hAnsi="Arial Narrow"/>
        </w:rPr>
        <w:t>alguma</w:t>
      </w:r>
      <w:r w:rsidRPr="007A1D2E">
        <w:rPr>
          <w:rFonts w:ascii="Arial Narrow" w:hAnsi="Arial Narrow"/>
          <w:spacing w:val="1"/>
        </w:rPr>
        <w:t xml:space="preserve"> </w:t>
      </w:r>
      <w:r w:rsidRPr="007A1D2E">
        <w:rPr>
          <w:rFonts w:ascii="Arial Narrow" w:hAnsi="Arial Narrow"/>
        </w:rPr>
        <w:t>incorreção,</w:t>
      </w:r>
      <w:r w:rsidRPr="007A1D2E">
        <w:rPr>
          <w:rFonts w:ascii="Arial Narrow" w:hAnsi="Arial Narrow"/>
          <w:spacing w:val="1"/>
        </w:rPr>
        <w:t xml:space="preserve"> </w:t>
      </w:r>
      <w:r w:rsidRPr="007A1D2E">
        <w:rPr>
          <w:rFonts w:ascii="Arial Narrow" w:hAnsi="Arial Narrow"/>
        </w:rPr>
        <w:t>o</w:t>
      </w:r>
      <w:r w:rsidRPr="007A1D2E">
        <w:rPr>
          <w:rFonts w:ascii="Arial Narrow" w:hAnsi="Arial Narrow"/>
          <w:spacing w:val="1"/>
        </w:rPr>
        <w:t xml:space="preserve"> </w:t>
      </w:r>
      <w:r w:rsidRPr="007A1D2E">
        <w:rPr>
          <w:rFonts w:ascii="Arial Narrow" w:hAnsi="Arial Narrow"/>
        </w:rPr>
        <w:t>documento</w:t>
      </w:r>
      <w:r w:rsidRPr="007A1D2E">
        <w:rPr>
          <w:rFonts w:ascii="Arial Narrow" w:hAnsi="Arial Narrow"/>
          <w:spacing w:val="1"/>
        </w:rPr>
        <w:t xml:space="preserve"> </w:t>
      </w:r>
      <w:r w:rsidRPr="007A1D2E">
        <w:rPr>
          <w:rFonts w:ascii="Arial Narrow" w:hAnsi="Arial Narrow"/>
        </w:rPr>
        <w:t>será</w:t>
      </w:r>
      <w:r w:rsidRPr="007A1D2E">
        <w:rPr>
          <w:rFonts w:ascii="Arial Narrow" w:hAnsi="Arial Narrow"/>
          <w:spacing w:val="1"/>
        </w:rPr>
        <w:t xml:space="preserve"> </w:t>
      </w:r>
      <w:r w:rsidRPr="007A1D2E">
        <w:rPr>
          <w:rFonts w:ascii="Arial Narrow" w:hAnsi="Arial Narrow"/>
          <w:spacing w:val="-1"/>
        </w:rPr>
        <w:t>devolvido</w:t>
      </w:r>
      <w:r w:rsidRPr="007A1D2E">
        <w:rPr>
          <w:rFonts w:ascii="Arial Narrow" w:hAnsi="Arial Narrow"/>
          <w:spacing w:val="-14"/>
        </w:rPr>
        <w:t xml:space="preserve"> </w:t>
      </w:r>
      <w:r w:rsidRPr="007A1D2E">
        <w:rPr>
          <w:rFonts w:ascii="Arial Narrow" w:hAnsi="Arial Narrow"/>
          <w:spacing w:val="-1"/>
        </w:rPr>
        <w:t>ao(à)(s)</w:t>
      </w:r>
      <w:r w:rsidRPr="007A1D2E">
        <w:rPr>
          <w:rFonts w:ascii="Arial Narrow" w:hAnsi="Arial Narrow"/>
          <w:spacing w:val="-13"/>
        </w:rPr>
        <w:t xml:space="preserve"> </w:t>
      </w:r>
      <w:r w:rsidRPr="007A1D2E">
        <w:rPr>
          <w:rFonts w:ascii="Arial Narrow" w:hAnsi="Arial Narrow"/>
          <w:spacing w:val="-1"/>
        </w:rPr>
        <w:t>CONTRATADO(A)(S)</w:t>
      </w:r>
      <w:r w:rsidRPr="007A1D2E">
        <w:rPr>
          <w:rFonts w:ascii="Arial Narrow" w:hAnsi="Arial Narrow"/>
          <w:spacing w:val="-13"/>
        </w:rPr>
        <w:t xml:space="preserve"> </w:t>
      </w:r>
      <w:r w:rsidRPr="007A1D2E">
        <w:rPr>
          <w:rFonts w:ascii="Arial Narrow" w:hAnsi="Arial Narrow"/>
        </w:rPr>
        <w:t>e</w:t>
      </w:r>
      <w:r w:rsidRPr="007A1D2E">
        <w:rPr>
          <w:rFonts w:ascii="Arial Narrow" w:hAnsi="Arial Narrow"/>
          <w:spacing w:val="-14"/>
        </w:rPr>
        <w:t xml:space="preserve"> </w:t>
      </w:r>
      <w:r w:rsidRPr="007A1D2E">
        <w:rPr>
          <w:rFonts w:ascii="Arial Narrow" w:hAnsi="Arial Narrow"/>
        </w:rPr>
        <w:t>o</w:t>
      </w:r>
      <w:r w:rsidRPr="007A1D2E">
        <w:rPr>
          <w:rFonts w:ascii="Arial Narrow" w:hAnsi="Arial Narrow"/>
          <w:spacing w:val="-14"/>
        </w:rPr>
        <w:t xml:space="preserve"> </w:t>
      </w:r>
      <w:r w:rsidRPr="007A1D2E">
        <w:rPr>
          <w:rFonts w:ascii="Arial Narrow" w:hAnsi="Arial Narrow"/>
        </w:rPr>
        <w:t>prazo</w:t>
      </w:r>
      <w:r w:rsidRPr="007A1D2E">
        <w:rPr>
          <w:rFonts w:ascii="Arial Narrow" w:hAnsi="Arial Narrow"/>
          <w:spacing w:val="-16"/>
        </w:rPr>
        <w:t xml:space="preserve"> </w:t>
      </w:r>
      <w:r w:rsidRPr="007A1D2E">
        <w:rPr>
          <w:rFonts w:ascii="Arial Narrow" w:hAnsi="Arial Narrow"/>
        </w:rPr>
        <w:t>de</w:t>
      </w:r>
      <w:r w:rsidRPr="007A1D2E">
        <w:rPr>
          <w:rFonts w:ascii="Arial Narrow" w:hAnsi="Arial Narrow"/>
          <w:spacing w:val="-14"/>
        </w:rPr>
        <w:t xml:space="preserve"> </w:t>
      </w:r>
      <w:r w:rsidRPr="007A1D2E">
        <w:rPr>
          <w:rFonts w:ascii="Arial Narrow" w:hAnsi="Arial Narrow"/>
        </w:rPr>
        <w:t>pagamento</w:t>
      </w:r>
      <w:r w:rsidRPr="007A1D2E">
        <w:rPr>
          <w:rFonts w:ascii="Arial Narrow" w:hAnsi="Arial Narrow"/>
          <w:spacing w:val="-14"/>
        </w:rPr>
        <w:t xml:space="preserve"> </w:t>
      </w:r>
      <w:r w:rsidRPr="007A1D2E">
        <w:rPr>
          <w:rFonts w:ascii="Arial Narrow" w:hAnsi="Arial Narrow"/>
        </w:rPr>
        <w:t>será</w:t>
      </w:r>
      <w:r w:rsidRPr="007A1D2E">
        <w:rPr>
          <w:rFonts w:ascii="Arial Narrow" w:hAnsi="Arial Narrow"/>
          <w:spacing w:val="-14"/>
        </w:rPr>
        <w:t xml:space="preserve"> </w:t>
      </w:r>
      <w:r w:rsidRPr="007A1D2E">
        <w:rPr>
          <w:rFonts w:ascii="Arial Narrow" w:hAnsi="Arial Narrow"/>
        </w:rPr>
        <w:t>prorrogado</w:t>
      </w:r>
      <w:r w:rsidRPr="007A1D2E">
        <w:rPr>
          <w:rFonts w:ascii="Arial Narrow" w:hAnsi="Arial Narrow"/>
          <w:spacing w:val="-14"/>
        </w:rPr>
        <w:t xml:space="preserve"> </w:t>
      </w:r>
      <w:r w:rsidRPr="007A1D2E">
        <w:rPr>
          <w:rFonts w:ascii="Arial Narrow" w:hAnsi="Arial Narrow"/>
        </w:rPr>
        <w:t>pelo</w:t>
      </w:r>
      <w:r w:rsidRPr="007A1D2E">
        <w:rPr>
          <w:rFonts w:ascii="Arial Narrow" w:hAnsi="Arial Narrow"/>
          <w:spacing w:val="-59"/>
        </w:rPr>
        <w:t xml:space="preserve"> </w:t>
      </w:r>
      <w:r w:rsidRPr="007A1D2E">
        <w:rPr>
          <w:rFonts w:ascii="Arial Narrow" w:hAnsi="Arial Narrow"/>
        </w:rPr>
        <w:t>mesmo</w:t>
      </w:r>
      <w:r w:rsidRPr="007A1D2E">
        <w:rPr>
          <w:rFonts w:ascii="Arial Narrow" w:hAnsi="Arial Narrow"/>
          <w:spacing w:val="1"/>
        </w:rPr>
        <w:t xml:space="preserve"> </w:t>
      </w:r>
      <w:r w:rsidRPr="007A1D2E">
        <w:rPr>
          <w:rFonts w:ascii="Arial Narrow" w:hAnsi="Arial Narrow"/>
        </w:rPr>
        <w:t>tempo</w:t>
      </w:r>
      <w:r w:rsidRPr="007A1D2E">
        <w:rPr>
          <w:rFonts w:ascii="Arial Narrow" w:hAnsi="Arial Narrow"/>
          <w:spacing w:val="1"/>
        </w:rPr>
        <w:t xml:space="preserve"> </w:t>
      </w:r>
      <w:r w:rsidRPr="007A1D2E">
        <w:rPr>
          <w:rFonts w:ascii="Arial Narrow" w:hAnsi="Arial Narrow"/>
        </w:rPr>
        <w:t>em</w:t>
      </w:r>
      <w:r w:rsidRPr="007A1D2E">
        <w:rPr>
          <w:rFonts w:ascii="Arial Narrow" w:hAnsi="Arial Narrow"/>
          <w:spacing w:val="1"/>
        </w:rPr>
        <w:t xml:space="preserve"> </w:t>
      </w:r>
      <w:r w:rsidRPr="007A1D2E">
        <w:rPr>
          <w:rFonts w:ascii="Arial Narrow" w:hAnsi="Arial Narrow"/>
        </w:rPr>
        <w:t>que</w:t>
      </w:r>
      <w:r w:rsidRPr="007A1D2E">
        <w:rPr>
          <w:rFonts w:ascii="Arial Narrow" w:hAnsi="Arial Narrow"/>
          <w:spacing w:val="1"/>
        </w:rPr>
        <w:t xml:space="preserve"> </w:t>
      </w:r>
      <w:r w:rsidRPr="007A1D2E">
        <w:rPr>
          <w:rFonts w:ascii="Arial Narrow" w:hAnsi="Arial Narrow"/>
        </w:rPr>
        <w:t>durar</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correção,</w:t>
      </w:r>
      <w:r w:rsidRPr="007A1D2E">
        <w:rPr>
          <w:rFonts w:ascii="Arial Narrow" w:hAnsi="Arial Narrow"/>
          <w:spacing w:val="1"/>
        </w:rPr>
        <w:t xml:space="preserve"> </w:t>
      </w:r>
      <w:r w:rsidRPr="007A1D2E">
        <w:rPr>
          <w:rFonts w:ascii="Arial Narrow" w:hAnsi="Arial Narrow"/>
        </w:rPr>
        <w:t>sem</w:t>
      </w:r>
      <w:r w:rsidRPr="007A1D2E">
        <w:rPr>
          <w:rFonts w:ascii="Arial Narrow" w:hAnsi="Arial Narrow"/>
          <w:spacing w:val="1"/>
        </w:rPr>
        <w:t xml:space="preserve"> </w:t>
      </w:r>
      <w:r w:rsidRPr="007A1D2E">
        <w:rPr>
          <w:rFonts w:ascii="Arial Narrow" w:hAnsi="Arial Narrow"/>
        </w:rPr>
        <w:t>quaisquer</w:t>
      </w:r>
      <w:r w:rsidRPr="007A1D2E">
        <w:rPr>
          <w:rFonts w:ascii="Arial Narrow" w:hAnsi="Arial Narrow"/>
          <w:spacing w:val="1"/>
        </w:rPr>
        <w:t xml:space="preserve"> </w:t>
      </w:r>
      <w:r w:rsidRPr="007A1D2E">
        <w:rPr>
          <w:rFonts w:ascii="Arial Narrow" w:hAnsi="Arial Narrow"/>
        </w:rPr>
        <w:t>ônus</w:t>
      </w:r>
      <w:r w:rsidRPr="007A1D2E">
        <w:rPr>
          <w:rFonts w:ascii="Arial Narrow" w:hAnsi="Arial Narrow"/>
          <w:spacing w:val="1"/>
        </w:rPr>
        <w:t xml:space="preserve"> </w:t>
      </w:r>
      <w:r w:rsidRPr="007A1D2E">
        <w:rPr>
          <w:rFonts w:ascii="Arial Narrow" w:hAnsi="Arial Narrow"/>
        </w:rPr>
        <w:t>adicionais</w:t>
      </w:r>
      <w:r w:rsidRPr="007A1D2E">
        <w:rPr>
          <w:rFonts w:ascii="Arial Narrow" w:hAnsi="Arial Narrow"/>
          <w:spacing w:val="1"/>
        </w:rPr>
        <w:t xml:space="preserve"> </w:t>
      </w:r>
      <w:r w:rsidRPr="007A1D2E">
        <w:rPr>
          <w:rFonts w:ascii="Arial Narrow" w:hAnsi="Arial Narrow"/>
        </w:rPr>
        <w:t>para</w:t>
      </w:r>
      <w:r w:rsidRPr="007A1D2E">
        <w:rPr>
          <w:rFonts w:ascii="Arial Narrow" w:hAnsi="Arial Narrow"/>
          <w:spacing w:val="1"/>
        </w:rPr>
        <w:t xml:space="preserve"> </w:t>
      </w:r>
      <w:r w:rsidRPr="007A1D2E">
        <w:rPr>
          <w:rFonts w:ascii="Arial Narrow" w:hAnsi="Arial Narrow"/>
        </w:rPr>
        <w:t>a(s)CONTRATANTE(S).</w:t>
      </w:r>
    </w:p>
    <w:p w14:paraId="4D3EABA1" w14:textId="77777777" w:rsidR="0050611E" w:rsidRPr="007A1D2E" w:rsidRDefault="0050611E" w:rsidP="0050611E">
      <w:pPr>
        <w:pStyle w:val="Corpodetexto"/>
        <w:spacing w:before="9" w:line="276" w:lineRule="auto"/>
        <w:rPr>
          <w:rFonts w:ascii="Arial Narrow" w:hAnsi="Arial Narrow"/>
          <w:sz w:val="22"/>
          <w:szCs w:val="22"/>
        </w:rPr>
      </w:pPr>
    </w:p>
    <w:p w14:paraId="784B252A" w14:textId="77777777" w:rsidR="0050611E" w:rsidRPr="007A1D2E" w:rsidRDefault="0050611E" w:rsidP="0050611E">
      <w:pPr>
        <w:pStyle w:val="PargrafodaLista"/>
        <w:widowControl w:val="0"/>
        <w:numPr>
          <w:ilvl w:val="1"/>
          <w:numId w:val="28"/>
        </w:numPr>
        <w:tabs>
          <w:tab w:val="left" w:pos="624"/>
        </w:tabs>
        <w:autoSpaceDE w:val="0"/>
        <w:autoSpaceDN w:val="0"/>
        <w:spacing w:before="1" w:after="0"/>
        <w:ind w:right="814" w:firstLine="0"/>
        <w:contextualSpacing w:val="0"/>
        <w:jc w:val="both"/>
        <w:rPr>
          <w:rFonts w:ascii="Arial Narrow" w:hAnsi="Arial Narrow"/>
        </w:rPr>
      </w:pPr>
      <w:r w:rsidRPr="007A1D2E">
        <w:rPr>
          <w:rFonts w:ascii="Arial Narrow" w:hAnsi="Arial Narrow"/>
        </w:rPr>
        <w:t>Somente serão de responsabilidade da(s)CONTRATANTE(S)as despesas de</w:t>
      </w:r>
      <w:r w:rsidRPr="007A1D2E">
        <w:rPr>
          <w:rFonts w:ascii="Arial Narrow" w:hAnsi="Arial Narrow"/>
          <w:spacing w:val="1"/>
        </w:rPr>
        <w:t xml:space="preserve"> </w:t>
      </w:r>
      <w:r w:rsidRPr="007A1D2E">
        <w:rPr>
          <w:rFonts w:ascii="Arial Narrow" w:hAnsi="Arial Narrow"/>
        </w:rPr>
        <w:t>deslocamento de profissionais do(a)(s) CONTRATADO(A)(S), referentes ao objeto do</w:t>
      </w:r>
      <w:r w:rsidRPr="007A1D2E">
        <w:rPr>
          <w:rFonts w:ascii="Arial Narrow" w:hAnsi="Arial Narrow"/>
          <w:spacing w:val="-59"/>
        </w:rPr>
        <w:t xml:space="preserve"> </w:t>
      </w:r>
      <w:r w:rsidRPr="007A1D2E">
        <w:rPr>
          <w:rFonts w:ascii="Arial Narrow" w:hAnsi="Arial Narrow"/>
        </w:rPr>
        <w:t>Contrato,</w:t>
      </w:r>
      <w:r w:rsidRPr="007A1D2E">
        <w:rPr>
          <w:rFonts w:ascii="Arial Narrow" w:hAnsi="Arial Narrow"/>
          <w:spacing w:val="1"/>
        </w:rPr>
        <w:t xml:space="preserve"> </w:t>
      </w:r>
      <w:r w:rsidRPr="007A1D2E">
        <w:rPr>
          <w:rFonts w:ascii="Arial Narrow" w:hAnsi="Arial Narrow"/>
        </w:rPr>
        <w:t>quando</w:t>
      </w:r>
      <w:r w:rsidRPr="007A1D2E">
        <w:rPr>
          <w:rFonts w:ascii="Arial Narrow" w:hAnsi="Arial Narrow"/>
          <w:spacing w:val="1"/>
        </w:rPr>
        <w:t xml:space="preserve"> </w:t>
      </w:r>
      <w:r w:rsidRPr="007A1D2E">
        <w:rPr>
          <w:rFonts w:ascii="Arial Narrow" w:hAnsi="Arial Narrow"/>
        </w:rPr>
        <w:t>em</w:t>
      </w:r>
      <w:r w:rsidRPr="007A1D2E">
        <w:rPr>
          <w:rFonts w:ascii="Arial Narrow" w:hAnsi="Arial Narrow"/>
          <w:spacing w:val="1"/>
        </w:rPr>
        <w:t xml:space="preserve"> </w:t>
      </w:r>
      <w:r w:rsidRPr="007A1D2E">
        <w:rPr>
          <w:rFonts w:ascii="Arial Narrow" w:hAnsi="Arial Narrow"/>
        </w:rPr>
        <w:t>viagens</w:t>
      </w:r>
      <w:r w:rsidRPr="007A1D2E">
        <w:rPr>
          <w:rFonts w:ascii="Arial Narrow" w:hAnsi="Arial Narrow"/>
          <w:spacing w:val="1"/>
        </w:rPr>
        <w:t xml:space="preserve"> </w:t>
      </w:r>
      <w:r w:rsidRPr="007A1D2E">
        <w:rPr>
          <w:rFonts w:ascii="Arial Narrow" w:hAnsi="Arial Narrow"/>
        </w:rPr>
        <w:t>para</w:t>
      </w:r>
      <w:r w:rsidRPr="007A1D2E">
        <w:rPr>
          <w:rFonts w:ascii="Arial Narrow" w:hAnsi="Arial Narrow"/>
          <w:spacing w:val="1"/>
        </w:rPr>
        <w:t xml:space="preserve"> </w:t>
      </w:r>
      <w:r w:rsidRPr="007A1D2E">
        <w:rPr>
          <w:rFonts w:ascii="Arial Narrow" w:hAnsi="Arial Narrow"/>
        </w:rPr>
        <w:t>destinos</w:t>
      </w:r>
      <w:r w:rsidRPr="007A1D2E">
        <w:rPr>
          <w:rFonts w:ascii="Arial Narrow" w:hAnsi="Arial Narrow"/>
          <w:spacing w:val="1"/>
        </w:rPr>
        <w:t xml:space="preserve"> </w:t>
      </w:r>
      <w:r w:rsidRPr="007A1D2E">
        <w:rPr>
          <w:rFonts w:ascii="Arial Narrow" w:hAnsi="Arial Narrow"/>
        </w:rPr>
        <w:t>fora</w:t>
      </w:r>
      <w:r w:rsidRPr="007A1D2E">
        <w:rPr>
          <w:rFonts w:ascii="Arial Narrow" w:hAnsi="Arial Narrow"/>
          <w:spacing w:val="1"/>
        </w:rPr>
        <w:t xml:space="preserve"> </w:t>
      </w:r>
      <w:r w:rsidRPr="007A1D2E">
        <w:rPr>
          <w:rFonts w:ascii="Arial Narrow" w:hAnsi="Arial Narrow"/>
        </w:rPr>
        <w:t>da</w:t>
      </w:r>
      <w:r w:rsidRPr="007A1D2E">
        <w:rPr>
          <w:rFonts w:ascii="Arial Narrow" w:hAnsi="Arial Narrow"/>
          <w:spacing w:val="1"/>
        </w:rPr>
        <w:t xml:space="preserve"> </w:t>
      </w:r>
      <w:r w:rsidRPr="007A1D2E">
        <w:rPr>
          <w:rFonts w:ascii="Arial Narrow" w:hAnsi="Arial Narrow"/>
        </w:rPr>
        <w:t>sede</w:t>
      </w:r>
      <w:r w:rsidRPr="007A1D2E">
        <w:rPr>
          <w:rFonts w:ascii="Arial Narrow" w:hAnsi="Arial Narrow"/>
          <w:spacing w:val="1"/>
        </w:rPr>
        <w:t xml:space="preserve"> </w:t>
      </w:r>
      <w:r w:rsidRPr="007A1D2E">
        <w:rPr>
          <w:rFonts w:ascii="Arial Narrow" w:hAnsi="Arial Narrow"/>
        </w:rPr>
        <w:t>do(a)(s)</w:t>
      </w:r>
      <w:r w:rsidRPr="007A1D2E">
        <w:rPr>
          <w:rFonts w:ascii="Arial Narrow" w:hAnsi="Arial Narrow"/>
          <w:spacing w:val="1"/>
        </w:rPr>
        <w:t xml:space="preserve"> </w:t>
      </w:r>
      <w:r w:rsidRPr="007A1D2E">
        <w:rPr>
          <w:rFonts w:ascii="Arial Narrow" w:hAnsi="Arial Narrow"/>
        </w:rPr>
        <w:t>CONTRATADO(A)(S) ou fora da sede da(s)CONTRATANTE(S), em Brasília/DF. As</w:t>
      </w:r>
      <w:r w:rsidRPr="007A1D2E">
        <w:rPr>
          <w:rFonts w:ascii="Arial Narrow" w:hAnsi="Arial Narrow"/>
          <w:spacing w:val="1"/>
        </w:rPr>
        <w:t xml:space="preserve"> </w:t>
      </w:r>
      <w:r w:rsidRPr="007A1D2E">
        <w:rPr>
          <w:rFonts w:ascii="Arial Narrow" w:hAnsi="Arial Narrow"/>
        </w:rPr>
        <w:t>referidas despesas deverão ser previamente autorizadas pela(s) CONTRATANTE(S)</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serão</w:t>
      </w:r>
      <w:r w:rsidRPr="007A1D2E">
        <w:rPr>
          <w:rFonts w:ascii="Arial Narrow" w:hAnsi="Arial Narrow"/>
          <w:spacing w:val="-2"/>
        </w:rPr>
        <w:t xml:space="preserve"> </w:t>
      </w:r>
      <w:r w:rsidRPr="007A1D2E">
        <w:rPr>
          <w:rFonts w:ascii="Arial Narrow" w:hAnsi="Arial Narrow"/>
        </w:rPr>
        <w:t>limitadas</w:t>
      </w:r>
      <w:r w:rsidRPr="007A1D2E">
        <w:rPr>
          <w:rFonts w:ascii="Arial Narrow" w:hAnsi="Arial Narrow"/>
          <w:spacing w:val="-2"/>
        </w:rPr>
        <w:t xml:space="preserve"> </w:t>
      </w:r>
      <w:r w:rsidRPr="007A1D2E">
        <w:rPr>
          <w:rFonts w:ascii="Arial Narrow" w:hAnsi="Arial Narrow"/>
        </w:rPr>
        <w:t>ao que</w:t>
      </w:r>
      <w:r w:rsidRPr="007A1D2E">
        <w:rPr>
          <w:rFonts w:ascii="Arial Narrow" w:hAnsi="Arial Narrow"/>
          <w:spacing w:val="-2"/>
        </w:rPr>
        <w:t xml:space="preserve"> </w:t>
      </w:r>
      <w:r w:rsidRPr="007A1D2E">
        <w:rPr>
          <w:rFonts w:ascii="Arial Narrow" w:hAnsi="Arial Narrow"/>
        </w:rPr>
        <w:t>se segue:</w:t>
      </w:r>
    </w:p>
    <w:p w14:paraId="75DDA8C0" w14:textId="77777777" w:rsidR="0050611E" w:rsidRPr="007A1D2E" w:rsidRDefault="0050611E" w:rsidP="0050611E">
      <w:pPr>
        <w:pStyle w:val="Corpodetexto"/>
        <w:spacing w:before="11" w:line="276" w:lineRule="auto"/>
        <w:rPr>
          <w:rFonts w:ascii="Arial Narrow" w:hAnsi="Arial Narrow"/>
          <w:sz w:val="22"/>
          <w:szCs w:val="22"/>
        </w:rPr>
      </w:pPr>
    </w:p>
    <w:p w14:paraId="539FCE8D" w14:textId="77777777" w:rsidR="0050611E" w:rsidRPr="007A1D2E" w:rsidRDefault="0050611E" w:rsidP="0050611E">
      <w:pPr>
        <w:pStyle w:val="PargrafodaLista"/>
        <w:widowControl w:val="0"/>
        <w:numPr>
          <w:ilvl w:val="0"/>
          <w:numId w:val="27"/>
        </w:numPr>
        <w:tabs>
          <w:tab w:val="left" w:pos="861"/>
        </w:tabs>
        <w:autoSpaceDE w:val="0"/>
        <w:autoSpaceDN w:val="0"/>
        <w:spacing w:after="0"/>
        <w:ind w:right="818"/>
        <w:contextualSpacing w:val="0"/>
        <w:jc w:val="both"/>
        <w:rPr>
          <w:rFonts w:ascii="Arial Narrow" w:hAnsi="Arial Narrow"/>
        </w:rPr>
      </w:pPr>
      <w:r w:rsidRPr="007A1D2E">
        <w:rPr>
          <w:rFonts w:ascii="Arial Narrow" w:hAnsi="Arial Narrow"/>
        </w:rPr>
        <w:t>Fornecimento</w:t>
      </w:r>
      <w:r w:rsidRPr="007A1D2E">
        <w:rPr>
          <w:rFonts w:ascii="Arial Narrow" w:hAnsi="Arial Narrow"/>
          <w:spacing w:val="1"/>
        </w:rPr>
        <w:t xml:space="preserve"> </w:t>
      </w:r>
      <w:r w:rsidRPr="007A1D2E">
        <w:rPr>
          <w:rFonts w:ascii="Arial Narrow" w:hAnsi="Arial Narrow"/>
        </w:rPr>
        <w:t>das</w:t>
      </w:r>
      <w:r w:rsidRPr="007A1D2E">
        <w:rPr>
          <w:rFonts w:ascii="Arial Narrow" w:hAnsi="Arial Narrow"/>
          <w:spacing w:val="1"/>
        </w:rPr>
        <w:t xml:space="preserve"> </w:t>
      </w:r>
      <w:r w:rsidRPr="007A1D2E">
        <w:rPr>
          <w:rFonts w:ascii="Arial Narrow" w:hAnsi="Arial Narrow"/>
        </w:rPr>
        <w:t>passagens</w:t>
      </w:r>
      <w:r w:rsidRPr="007A1D2E">
        <w:rPr>
          <w:rFonts w:ascii="Arial Narrow" w:hAnsi="Arial Narrow"/>
          <w:spacing w:val="1"/>
        </w:rPr>
        <w:t xml:space="preserve"> </w:t>
      </w:r>
      <w:r w:rsidRPr="007A1D2E">
        <w:rPr>
          <w:rFonts w:ascii="Arial Narrow" w:hAnsi="Arial Narrow"/>
        </w:rPr>
        <w:t>aéreas</w:t>
      </w:r>
      <w:r w:rsidRPr="007A1D2E">
        <w:rPr>
          <w:rFonts w:ascii="Arial Narrow" w:hAnsi="Arial Narrow"/>
          <w:spacing w:val="1"/>
        </w:rPr>
        <w:t xml:space="preserve"> </w:t>
      </w:r>
      <w:r w:rsidRPr="007A1D2E">
        <w:rPr>
          <w:rFonts w:ascii="Arial Narrow" w:hAnsi="Arial Narrow"/>
        </w:rPr>
        <w:t>em</w:t>
      </w:r>
      <w:r w:rsidRPr="007A1D2E">
        <w:rPr>
          <w:rFonts w:ascii="Arial Narrow" w:hAnsi="Arial Narrow"/>
          <w:spacing w:val="1"/>
        </w:rPr>
        <w:t xml:space="preserve"> </w:t>
      </w:r>
      <w:r w:rsidRPr="007A1D2E">
        <w:rPr>
          <w:rFonts w:ascii="Arial Narrow" w:hAnsi="Arial Narrow"/>
        </w:rPr>
        <w:t>classe</w:t>
      </w:r>
      <w:r w:rsidRPr="007A1D2E">
        <w:rPr>
          <w:rFonts w:ascii="Arial Narrow" w:hAnsi="Arial Narrow"/>
          <w:spacing w:val="1"/>
        </w:rPr>
        <w:t xml:space="preserve"> </w:t>
      </w:r>
      <w:r w:rsidRPr="007A1D2E">
        <w:rPr>
          <w:rFonts w:ascii="Arial Narrow" w:hAnsi="Arial Narrow"/>
        </w:rPr>
        <w:t>econômica</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tarifa</w:t>
      </w:r>
      <w:r w:rsidRPr="007A1D2E">
        <w:rPr>
          <w:rFonts w:ascii="Arial Narrow" w:hAnsi="Arial Narrow"/>
          <w:spacing w:val="1"/>
        </w:rPr>
        <w:t xml:space="preserve"> </w:t>
      </w:r>
      <w:r w:rsidRPr="007A1D2E">
        <w:rPr>
          <w:rFonts w:ascii="Arial Narrow" w:hAnsi="Arial Narrow"/>
        </w:rPr>
        <w:t>promocional;</w:t>
      </w:r>
      <w:r w:rsidRPr="007A1D2E">
        <w:rPr>
          <w:rFonts w:ascii="Arial Narrow" w:hAnsi="Arial Narrow"/>
          <w:spacing w:val="-1"/>
        </w:rPr>
        <w:t xml:space="preserve"> </w:t>
      </w:r>
      <w:r w:rsidRPr="007A1D2E">
        <w:rPr>
          <w:rFonts w:ascii="Arial Narrow" w:hAnsi="Arial Narrow"/>
        </w:rPr>
        <w:t>e</w:t>
      </w:r>
    </w:p>
    <w:p w14:paraId="34C3DA5B" w14:textId="77777777" w:rsidR="0050611E" w:rsidRPr="007A1D2E" w:rsidRDefault="0050611E" w:rsidP="0050611E">
      <w:pPr>
        <w:pStyle w:val="Corpodetexto"/>
        <w:spacing w:before="10" w:line="276" w:lineRule="auto"/>
        <w:rPr>
          <w:rFonts w:ascii="Arial Narrow" w:hAnsi="Arial Narrow"/>
          <w:sz w:val="22"/>
          <w:szCs w:val="22"/>
        </w:rPr>
      </w:pPr>
    </w:p>
    <w:p w14:paraId="589C9472" w14:textId="77777777" w:rsidR="0050611E" w:rsidRPr="007A1D2E" w:rsidRDefault="0050611E" w:rsidP="0050611E">
      <w:pPr>
        <w:pStyle w:val="PargrafodaLista"/>
        <w:widowControl w:val="0"/>
        <w:numPr>
          <w:ilvl w:val="0"/>
          <w:numId w:val="27"/>
        </w:numPr>
        <w:tabs>
          <w:tab w:val="left" w:pos="861"/>
        </w:tabs>
        <w:autoSpaceDE w:val="0"/>
        <w:autoSpaceDN w:val="0"/>
        <w:spacing w:before="1" w:after="0"/>
        <w:ind w:right="817"/>
        <w:contextualSpacing w:val="0"/>
        <w:jc w:val="both"/>
        <w:rPr>
          <w:rFonts w:ascii="Arial Narrow" w:hAnsi="Arial Narrow"/>
        </w:rPr>
      </w:pPr>
      <w:r w:rsidRPr="007A1D2E">
        <w:rPr>
          <w:rFonts w:ascii="Arial Narrow" w:hAnsi="Arial Narrow"/>
        </w:rPr>
        <w:t>Pagamento de ajuda de custo por dia de viagem, que terá como referência os</w:t>
      </w:r>
      <w:r w:rsidRPr="007A1D2E">
        <w:rPr>
          <w:rFonts w:ascii="Arial Narrow" w:hAnsi="Arial Narrow"/>
          <w:spacing w:val="-59"/>
        </w:rPr>
        <w:t xml:space="preserve"> </w:t>
      </w:r>
      <w:r w:rsidRPr="007A1D2E">
        <w:rPr>
          <w:rFonts w:ascii="Arial Narrow" w:hAnsi="Arial Narrow"/>
        </w:rPr>
        <w:t>valores e critérios aplicados aos técnicos da(s)CONTRATANTE(S), para as</w:t>
      </w:r>
      <w:r w:rsidRPr="007A1D2E">
        <w:rPr>
          <w:rFonts w:ascii="Arial Narrow" w:hAnsi="Arial Narrow"/>
          <w:spacing w:val="1"/>
        </w:rPr>
        <w:t xml:space="preserve"> </w:t>
      </w:r>
      <w:r w:rsidRPr="007A1D2E">
        <w:rPr>
          <w:rFonts w:ascii="Arial Narrow" w:hAnsi="Arial Narrow"/>
        </w:rPr>
        <w:t>despesas com</w:t>
      </w:r>
      <w:r w:rsidRPr="007A1D2E">
        <w:rPr>
          <w:rFonts w:ascii="Arial Narrow" w:hAnsi="Arial Narrow"/>
          <w:spacing w:val="2"/>
        </w:rPr>
        <w:t xml:space="preserve"> </w:t>
      </w:r>
      <w:r w:rsidRPr="007A1D2E">
        <w:rPr>
          <w:rFonts w:ascii="Arial Narrow" w:hAnsi="Arial Narrow"/>
        </w:rPr>
        <w:t>hospedagem</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2"/>
        </w:rPr>
        <w:t xml:space="preserve"> </w:t>
      </w:r>
      <w:r w:rsidRPr="007A1D2E">
        <w:rPr>
          <w:rFonts w:ascii="Arial Narrow" w:hAnsi="Arial Narrow"/>
        </w:rPr>
        <w:t>alimentação.</w:t>
      </w:r>
    </w:p>
    <w:p w14:paraId="09F7CCE2" w14:textId="77777777" w:rsidR="0050611E" w:rsidRPr="007A1D2E" w:rsidRDefault="0050611E" w:rsidP="0050611E">
      <w:pPr>
        <w:pStyle w:val="Corpodetexto"/>
        <w:spacing w:line="276" w:lineRule="auto"/>
        <w:rPr>
          <w:rFonts w:ascii="Arial Narrow" w:hAnsi="Arial Narrow"/>
          <w:sz w:val="22"/>
          <w:szCs w:val="22"/>
        </w:rPr>
      </w:pPr>
    </w:p>
    <w:p w14:paraId="027BAA0F" w14:textId="77777777" w:rsidR="0050611E" w:rsidRPr="007A1D2E" w:rsidRDefault="0050611E" w:rsidP="0050611E">
      <w:pPr>
        <w:pStyle w:val="Ttulo1"/>
        <w:spacing w:before="1" w:line="276" w:lineRule="auto"/>
        <w:ind w:left="140"/>
        <w:jc w:val="both"/>
        <w:rPr>
          <w:rFonts w:ascii="Arial Narrow" w:hAnsi="Arial Narrow"/>
          <w:sz w:val="22"/>
          <w:szCs w:val="22"/>
        </w:rPr>
      </w:pPr>
      <w:r w:rsidRPr="007A1D2E">
        <w:rPr>
          <w:rFonts w:ascii="Arial Narrow" w:hAnsi="Arial Narrow"/>
          <w:sz w:val="22"/>
          <w:szCs w:val="22"/>
        </w:rPr>
        <w:t>CLÁUSULA</w:t>
      </w:r>
      <w:r w:rsidRPr="007A1D2E">
        <w:rPr>
          <w:rFonts w:ascii="Arial Narrow" w:hAnsi="Arial Narrow"/>
          <w:spacing w:val="-3"/>
          <w:sz w:val="22"/>
          <w:szCs w:val="22"/>
        </w:rPr>
        <w:t xml:space="preserve"> </w:t>
      </w:r>
      <w:r w:rsidRPr="007A1D2E">
        <w:rPr>
          <w:rFonts w:ascii="Arial Narrow" w:hAnsi="Arial Narrow"/>
          <w:sz w:val="22"/>
          <w:szCs w:val="22"/>
        </w:rPr>
        <w:t>QUARTA</w:t>
      </w:r>
      <w:r w:rsidRPr="007A1D2E">
        <w:rPr>
          <w:rFonts w:ascii="Arial Narrow" w:hAnsi="Arial Narrow"/>
          <w:spacing w:val="-3"/>
          <w:sz w:val="22"/>
          <w:szCs w:val="22"/>
        </w:rPr>
        <w:t xml:space="preserve"> </w:t>
      </w:r>
      <w:r w:rsidRPr="007A1D2E">
        <w:rPr>
          <w:rFonts w:ascii="Arial Narrow" w:hAnsi="Arial Narrow"/>
          <w:sz w:val="22"/>
          <w:szCs w:val="22"/>
        </w:rPr>
        <w:t>-DO DIREITO</w:t>
      </w:r>
      <w:r w:rsidRPr="007A1D2E">
        <w:rPr>
          <w:rFonts w:ascii="Arial Narrow" w:hAnsi="Arial Narrow"/>
          <w:spacing w:val="-6"/>
          <w:sz w:val="22"/>
          <w:szCs w:val="22"/>
        </w:rPr>
        <w:t xml:space="preserve"> </w:t>
      </w:r>
      <w:r w:rsidRPr="007A1D2E">
        <w:rPr>
          <w:rFonts w:ascii="Arial Narrow" w:hAnsi="Arial Narrow"/>
          <w:sz w:val="22"/>
          <w:szCs w:val="22"/>
        </w:rPr>
        <w:t>AUTORAL</w:t>
      </w:r>
    </w:p>
    <w:p w14:paraId="5D37BE84" w14:textId="77777777" w:rsidR="0050611E" w:rsidRPr="007A1D2E" w:rsidRDefault="0050611E" w:rsidP="0050611E">
      <w:pPr>
        <w:pStyle w:val="Ttulo1"/>
        <w:spacing w:before="1" w:line="276" w:lineRule="auto"/>
        <w:ind w:left="140"/>
        <w:jc w:val="both"/>
        <w:rPr>
          <w:rFonts w:ascii="Arial Narrow" w:hAnsi="Arial Narrow"/>
          <w:sz w:val="22"/>
          <w:szCs w:val="22"/>
        </w:rPr>
      </w:pPr>
    </w:p>
    <w:p w14:paraId="3E94A938" w14:textId="77777777" w:rsidR="0050611E" w:rsidRPr="007A1D2E" w:rsidRDefault="0050611E" w:rsidP="0050611E">
      <w:pPr>
        <w:pStyle w:val="PargrafodaLista"/>
        <w:widowControl w:val="0"/>
        <w:numPr>
          <w:ilvl w:val="1"/>
          <w:numId w:val="26"/>
        </w:numPr>
        <w:tabs>
          <w:tab w:val="left" w:pos="741"/>
        </w:tabs>
        <w:autoSpaceDE w:val="0"/>
        <w:autoSpaceDN w:val="0"/>
        <w:spacing w:after="0"/>
        <w:ind w:right="817" w:firstLine="0"/>
        <w:contextualSpacing w:val="0"/>
        <w:jc w:val="both"/>
        <w:rPr>
          <w:rFonts w:ascii="Arial Narrow" w:hAnsi="Arial Narrow"/>
        </w:rPr>
      </w:pPr>
      <w:r w:rsidRPr="007A1D2E">
        <w:rPr>
          <w:rFonts w:ascii="Arial Narrow" w:hAnsi="Arial Narrow"/>
        </w:rPr>
        <w:t>Todos</w:t>
      </w:r>
      <w:r w:rsidRPr="007A1D2E">
        <w:rPr>
          <w:rFonts w:ascii="Arial Narrow" w:hAnsi="Arial Narrow"/>
          <w:spacing w:val="1"/>
        </w:rPr>
        <w:t xml:space="preserve"> </w:t>
      </w:r>
      <w:r w:rsidRPr="007A1D2E">
        <w:rPr>
          <w:rFonts w:ascii="Arial Narrow" w:hAnsi="Arial Narrow"/>
        </w:rPr>
        <w:t>os</w:t>
      </w:r>
      <w:r w:rsidRPr="007A1D2E">
        <w:rPr>
          <w:rFonts w:ascii="Arial Narrow" w:hAnsi="Arial Narrow"/>
          <w:spacing w:val="1"/>
        </w:rPr>
        <w:t xml:space="preserve"> </w:t>
      </w:r>
      <w:r w:rsidRPr="007A1D2E">
        <w:rPr>
          <w:rFonts w:ascii="Arial Narrow" w:hAnsi="Arial Narrow"/>
        </w:rPr>
        <w:t>direitos</w:t>
      </w:r>
      <w:r w:rsidRPr="007A1D2E">
        <w:rPr>
          <w:rFonts w:ascii="Arial Narrow" w:hAnsi="Arial Narrow"/>
          <w:spacing w:val="1"/>
        </w:rPr>
        <w:t xml:space="preserve"> </w:t>
      </w:r>
      <w:r w:rsidRPr="007A1D2E">
        <w:rPr>
          <w:rFonts w:ascii="Arial Narrow" w:hAnsi="Arial Narrow"/>
        </w:rPr>
        <w:t>autorais</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conexos,</w:t>
      </w:r>
      <w:r w:rsidRPr="007A1D2E">
        <w:rPr>
          <w:rFonts w:ascii="Arial Narrow" w:hAnsi="Arial Narrow"/>
          <w:spacing w:val="1"/>
        </w:rPr>
        <w:t xml:space="preserve"> </w:t>
      </w:r>
      <w:r w:rsidRPr="007A1D2E">
        <w:rPr>
          <w:rFonts w:ascii="Arial Narrow" w:hAnsi="Arial Narrow"/>
        </w:rPr>
        <w:t>paternidade,</w:t>
      </w:r>
      <w:r w:rsidRPr="007A1D2E">
        <w:rPr>
          <w:rFonts w:ascii="Arial Narrow" w:hAnsi="Arial Narrow"/>
          <w:spacing w:val="1"/>
        </w:rPr>
        <w:t xml:space="preserve"> </w:t>
      </w:r>
      <w:r w:rsidRPr="007A1D2E">
        <w:rPr>
          <w:rFonts w:ascii="Arial Narrow" w:hAnsi="Arial Narrow"/>
        </w:rPr>
        <w:t>intelectualidade,</w:t>
      </w:r>
      <w:r w:rsidRPr="007A1D2E">
        <w:rPr>
          <w:rFonts w:ascii="Arial Narrow" w:hAnsi="Arial Narrow"/>
          <w:spacing w:val="1"/>
        </w:rPr>
        <w:t xml:space="preserve"> </w:t>
      </w:r>
      <w:r w:rsidRPr="007A1D2E">
        <w:rPr>
          <w:rFonts w:ascii="Arial Narrow" w:hAnsi="Arial Narrow"/>
        </w:rPr>
        <w:t>patrimonialidade</w:t>
      </w:r>
      <w:r w:rsidRPr="007A1D2E">
        <w:rPr>
          <w:rFonts w:ascii="Arial Narrow" w:hAnsi="Arial Narrow"/>
          <w:spacing w:val="-6"/>
        </w:rPr>
        <w:t xml:space="preserve"> </w:t>
      </w:r>
      <w:r w:rsidRPr="007A1D2E">
        <w:rPr>
          <w:rFonts w:ascii="Arial Narrow" w:hAnsi="Arial Narrow"/>
        </w:rPr>
        <w:t>e</w:t>
      </w:r>
      <w:r w:rsidRPr="007A1D2E">
        <w:rPr>
          <w:rFonts w:ascii="Arial Narrow" w:hAnsi="Arial Narrow"/>
          <w:spacing w:val="-5"/>
        </w:rPr>
        <w:t xml:space="preserve"> </w:t>
      </w:r>
      <w:r w:rsidRPr="007A1D2E">
        <w:rPr>
          <w:rFonts w:ascii="Arial Narrow" w:hAnsi="Arial Narrow"/>
        </w:rPr>
        <w:t>titularidade</w:t>
      </w:r>
      <w:r w:rsidRPr="007A1D2E">
        <w:rPr>
          <w:rFonts w:ascii="Arial Narrow" w:hAnsi="Arial Narrow"/>
          <w:spacing w:val="-5"/>
        </w:rPr>
        <w:t xml:space="preserve"> </w:t>
      </w:r>
      <w:r w:rsidRPr="007A1D2E">
        <w:rPr>
          <w:rFonts w:ascii="Arial Narrow" w:hAnsi="Arial Narrow"/>
        </w:rPr>
        <w:t>sobre</w:t>
      </w:r>
      <w:r w:rsidRPr="007A1D2E">
        <w:rPr>
          <w:rFonts w:ascii="Arial Narrow" w:hAnsi="Arial Narrow"/>
          <w:spacing w:val="-5"/>
        </w:rPr>
        <w:t xml:space="preserve"> </w:t>
      </w:r>
      <w:r w:rsidRPr="007A1D2E">
        <w:rPr>
          <w:rFonts w:ascii="Arial Narrow" w:hAnsi="Arial Narrow"/>
        </w:rPr>
        <w:t>os</w:t>
      </w:r>
      <w:r w:rsidRPr="007A1D2E">
        <w:rPr>
          <w:rFonts w:ascii="Arial Narrow" w:hAnsi="Arial Narrow"/>
          <w:spacing w:val="-5"/>
        </w:rPr>
        <w:t xml:space="preserve"> </w:t>
      </w:r>
      <w:r w:rsidRPr="007A1D2E">
        <w:rPr>
          <w:rFonts w:ascii="Arial Narrow" w:hAnsi="Arial Narrow"/>
        </w:rPr>
        <w:t>produtos</w:t>
      </w:r>
      <w:r w:rsidRPr="007A1D2E">
        <w:rPr>
          <w:rFonts w:ascii="Arial Narrow" w:hAnsi="Arial Narrow"/>
          <w:spacing w:val="-8"/>
        </w:rPr>
        <w:t xml:space="preserve"> </w:t>
      </w:r>
      <w:r w:rsidRPr="007A1D2E">
        <w:rPr>
          <w:rFonts w:ascii="Arial Narrow" w:hAnsi="Arial Narrow"/>
        </w:rPr>
        <w:t>e</w:t>
      </w:r>
      <w:r w:rsidRPr="007A1D2E">
        <w:rPr>
          <w:rFonts w:ascii="Arial Narrow" w:hAnsi="Arial Narrow"/>
          <w:spacing w:val="-5"/>
        </w:rPr>
        <w:t xml:space="preserve"> </w:t>
      </w:r>
      <w:r w:rsidRPr="007A1D2E">
        <w:rPr>
          <w:rFonts w:ascii="Arial Narrow" w:hAnsi="Arial Narrow"/>
        </w:rPr>
        <w:t>materiais</w:t>
      </w:r>
      <w:r w:rsidRPr="007A1D2E">
        <w:rPr>
          <w:rFonts w:ascii="Arial Narrow" w:hAnsi="Arial Narrow"/>
          <w:spacing w:val="-5"/>
        </w:rPr>
        <w:t xml:space="preserve"> </w:t>
      </w:r>
      <w:r w:rsidRPr="007A1D2E">
        <w:rPr>
          <w:rFonts w:ascii="Arial Narrow" w:hAnsi="Arial Narrow"/>
        </w:rPr>
        <w:t>desenvolvidos</w:t>
      </w:r>
      <w:r w:rsidRPr="007A1D2E">
        <w:rPr>
          <w:rFonts w:ascii="Arial Narrow" w:hAnsi="Arial Narrow"/>
          <w:spacing w:val="-5"/>
        </w:rPr>
        <w:t xml:space="preserve"> </w:t>
      </w:r>
      <w:r w:rsidRPr="007A1D2E">
        <w:rPr>
          <w:rFonts w:ascii="Arial Narrow" w:hAnsi="Arial Narrow"/>
        </w:rPr>
        <w:t>no</w:t>
      </w:r>
      <w:r w:rsidRPr="007A1D2E">
        <w:rPr>
          <w:rFonts w:ascii="Arial Narrow" w:hAnsi="Arial Narrow"/>
          <w:spacing w:val="-5"/>
        </w:rPr>
        <w:t xml:space="preserve"> </w:t>
      </w:r>
      <w:r w:rsidRPr="007A1D2E">
        <w:rPr>
          <w:rFonts w:ascii="Arial Narrow" w:hAnsi="Arial Narrow"/>
        </w:rPr>
        <w:t>âmbito</w:t>
      </w:r>
      <w:r w:rsidRPr="007A1D2E">
        <w:rPr>
          <w:rFonts w:ascii="Arial Narrow" w:hAnsi="Arial Narrow"/>
          <w:spacing w:val="-59"/>
        </w:rPr>
        <w:t xml:space="preserve"> </w:t>
      </w:r>
      <w:r w:rsidRPr="007A1D2E">
        <w:rPr>
          <w:rFonts w:ascii="Arial Narrow" w:hAnsi="Arial Narrow"/>
        </w:rPr>
        <w:t>desta</w:t>
      </w:r>
      <w:r w:rsidRPr="007A1D2E">
        <w:rPr>
          <w:rFonts w:ascii="Arial Narrow" w:hAnsi="Arial Narrow"/>
          <w:spacing w:val="-1"/>
        </w:rPr>
        <w:t xml:space="preserve"> </w:t>
      </w:r>
      <w:r w:rsidRPr="007A1D2E">
        <w:rPr>
          <w:rFonts w:ascii="Arial Narrow" w:hAnsi="Arial Narrow"/>
        </w:rPr>
        <w:t>contratação</w:t>
      </w:r>
      <w:r w:rsidRPr="007A1D2E">
        <w:rPr>
          <w:rFonts w:ascii="Arial Narrow" w:hAnsi="Arial Narrow"/>
          <w:spacing w:val="-3"/>
        </w:rPr>
        <w:t xml:space="preserve"> </w:t>
      </w:r>
      <w:r w:rsidRPr="007A1D2E">
        <w:rPr>
          <w:rFonts w:ascii="Arial Narrow" w:hAnsi="Arial Narrow"/>
        </w:rPr>
        <w:t>pertencerão,</w:t>
      </w:r>
      <w:r w:rsidRPr="007A1D2E">
        <w:rPr>
          <w:rFonts w:ascii="Arial Narrow" w:hAnsi="Arial Narrow"/>
          <w:spacing w:val="-2"/>
        </w:rPr>
        <w:t xml:space="preserve"> </w:t>
      </w:r>
      <w:r w:rsidRPr="007A1D2E">
        <w:rPr>
          <w:rFonts w:ascii="Arial Narrow" w:hAnsi="Arial Narrow"/>
        </w:rPr>
        <w:lastRenderedPageBreak/>
        <w:t>exclusivamente,</w:t>
      </w:r>
      <w:r w:rsidRPr="007A1D2E">
        <w:rPr>
          <w:rFonts w:ascii="Arial Narrow" w:hAnsi="Arial Narrow"/>
          <w:spacing w:val="-2"/>
        </w:rPr>
        <w:t xml:space="preserve"> </w:t>
      </w:r>
      <w:r w:rsidRPr="007A1D2E">
        <w:rPr>
          <w:rFonts w:ascii="Arial Narrow" w:hAnsi="Arial Narrow"/>
        </w:rPr>
        <w:t>à(s)</w:t>
      </w:r>
      <w:r w:rsidRPr="007A1D2E">
        <w:rPr>
          <w:rFonts w:ascii="Arial Narrow" w:hAnsi="Arial Narrow"/>
          <w:spacing w:val="-2"/>
        </w:rPr>
        <w:t xml:space="preserve"> </w:t>
      </w:r>
      <w:r w:rsidRPr="007A1D2E">
        <w:rPr>
          <w:rFonts w:ascii="Arial Narrow" w:hAnsi="Arial Narrow"/>
        </w:rPr>
        <w:t>CONTRATANTE(S).</w:t>
      </w:r>
    </w:p>
    <w:p w14:paraId="682C9CF6" w14:textId="77777777" w:rsidR="0050611E" w:rsidRPr="007A1D2E" w:rsidRDefault="0050611E" w:rsidP="0050611E">
      <w:pPr>
        <w:pStyle w:val="Corpodetexto"/>
        <w:spacing w:before="10" w:line="276" w:lineRule="auto"/>
        <w:rPr>
          <w:rFonts w:ascii="Arial Narrow" w:hAnsi="Arial Narrow"/>
          <w:sz w:val="22"/>
          <w:szCs w:val="22"/>
        </w:rPr>
      </w:pPr>
    </w:p>
    <w:p w14:paraId="128E7E7C" w14:textId="77777777" w:rsidR="0050611E" w:rsidRPr="007A1D2E" w:rsidRDefault="0050611E" w:rsidP="0050611E">
      <w:pPr>
        <w:pStyle w:val="PargrafodaLista"/>
        <w:widowControl w:val="0"/>
        <w:numPr>
          <w:ilvl w:val="1"/>
          <w:numId w:val="26"/>
        </w:numPr>
        <w:tabs>
          <w:tab w:val="left" w:pos="580"/>
        </w:tabs>
        <w:autoSpaceDE w:val="0"/>
        <w:autoSpaceDN w:val="0"/>
        <w:spacing w:after="0"/>
        <w:ind w:right="818" w:hanging="1"/>
        <w:contextualSpacing w:val="0"/>
        <w:jc w:val="both"/>
        <w:rPr>
          <w:rFonts w:ascii="Arial Narrow" w:hAnsi="Arial Narrow"/>
        </w:rPr>
      </w:pPr>
      <w:r w:rsidRPr="007A1D2E">
        <w:rPr>
          <w:rFonts w:ascii="Arial Narrow" w:hAnsi="Arial Narrow"/>
        </w:rPr>
        <w:t>A(s)CONTRATANTE(S), a qualquer tempo e sem qualquer restrição, poderá(ão)</w:t>
      </w:r>
      <w:r w:rsidRPr="007A1D2E">
        <w:rPr>
          <w:rFonts w:ascii="Arial Narrow" w:hAnsi="Arial Narrow"/>
          <w:spacing w:val="1"/>
        </w:rPr>
        <w:t xml:space="preserve"> </w:t>
      </w:r>
      <w:r w:rsidRPr="007A1D2E">
        <w:rPr>
          <w:rFonts w:ascii="Arial Narrow" w:hAnsi="Arial Narrow"/>
        </w:rPr>
        <w:t>modificar</w:t>
      </w:r>
      <w:r w:rsidRPr="007A1D2E">
        <w:rPr>
          <w:rFonts w:ascii="Arial Narrow" w:hAnsi="Arial Narrow"/>
          <w:spacing w:val="22"/>
        </w:rPr>
        <w:t xml:space="preserve"> </w:t>
      </w:r>
      <w:r w:rsidRPr="007A1D2E">
        <w:rPr>
          <w:rFonts w:ascii="Arial Narrow" w:hAnsi="Arial Narrow"/>
        </w:rPr>
        <w:t>o</w:t>
      </w:r>
      <w:r w:rsidRPr="007A1D2E">
        <w:rPr>
          <w:rFonts w:ascii="Arial Narrow" w:hAnsi="Arial Narrow"/>
          <w:spacing w:val="20"/>
        </w:rPr>
        <w:t xml:space="preserve"> </w:t>
      </w:r>
      <w:r w:rsidRPr="007A1D2E">
        <w:rPr>
          <w:rFonts w:ascii="Arial Narrow" w:hAnsi="Arial Narrow"/>
        </w:rPr>
        <w:t>conteúdo</w:t>
      </w:r>
      <w:r w:rsidRPr="007A1D2E">
        <w:rPr>
          <w:rFonts w:ascii="Arial Narrow" w:hAnsi="Arial Narrow"/>
          <w:spacing w:val="18"/>
        </w:rPr>
        <w:t xml:space="preserve"> </w:t>
      </w:r>
      <w:r w:rsidRPr="007A1D2E">
        <w:rPr>
          <w:rFonts w:ascii="Arial Narrow" w:hAnsi="Arial Narrow"/>
        </w:rPr>
        <w:t>descrito</w:t>
      </w:r>
      <w:r w:rsidRPr="007A1D2E">
        <w:rPr>
          <w:rFonts w:ascii="Arial Narrow" w:hAnsi="Arial Narrow"/>
          <w:spacing w:val="20"/>
        </w:rPr>
        <w:t xml:space="preserve"> </w:t>
      </w:r>
      <w:r w:rsidRPr="007A1D2E">
        <w:rPr>
          <w:rFonts w:ascii="Arial Narrow" w:hAnsi="Arial Narrow"/>
        </w:rPr>
        <w:t>no</w:t>
      </w:r>
      <w:r w:rsidRPr="007A1D2E">
        <w:rPr>
          <w:rFonts w:ascii="Arial Narrow" w:hAnsi="Arial Narrow"/>
          <w:spacing w:val="20"/>
        </w:rPr>
        <w:t xml:space="preserve"> </w:t>
      </w:r>
      <w:r w:rsidRPr="007A1D2E">
        <w:rPr>
          <w:rFonts w:ascii="Arial Narrow" w:hAnsi="Arial Narrow"/>
        </w:rPr>
        <w:t>item</w:t>
      </w:r>
      <w:r w:rsidRPr="007A1D2E">
        <w:rPr>
          <w:rFonts w:ascii="Arial Narrow" w:hAnsi="Arial Narrow"/>
          <w:spacing w:val="24"/>
        </w:rPr>
        <w:t xml:space="preserve"> </w:t>
      </w:r>
      <w:r w:rsidRPr="007A1D2E">
        <w:rPr>
          <w:rFonts w:ascii="Arial Narrow" w:hAnsi="Arial Narrow"/>
        </w:rPr>
        <w:t>anterior,</w:t>
      </w:r>
      <w:r w:rsidRPr="007A1D2E">
        <w:rPr>
          <w:rFonts w:ascii="Arial Narrow" w:hAnsi="Arial Narrow"/>
          <w:spacing w:val="22"/>
        </w:rPr>
        <w:t xml:space="preserve"> </w:t>
      </w:r>
      <w:r w:rsidRPr="007A1D2E">
        <w:rPr>
          <w:rFonts w:ascii="Arial Narrow" w:hAnsi="Arial Narrow"/>
        </w:rPr>
        <w:t>promover</w:t>
      </w:r>
      <w:r w:rsidRPr="007A1D2E">
        <w:rPr>
          <w:rFonts w:ascii="Arial Narrow" w:hAnsi="Arial Narrow"/>
          <w:spacing w:val="22"/>
        </w:rPr>
        <w:t xml:space="preserve"> </w:t>
      </w:r>
      <w:r w:rsidRPr="007A1D2E">
        <w:rPr>
          <w:rFonts w:ascii="Arial Narrow" w:hAnsi="Arial Narrow"/>
        </w:rPr>
        <w:t>futuras</w:t>
      </w:r>
      <w:r w:rsidRPr="007A1D2E">
        <w:rPr>
          <w:rFonts w:ascii="Arial Narrow" w:hAnsi="Arial Narrow"/>
          <w:spacing w:val="21"/>
        </w:rPr>
        <w:t xml:space="preserve"> </w:t>
      </w:r>
      <w:r w:rsidRPr="007A1D2E">
        <w:rPr>
          <w:rFonts w:ascii="Arial Narrow" w:hAnsi="Arial Narrow"/>
        </w:rPr>
        <w:t>atualizações,</w:t>
      </w:r>
    </w:p>
    <w:p w14:paraId="7F970AD9" w14:textId="77777777" w:rsidR="0050611E" w:rsidRPr="007A1D2E" w:rsidRDefault="0050611E" w:rsidP="0050611E">
      <w:pPr>
        <w:pStyle w:val="Corpodetexto"/>
        <w:spacing w:before="10" w:line="276" w:lineRule="auto"/>
        <w:rPr>
          <w:rFonts w:ascii="Arial Narrow" w:hAnsi="Arial Narrow"/>
          <w:sz w:val="22"/>
          <w:szCs w:val="22"/>
        </w:rPr>
      </w:pPr>
    </w:p>
    <w:p w14:paraId="608822B0" w14:textId="77777777" w:rsidR="0050611E" w:rsidRPr="007A1D2E" w:rsidRDefault="0050611E" w:rsidP="0050611E">
      <w:pPr>
        <w:pStyle w:val="Corpodetexto"/>
        <w:spacing w:before="94" w:line="276" w:lineRule="auto"/>
        <w:ind w:left="141" w:right="815"/>
        <w:rPr>
          <w:rFonts w:ascii="Arial Narrow" w:hAnsi="Arial Narrow"/>
          <w:sz w:val="22"/>
          <w:szCs w:val="22"/>
        </w:rPr>
      </w:pPr>
      <w:r w:rsidRPr="007A1D2E">
        <w:rPr>
          <w:rFonts w:ascii="Arial Narrow" w:hAnsi="Arial Narrow"/>
          <w:sz w:val="22"/>
          <w:szCs w:val="22"/>
        </w:rPr>
        <w:t>modificações ou derivações tecnológicas, ainda que associadas a outros produtos,</w:t>
      </w:r>
      <w:r w:rsidRPr="007A1D2E">
        <w:rPr>
          <w:rFonts w:ascii="Arial Narrow" w:hAnsi="Arial Narrow"/>
          <w:spacing w:val="1"/>
          <w:sz w:val="22"/>
          <w:szCs w:val="22"/>
        </w:rPr>
        <w:t xml:space="preserve"> </w:t>
      </w:r>
      <w:r w:rsidRPr="007A1D2E">
        <w:rPr>
          <w:rFonts w:ascii="Arial Narrow" w:hAnsi="Arial Narrow"/>
          <w:sz w:val="22"/>
          <w:szCs w:val="22"/>
        </w:rPr>
        <w:t>ceder, emprestar, alienar, enfim, usar, fruir e dispor dos produtos sem que o(a)(s)</w:t>
      </w:r>
      <w:r w:rsidRPr="007A1D2E">
        <w:rPr>
          <w:rFonts w:ascii="Arial Narrow" w:hAnsi="Arial Narrow"/>
          <w:spacing w:val="1"/>
          <w:sz w:val="22"/>
          <w:szCs w:val="22"/>
        </w:rPr>
        <w:t xml:space="preserve"> </w:t>
      </w:r>
      <w:r w:rsidRPr="007A1D2E">
        <w:rPr>
          <w:rFonts w:ascii="Arial Narrow" w:hAnsi="Arial Narrow"/>
          <w:sz w:val="22"/>
          <w:szCs w:val="22"/>
        </w:rPr>
        <w:t>CONTRATADO(A)(S)</w:t>
      </w:r>
      <w:r w:rsidRPr="007A1D2E">
        <w:rPr>
          <w:rFonts w:ascii="Arial Narrow" w:hAnsi="Arial Narrow"/>
          <w:spacing w:val="1"/>
          <w:sz w:val="22"/>
          <w:szCs w:val="22"/>
        </w:rPr>
        <w:t xml:space="preserve"> </w:t>
      </w:r>
      <w:r w:rsidRPr="007A1D2E">
        <w:rPr>
          <w:rFonts w:ascii="Arial Narrow" w:hAnsi="Arial Narrow"/>
          <w:sz w:val="22"/>
          <w:szCs w:val="22"/>
        </w:rPr>
        <w:t>faça(m)</w:t>
      </w:r>
      <w:r w:rsidRPr="007A1D2E">
        <w:rPr>
          <w:rFonts w:ascii="Arial Narrow" w:hAnsi="Arial Narrow"/>
          <w:spacing w:val="1"/>
          <w:sz w:val="22"/>
          <w:szCs w:val="22"/>
        </w:rPr>
        <w:t xml:space="preserve"> </w:t>
      </w:r>
      <w:r w:rsidRPr="007A1D2E">
        <w:rPr>
          <w:rFonts w:ascii="Arial Narrow" w:hAnsi="Arial Narrow"/>
          <w:sz w:val="22"/>
          <w:szCs w:val="22"/>
        </w:rPr>
        <w:t>jus</w:t>
      </w:r>
      <w:r w:rsidRPr="007A1D2E">
        <w:rPr>
          <w:rFonts w:ascii="Arial Narrow" w:hAnsi="Arial Narrow"/>
          <w:spacing w:val="1"/>
          <w:sz w:val="22"/>
          <w:szCs w:val="22"/>
        </w:rPr>
        <w:t xml:space="preserve"> </w:t>
      </w:r>
      <w:r w:rsidRPr="007A1D2E">
        <w:rPr>
          <w:rFonts w:ascii="Arial Narrow" w:hAnsi="Arial Narrow"/>
          <w:sz w:val="22"/>
          <w:szCs w:val="22"/>
        </w:rPr>
        <w:t>a</w:t>
      </w:r>
      <w:r w:rsidRPr="007A1D2E">
        <w:rPr>
          <w:rFonts w:ascii="Arial Narrow" w:hAnsi="Arial Narrow"/>
          <w:spacing w:val="1"/>
          <w:sz w:val="22"/>
          <w:szCs w:val="22"/>
        </w:rPr>
        <w:t xml:space="preserve"> </w:t>
      </w:r>
      <w:r w:rsidRPr="007A1D2E">
        <w:rPr>
          <w:rFonts w:ascii="Arial Narrow" w:hAnsi="Arial Narrow"/>
          <w:sz w:val="22"/>
          <w:szCs w:val="22"/>
        </w:rPr>
        <w:t>qualquer</w:t>
      </w:r>
      <w:r w:rsidRPr="007A1D2E">
        <w:rPr>
          <w:rFonts w:ascii="Arial Narrow" w:hAnsi="Arial Narrow"/>
          <w:spacing w:val="1"/>
          <w:sz w:val="22"/>
          <w:szCs w:val="22"/>
        </w:rPr>
        <w:t xml:space="preserve"> </w:t>
      </w:r>
      <w:r w:rsidRPr="007A1D2E">
        <w:rPr>
          <w:rFonts w:ascii="Arial Narrow" w:hAnsi="Arial Narrow"/>
          <w:sz w:val="22"/>
          <w:szCs w:val="22"/>
        </w:rPr>
        <w:t>outra</w:t>
      </w:r>
      <w:r w:rsidRPr="007A1D2E">
        <w:rPr>
          <w:rFonts w:ascii="Arial Narrow" w:hAnsi="Arial Narrow"/>
          <w:spacing w:val="1"/>
          <w:sz w:val="22"/>
          <w:szCs w:val="22"/>
        </w:rPr>
        <w:t xml:space="preserve"> </w:t>
      </w:r>
      <w:r w:rsidRPr="007A1D2E">
        <w:rPr>
          <w:rFonts w:ascii="Arial Narrow" w:hAnsi="Arial Narrow"/>
          <w:sz w:val="22"/>
          <w:szCs w:val="22"/>
        </w:rPr>
        <w:t>contrapartida,</w:t>
      </w:r>
      <w:r w:rsidRPr="007A1D2E">
        <w:rPr>
          <w:rFonts w:ascii="Arial Narrow" w:hAnsi="Arial Narrow"/>
          <w:spacing w:val="1"/>
          <w:sz w:val="22"/>
          <w:szCs w:val="22"/>
        </w:rPr>
        <w:t xml:space="preserve"> </w:t>
      </w:r>
      <w:r w:rsidRPr="007A1D2E">
        <w:rPr>
          <w:rFonts w:ascii="Arial Narrow" w:hAnsi="Arial Narrow"/>
          <w:sz w:val="22"/>
          <w:szCs w:val="22"/>
        </w:rPr>
        <w:t>além</w:t>
      </w:r>
      <w:r w:rsidRPr="007A1D2E">
        <w:rPr>
          <w:rFonts w:ascii="Arial Narrow" w:hAnsi="Arial Narrow"/>
          <w:spacing w:val="1"/>
          <w:sz w:val="22"/>
          <w:szCs w:val="22"/>
        </w:rPr>
        <w:t xml:space="preserve"> </w:t>
      </w:r>
      <w:r w:rsidRPr="007A1D2E">
        <w:rPr>
          <w:rFonts w:ascii="Arial Narrow" w:hAnsi="Arial Narrow"/>
          <w:sz w:val="22"/>
          <w:szCs w:val="22"/>
        </w:rPr>
        <w:t>dos</w:t>
      </w:r>
      <w:r w:rsidRPr="007A1D2E">
        <w:rPr>
          <w:rFonts w:ascii="Arial Narrow" w:hAnsi="Arial Narrow"/>
          <w:spacing w:val="1"/>
          <w:sz w:val="22"/>
          <w:szCs w:val="22"/>
        </w:rPr>
        <w:t xml:space="preserve"> </w:t>
      </w:r>
      <w:r w:rsidRPr="007A1D2E">
        <w:rPr>
          <w:rFonts w:ascii="Arial Narrow" w:hAnsi="Arial Narrow"/>
          <w:sz w:val="22"/>
          <w:szCs w:val="22"/>
        </w:rPr>
        <w:t>pagamentos previstos no Contrato, o que se estende aos resultadosoriundos a partir</w:t>
      </w:r>
      <w:r w:rsidRPr="007A1D2E">
        <w:rPr>
          <w:rFonts w:ascii="Arial Narrow" w:hAnsi="Arial Narrow"/>
          <w:spacing w:val="1"/>
          <w:sz w:val="22"/>
          <w:szCs w:val="22"/>
        </w:rPr>
        <w:t xml:space="preserve"> </w:t>
      </w:r>
      <w:r w:rsidRPr="007A1D2E">
        <w:rPr>
          <w:rFonts w:ascii="Arial Narrow" w:hAnsi="Arial Narrow"/>
          <w:sz w:val="22"/>
          <w:szCs w:val="22"/>
        </w:rPr>
        <w:t>dos serviços</w:t>
      </w:r>
      <w:r w:rsidRPr="007A1D2E">
        <w:rPr>
          <w:rFonts w:ascii="Arial Narrow" w:hAnsi="Arial Narrow"/>
          <w:spacing w:val="1"/>
          <w:sz w:val="22"/>
          <w:szCs w:val="22"/>
        </w:rPr>
        <w:t xml:space="preserve"> </w:t>
      </w:r>
      <w:r w:rsidRPr="007A1D2E">
        <w:rPr>
          <w:rFonts w:ascii="Arial Narrow" w:hAnsi="Arial Narrow"/>
          <w:sz w:val="22"/>
          <w:szCs w:val="22"/>
        </w:rPr>
        <w:t>prestados.</w:t>
      </w:r>
    </w:p>
    <w:p w14:paraId="61A79D84" w14:textId="77777777" w:rsidR="0050611E" w:rsidRPr="007A1D2E" w:rsidRDefault="0050611E" w:rsidP="0050611E">
      <w:pPr>
        <w:pStyle w:val="Corpodetexto"/>
        <w:spacing w:before="9" w:line="276" w:lineRule="auto"/>
        <w:rPr>
          <w:rFonts w:ascii="Arial Narrow" w:hAnsi="Arial Narrow"/>
          <w:sz w:val="22"/>
          <w:szCs w:val="22"/>
        </w:rPr>
      </w:pPr>
    </w:p>
    <w:p w14:paraId="7652BA26" w14:textId="77777777" w:rsidR="0050611E" w:rsidRPr="007A1D2E" w:rsidRDefault="0050611E" w:rsidP="0050611E">
      <w:pPr>
        <w:pStyle w:val="PargrafodaLista"/>
        <w:widowControl w:val="0"/>
        <w:numPr>
          <w:ilvl w:val="1"/>
          <w:numId w:val="26"/>
        </w:numPr>
        <w:tabs>
          <w:tab w:val="left" w:pos="608"/>
        </w:tabs>
        <w:autoSpaceDE w:val="0"/>
        <w:autoSpaceDN w:val="0"/>
        <w:spacing w:after="0"/>
        <w:ind w:left="141" w:right="817" w:firstLine="0"/>
        <w:contextualSpacing w:val="0"/>
        <w:jc w:val="both"/>
        <w:rPr>
          <w:rFonts w:ascii="Arial Narrow" w:hAnsi="Arial Narrow"/>
        </w:rPr>
      </w:pPr>
      <w:r w:rsidRPr="007A1D2E">
        <w:rPr>
          <w:rFonts w:ascii="Arial Narrow" w:hAnsi="Arial Narrow"/>
        </w:rPr>
        <w:t>É da exclusiva responsabilidade do(a)(s) CONTRATADO(A)(S) a obtenção da</w:t>
      </w:r>
      <w:r w:rsidRPr="007A1D2E">
        <w:rPr>
          <w:rFonts w:ascii="Arial Narrow" w:hAnsi="Arial Narrow"/>
          <w:spacing w:val="1"/>
        </w:rPr>
        <w:t xml:space="preserve"> </w:t>
      </w:r>
      <w:r w:rsidRPr="007A1D2E">
        <w:rPr>
          <w:rFonts w:ascii="Arial Narrow" w:hAnsi="Arial Narrow"/>
        </w:rPr>
        <w:t>competente</w:t>
      </w:r>
      <w:r w:rsidRPr="007A1D2E">
        <w:rPr>
          <w:rFonts w:ascii="Arial Narrow" w:hAnsi="Arial Narrow"/>
          <w:spacing w:val="-15"/>
        </w:rPr>
        <w:t xml:space="preserve"> </w:t>
      </w:r>
      <w:r w:rsidRPr="007A1D2E">
        <w:rPr>
          <w:rFonts w:ascii="Arial Narrow" w:hAnsi="Arial Narrow"/>
        </w:rPr>
        <w:t>cessão</w:t>
      </w:r>
      <w:r w:rsidRPr="007A1D2E">
        <w:rPr>
          <w:rFonts w:ascii="Arial Narrow" w:hAnsi="Arial Narrow"/>
          <w:spacing w:val="-15"/>
        </w:rPr>
        <w:t xml:space="preserve"> </w:t>
      </w:r>
      <w:r w:rsidRPr="007A1D2E">
        <w:rPr>
          <w:rFonts w:ascii="Arial Narrow" w:hAnsi="Arial Narrow"/>
        </w:rPr>
        <w:t>de</w:t>
      </w:r>
      <w:r w:rsidRPr="007A1D2E">
        <w:rPr>
          <w:rFonts w:ascii="Arial Narrow" w:hAnsi="Arial Narrow"/>
          <w:spacing w:val="-11"/>
        </w:rPr>
        <w:t xml:space="preserve"> </w:t>
      </w:r>
      <w:r w:rsidRPr="007A1D2E">
        <w:rPr>
          <w:rFonts w:ascii="Arial Narrow" w:hAnsi="Arial Narrow"/>
        </w:rPr>
        <w:t>direitos</w:t>
      </w:r>
      <w:r w:rsidRPr="007A1D2E">
        <w:rPr>
          <w:rFonts w:ascii="Arial Narrow" w:hAnsi="Arial Narrow"/>
          <w:spacing w:val="-12"/>
        </w:rPr>
        <w:t xml:space="preserve"> </w:t>
      </w:r>
      <w:r w:rsidRPr="007A1D2E">
        <w:rPr>
          <w:rFonts w:ascii="Arial Narrow" w:hAnsi="Arial Narrow"/>
        </w:rPr>
        <w:t>de</w:t>
      </w:r>
      <w:r w:rsidRPr="007A1D2E">
        <w:rPr>
          <w:rFonts w:ascii="Arial Narrow" w:hAnsi="Arial Narrow"/>
          <w:spacing w:val="-14"/>
        </w:rPr>
        <w:t xml:space="preserve"> </w:t>
      </w:r>
      <w:r w:rsidRPr="007A1D2E">
        <w:rPr>
          <w:rFonts w:ascii="Arial Narrow" w:hAnsi="Arial Narrow"/>
        </w:rPr>
        <w:t>autor</w:t>
      </w:r>
      <w:r w:rsidRPr="007A1D2E">
        <w:rPr>
          <w:rFonts w:ascii="Arial Narrow" w:hAnsi="Arial Narrow"/>
          <w:spacing w:val="-13"/>
        </w:rPr>
        <w:t xml:space="preserve"> </w:t>
      </w:r>
      <w:r w:rsidRPr="007A1D2E">
        <w:rPr>
          <w:rFonts w:ascii="Arial Narrow" w:hAnsi="Arial Narrow"/>
        </w:rPr>
        <w:t>e</w:t>
      </w:r>
      <w:r w:rsidRPr="007A1D2E">
        <w:rPr>
          <w:rFonts w:ascii="Arial Narrow" w:hAnsi="Arial Narrow"/>
          <w:spacing w:val="-12"/>
        </w:rPr>
        <w:t xml:space="preserve"> </w:t>
      </w:r>
      <w:r w:rsidRPr="007A1D2E">
        <w:rPr>
          <w:rFonts w:ascii="Arial Narrow" w:hAnsi="Arial Narrow"/>
        </w:rPr>
        <w:t>conexos,</w:t>
      </w:r>
      <w:r w:rsidRPr="007A1D2E">
        <w:rPr>
          <w:rFonts w:ascii="Arial Narrow" w:hAnsi="Arial Narrow"/>
          <w:spacing w:val="-11"/>
        </w:rPr>
        <w:t xml:space="preserve"> </w:t>
      </w:r>
      <w:r w:rsidRPr="007A1D2E">
        <w:rPr>
          <w:rFonts w:ascii="Arial Narrow" w:hAnsi="Arial Narrow"/>
        </w:rPr>
        <w:t>em</w:t>
      </w:r>
      <w:r w:rsidRPr="007A1D2E">
        <w:rPr>
          <w:rFonts w:ascii="Arial Narrow" w:hAnsi="Arial Narrow"/>
          <w:spacing w:val="-12"/>
        </w:rPr>
        <w:t xml:space="preserve"> </w:t>
      </w:r>
      <w:r w:rsidRPr="007A1D2E">
        <w:rPr>
          <w:rFonts w:ascii="Arial Narrow" w:hAnsi="Arial Narrow"/>
        </w:rPr>
        <w:t>favor</w:t>
      </w:r>
      <w:r w:rsidRPr="007A1D2E">
        <w:rPr>
          <w:rFonts w:ascii="Arial Narrow" w:hAnsi="Arial Narrow"/>
          <w:spacing w:val="-11"/>
        </w:rPr>
        <w:t xml:space="preserve"> </w:t>
      </w:r>
      <w:r w:rsidRPr="007A1D2E">
        <w:rPr>
          <w:rFonts w:ascii="Arial Narrow" w:hAnsi="Arial Narrow"/>
        </w:rPr>
        <w:t>da(s)CONTRATANTE(S),</w:t>
      </w:r>
      <w:r w:rsidRPr="007A1D2E">
        <w:rPr>
          <w:rFonts w:ascii="Arial Narrow" w:hAnsi="Arial Narrow"/>
          <w:spacing w:val="-59"/>
        </w:rPr>
        <w:t xml:space="preserve"> </w:t>
      </w:r>
      <w:r w:rsidRPr="007A1D2E">
        <w:rPr>
          <w:rFonts w:ascii="Arial Narrow" w:hAnsi="Arial Narrow"/>
        </w:rPr>
        <w:t>junto às pessoas envolvidas na elaboração dos produtos e materiais, sob pena de vir</w:t>
      </w:r>
      <w:r w:rsidRPr="007A1D2E">
        <w:rPr>
          <w:rFonts w:ascii="Arial Narrow" w:hAnsi="Arial Narrow"/>
          <w:spacing w:val="1"/>
        </w:rPr>
        <w:t xml:space="preserve"> </w:t>
      </w:r>
      <w:r w:rsidRPr="007A1D2E">
        <w:rPr>
          <w:rFonts w:ascii="Arial Narrow" w:hAnsi="Arial Narrow"/>
        </w:rPr>
        <w:t>a responder pela integralidade dos</w:t>
      </w:r>
      <w:r w:rsidRPr="007A1D2E">
        <w:rPr>
          <w:rFonts w:ascii="Arial Narrow" w:hAnsi="Arial Narrow"/>
          <w:spacing w:val="1"/>
        </w:rPr>
        <w:t xml:space="preserve"> </w:t>
      </w:r>
      <w:r w:rsidRPr="007A1D2E">
        <w:rPr>
          <w:rFonts w:ascii="Arial Narrow" w:hAnsi="Arial Narrow"/>
        </w:rPr>
        <w:t>prejuízos que o não cumprimento desta sua</w:t>
      </w:r>
      <w:r w:rsidRPr="007A1D2E">
        <w:rPr>
          <w:rFonts w:ascii="Arial Narrow" w:hAnsi="Arial Narrow"/>
          <w:spacing w:val="1"/>
        </w:rPr>
        <w:t xml:space="preserve"> </w:t>
      </w:r>
      <w:r w:rsidRPr="007A1D2E">
        <w:rPr>
          <w:rFonts w:ascii="Arial Narrow" w:hAnsi="Arial Narrow"/>
        </w:rPr>
        <w:t>obrigação</w:t>
      </w:r>
      <w:r w:rsidRPr="007A1D2E">
        <w:rPr>
          <w:rFonts w:ascii="Arial Narrow" w:hAnsi="Arial Narrow"/>
          <w:spacing w:val="-1"/>
        </w:rPr>
        <w:t xml:space="preserve"> </w:t>
      </w:r>
      <w:r w:rsidRPr="007A1D2E">
        <w:rPr>
          <w:rFonts w:ascii="Arial Narrow" w:hAnsi="Arial Narrow"/>
        </w:rPr>
        <w:t>vier</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ocasionar</w:t>
      </w:r>
      <w:r w:rsidRPr="007A1D2E">
        <w:rPr>
          <w:rFonts w:ascii="Arial Narrow" w:hAnsi="Arial Narrow"/>
          <w:spacing w:val="2"/>
        </w:rPr>
        <w:t xml:space="preserve"> </w:t>
      </w:r>
      <w:r w:rsidRPr="007A1D2E">
        <w:rPr>
          <w:rFonts w:ascii="Arial Narrow" w:hAnsi="Arial Narrow"/>
        </w:rPr>
        <w:t>à(s)CONTRATANTE(S).</w:t>
      </w:r>
    </w:p>
    <w:p w14:paraId="5EBC44E8" w14:textId="77777777" w:rsidR="0050611E" w:rsidRPr="007A1D2E" w:rsidRDefault="0050611E" w:rsidP="0050611E">
      <w:pPr>
        <w:pStyle w:val="Corpodetexto"/>
        <w:spacing w:line="276" w:lineRule="auto"/>
        <w:rPr>
          <w:rFonts w:ascii="Arial Narrow" w:hAnsi="Arial Narrow"/>
          <w:sz w:val="22"/>
          <w:szCs w:val="22"/>
        </w:rPr>
      </w:pPr>
    </w:p>
    <w:p w14:paraId="77AC50EB" w14:textId="77777777" w:rsidR="0050611E" w:rsidRPr="007A1D2E" w:rsidRDefault="0050611E" w:rsidP="0050611E">
      <w:pPr>
        <w:pStyle w:val="Ttulo1"/>
        <w:spacing w:before="1" w:line="276" w:lineRule="auto"/>
        <w:jc w:val="both"/>
        <w:rPr>
          <w:rFonts w:ascii="Arial Narrow" w:hAnsi="Arial Narrow"/>
          <w:sz w:val="22"/>
          <w:szCs w:val="22"/>
        </w:rPr>
      </w:pPr>
      <w:r w:rsidRPr="007A1D2E">
        <w:rPr>
          <w:rFonts w:ascii="Arial Narrow" w:hAnsi="Arial Narrow"/>
          <w:sz w:val="22"/>
          <w:szCs w:val="22"/>
        </w:rPr>
        <w:t>CLÁUSULA</w:t>
      </w:r>
      <w:r w:rsidRPr="007A1D2E">
        <w:rPr>
          <w:rFonts w:ascii="Arial Narrow" w:hAnsi="Arial Narrow"/>
          <w:spacing w:val="-6"/>
          <w:sz w:val="22"/>
          <w:szCs w:val="22"/>
        </w:rPr>
        <w:t xml:space="preserve"> </w:t>
      </w:r>
      <w:r w:rsidRPr="007A1D2E">
        <w:rPr>
          <w:rFonts w:ascii="Arial Narrow" w:hAnsi="Arial Narrow"/>
          <w:sz w:val="22"/>
          <w:szCs w:val="22"/>
        </w:rPr>
        <w:t>QUINTA</w:t>
      </w:r>
      <w:r w:rsidRPr="007A1D2E">
        <w:rPr>
          <w:rFonts w:ascii="Arial Narrow" w:hAnsi="Arial Narrow"/>
          <w:spacing w:val="-5"/>
          <w:sz w:val="22"/>
          <w:szCs w:val="22"/>
        </w:rPr>
        <w:t xml:space="preserve"> </w:t>
      </w:r>
      <w:r w:rsidRPr="007A1D2E">
        <w:rPr>
          <w:rFonts w:ascii="Arial Narrow" w:hAnsi="Arial Narrow"/>
          <w:sz w:val="22"/>
          <w:szCs w:val="22"/>
        </w:rPr>
        <w:t>-</w:t>
      </w:r>
      <w:r w:rsidRPr="007A1D2E">
        <w:rPr>
          <w:rFonts w:ascii="Arial Narrow" w:hAnsi="Arial Narrow"/>
          <w:spacing w:val="-8"/>
          <w:sz w:val="22"/>
          <w:szCs w:val="22"/>
        </w:rPr>
        <w:t xml:space="preserve"> </w:t>
      </w:r>
      <w:r w:rsidRPr="007A1D2E">
        <w:rPr>
          <w:rFonts w:ascii="Arial Narrow" w:hAnsi="Arial Narrow"/>
          <w:sz w:val="22"/>
          <w:szCs w:val="22"/>
        </w:rPr>
        <w:t>DA</w:t>
      </w:r>
      <w:r w:rsidRPr="007A1D2E">
        <w:rPr>
          <w:rFonts w:ascii="Arial Narrow" w:hAnsi="Arial Narrow"/>
          <w:spacing w:val="-4"/>
          <w:sz w:val="22"/>
          <w:szCs w:val="22"/>
        </w:rPr>
        <w:t xml:space="preserve"> </w:t>
      </w:r>
      <w:r w:rsidRPr="007A1D2E">
        <w:rPr>
          <w:rFonts w:ascii="Arial Narrow" w:hAnsi="Arial Narrow"/>
          <w:sz w:val="22"/>
          <w:szCs w:val="22"/>
        </w:rPr>
        <w:t>CONFIDENCIALIDADE</w:t>
      </w:r>
    </w:p>
    <w:p w14:paraId="28A94301" w14:textId="77777777" w:rsidR="0050611E" w:rsidRPr="007A1D2E" w:rsidRDefault="0050611E" w:rsidP="0050611E">
      <w:pPr>
        <w:pStyle w:val="Corpodetexto"/>
        <w:spacing w:before="10" w:line="276" w:lineRule="auto"/>
        <w:rPr>
          <w:rFonts w:ascii="Arial Narrow" w:hAnsi="Arial Narrow"/>
          <w:b/>
          <w:sz w:val="22"/>
          <w:szCs w:val="22"/>
        </w:rPr>
      </w:pPr>
    </w:p>
    <w:p w14:paraId="007C4C1E" w14:textId="77777777" w:rsidR="0050611E" w:rsidRPr="007A1D2E" w:rsidRDefault="0050611E" w:rsidP="0050611E">
      <w:pPr>
        <w:pStyle w:val="PargrafodaLista"/>
        <w:widowControl w:val="0"/>
        <w:numPr>
          <w:ilvl w:val="1"/>
          <w:numId w:val="25"/>
        </w:numPr>
        <w:tabs>
          <w:tab w:val="left" w:pos="586"/>
        </w:tabs>
        <w:autoSpaceDE w:val="0"/>
        <w:autoSpaceDN w:val="0"/>
        <w:spacing w:after="0"/>
        <w:ind w:right="817" w:hanging="1"/>
        <w:contextualSpacing w:val="0"/>
        <w:jc w:val="both"/>
        <w:rPr>
          <w:rFonts w:ascii="Arial Narrow" w:hAnsi="Arial Narrow"/>
        </w:rPr>
      </w:pPr>
      <w:r w:rsidRPr="007A1D2E">
        <w:rPr>
          <w:rFonts w:ascii="Arial Narrow" w:hAnsi="Arial Narrow"/>
        </w:rPr>
        <w:t>O(a)(s) CONTRATADO(A)(S) se obriga(m) a não quebrar a confiança que lhe é</w:t>
      </w:r>
      <w:r w:rsidRPr="007A1D2E">
        <w:rPr>
          <w:rFonts w:ascii="Arial Narrow" w:hAnsi="Arial Narrow"/>
          <w:spacing w:val="1"/>
        </w:rPr>
        <w:t xml:space="preserve"> </w:t>
      </w:r>
      <w:r w:rsidRPr="007A1D2E">
        <w:rPr>
          <w:rFonts w:ascii="Arial Narrow" w:hAnsi="Arial Narrow"/>
        </w:rPr>
        <w:t>depositada em razão da celebração do Contrato, guardando, durante sua vigência e</w:t>
      </w:r>
      <w:r w:rsidRPr="007A1D2E">
        <w:rPr>
          <w:rFonts w:ascii="Arial Narrow" w:hAnsi="Arial Narrow"/>
          <w:spacing w:val="1"/>
        </w:rPr>
        <w:t xml:space="preserve"> </w:t>
      </w:r>
      <w:r w:rsidRPr="007A1D2E">
        <w:rPr>
          <w:rFonts w:ascii="Arial Narrow" w:hAnsi="Arial Narrow"/>
          <w:spacing w:val="-1"/>
        </w:rPr>
        <w:t>mesmo</w:t>
      </w:r>
      <w:r w:rsidRPr="007A1D2E">
        <w:rPr>
          <w:rFonts w:ascii="Arial Narrow" w:hAnsi="Arial Narrow"/>
          <w:spacing w:val="-16"/>
        </w:rPr>
        <w:t xml:space="preserve"> </w:t>
      </w:r>
      <w:r w:rsidRPr="007A1D2E">
        <w:rPr>
          <w:rFonts w:ascii="Arial Narrow" w:hAnsi="Arial Narrow"/>
          <w:spacing w:val="-1"/>
        </w:rPr>
        <w:t>após</w:t>
      </w:r>
      <w:r w:rsidRPr="007A1D2E">
        <w:rPr>
          <w:rFonts w:ascii="Arial Narrow" w:hAnsi="Arial Narrow"/>
          <w:spacing w:val="-14"/>
        </w:rPr>
        <w:t xml:space="preserve"> </w:t>
      </w:r>
      <w:r w:rsidRPr="007A1D2E">
        <w:rPr>
          <w:rFonts w:ascii="Arial Narrow" w:hAnsi="Arial Narrow"/>
          <w:spacing w:val="-1"/>
        </w:rPr>
        <w:t>a</w:t>
      </w:r>
      <w:r w:rsidRPr="007A1D2E">
        <w:rPr>
          <w:rFonts w:ascii="Arial Narrow" w:hAnsi="Arial Narrow"/>
          <w:spacing w:val="-16"/>
        </w:rPr>
        <w:t xml:space="preserve"> </w:t>
      </w:r>
      <w:r w:rsidRPr="007A1D2E">
        <w:rPr>
          <w:rFonts w:ascii="Arial Narrow" w:hAnsi="Arial Narrow"/>
          <w:spacing w:val="-1"/>
        </w:rPr>
        <w:t>sua</w:t>
      </w:r>
      <w:r w:rsidRPr="007A1D2E">
        <w:rPr>
          <w:rFonts w:ascii="Arial Narrow" w:hAnsi="Arial Narrow"/>
          <w:spacing w:val="-13"/>
        </w:rPr>
        <w:t xml:space="preserve"> </w:t>
      </w:r>
      <w:r w:rsidRPr="007A1D2E">
        <w:rPr>
          <w:rFonts w:ascii="Arial Narrow" w:hAnsi="Arial Narrow"/>
          <w:spacing w:val="-1"/>
        </w:rPr>
        <w:t>expiração,</w:t>
      </w:r>
      <w:r w:rsidRPr="007A1D2E">
        <w:rPr>
          <w:rFonts w:ascii="Arial Narrow" w:hAnsi="Arial Narrow"/>
          <w:spacing w:val="-15"/>
        </w:rPr>
        <w:t xml:space="preserve"> </w:t>
      </w:r>
      <w:r w:rsidRPr="007A1D2E">
        <w:rPr>
          <w:rFonts w:ascii="Arial Narrow" w:hAnsi="Arial Narrow"/>
          <w:spacing w:val="-1"/>
        </w:rPr>
        <w:t>total</w:t>
      </w:r>
      <w:r w:rsidRPr="007A1D2E">
        <w:rPr>
          <w:rFonts w:ascii="Arial Narrow" w:hAnsi="Arial Narrow"/>
          <w:spacing w:val="-15"/>
        </w:rPr>
        <w:t xml:space="preserve"> </w:t>
      </w:r>
      <w:r w:rsidRPr="007A1D2E">
        <w:rPr>
          <w:rFonts w:ascii="Arial Narrow" w:hAnsi="Arial Narrow"/>
          <w:spacing w:val="-1"/>
        </w:rPr>
        <w:t>sigilo</w:t>
      </w:r>
      <w:r w:rsidRPr="007A1D2E">
        <w:rPr>
          <w:rFonts w:ascii="Arial Narrow" w:hAnsi="Arial Narrow"/>
          <w:spacing w:val="-14"/>
        </w:rPr>
        <w:t xml:space="preserve"> </w:t>
      </w:r>
      <w:r w:rsidRPr="007A1D2E">
        <w:rPr>
          <w:rFonts w:ascii="Arial Narrow" w:hAnsi="Arial Narrow"/>
        </w:rPr>
        <w:t>de</w:t>
      </w:r>
      <w:r w:rsidRPr="007A1D2E">
        <w:rPr>
          <w:rFonts w:ascii="Arial Narrow" w:hAnsi="Arial Narrow"/>
          <w:spacing w:val="-16"/>
        </w:rPr>
        <w:t xml:space="preserve"> </w:t>
      </w:r>
      <w:r w:rsidRPr="007A1D2E">
        <w:rPr>
          <w:rFonts w:ascii="Arial Narrow" w:hAnsi="Arial Narrow"/>
        </w:rPr>
        <w:t>todas</w:t>
      </w:r>
      <w:r w:rsidRPr="007A1D2E">
        <w:rPr>
          <w:rFonts w:ascii="Arial Narrow" w:hAnsi="Arial Narrow"/>
          <w:spacing w:val="-16"/>
        </w:rPr>
        <w:t xml:space="preserve"> </w:t>
      </w:r>
      <w:r w:rsidRPr="007A1D2E">
        <w:rPr>
          <w:rFonts w:ascii="Arial Narrow" w:hAnsi="Arial Narrow"/>
        </w:rPr>
        <w:t>as</w:t>
      </w:r>
      <w:r w:rsidRPr="007A1D2E">
        <w:rPr>
          <w:rFonts w:ascii="Arial Narrow" w:hAnsi="Arial Narrow"/>
          <w:spacing w:val="-14"/>
        </w:rPr>
        <w:t xml:space="preserve"> </w:t>
      </w:r>
      <w:r w:rsidRPr="007A1D2E">
        <w:rPr>
          <w:rFonts w:ascii="Arial Narrow" w:hAnsi="Arial Narrow"/>
        </w:rPr>
        <w:t>informações</w:t>
      </w:r>
      <w:r w:rsidRPr="007A1D2E">
        <w:rPr>
          <w:rFonts w:ascii="Arial Narrow" w:hAnsi="Arial Narrow"/>
          <w:spacing w:val="-14"/>
        </w:rPr>
        <w:t xml:space="preserve"> </w:t>
      </w:r>
      <w:r w:rsidRPr="007A1D2E">
        <w:rPr>
          <w:rFonts w:ascii="Arial Narrow" w:hAnsi="Arial Narrow"/>
        </w:rPr>
        <w:t>que</w:t>
      </w:r>
      <w:r w:rsidRPr="007A1D2E">
        <w:rPr>
          <w:rFonts w:ascii="Arial Narrow" w:hAnsi="Arial Narrow"/>
          <w:spacing w:val="-13"/>
        </w:rPr>
        <w:t xml:space="preserve"> </w:t>
      </w:r>
      <w:r w:rsidRPr="007A1D2E">
        <w:rPr>
          <w:rFonts w:ascii="Arial Narrow" w:hAnsi="Arial Narrow"/>
        </w:rPr>
        <w:t>obtiver</w:t>
      </w:r>
      <w:r w:rsidRPr="007A1D2E">
        <w:rPr>
          <w:rFonts w:ascii="Arial Narrow" w:hAnsi="Arial Narrow"/>
          <w:spacing w:val="-13"/>
        </w:rPr>
        <w:t xml:space="preserve"> </w:t>
      </w:r>
      <w:r w:rsidRPr="007A1D2E">
        <w:rPr>
          <w:rFonts w:ascii="Arial Narrow" w:hAnsi="Arial Narrow"/>
        </w:rPr>
        <w:t>em</w:t>
      </w:r>
      <w:r w:rsidRPr="007A1D2E">
        <w:rPr>
          <w:rFonts w:ascii="Arial Narrow" w:hAnsi="Arial Narrow"/>
          <w:spacing w:val="-13"/>
        </w:rPr>
        <w:t xml:space="preserve"> </w:t>
      </w:r>
      <w:r w:rsidRPr="007A1D2E">
        <w:rPr>
          <w:rFonts w:ascii="Arial Narrow" w:hAnsi="Arial Narrow"/>
        </w:rPr>
        <w:t>razão</w:t>
      </w:r>
      <w:r w:rsidRPr="007A1D2E">
        <w:rPr>
          <w:rFonts w:ascii="Arial Narrow" w:hAnsi="Arial Narrow"/>
          <w:spacing w:val="-58"/>
        </w:rPr>
        <w:t xml:space="preserve"> </w:t>
      </w:r>
      <w:r w:rsidRPr="007A1D2E">
        <w:rPr>
          <w:rFonts w:ascii="Arial Narrow" w:hAnsi="Arial Narrow"/>
        </w:rPr>
        <w:t>do</w:t>
      </w:r>
      <w:r w:rsidRPr="007A1D2E">
        <w:rPr>
          <w:rFonts w:ascii="Arial Narrow" w:hAnsi="Arial Narrow"/>
          <w:spacing w:val="-1"/>
        </w:rPr>
        <w:t xml:space="preserve"> </w:t>
      </w:r>
      <w:r w:rsidRPr="007A1D2E">
        <w:rPr>
          <w:rFonts w:ascii="Arial Narrow" w:hAnsi="Arial Narrow"/>
        </w:rPr>
        <w:t>Contrato e</w:t>
      </w:r>
      <w:r w:rsidRPr="007A1D2E">
        <w:rPr>
          <w:rFonts w:ascii="Arial Narrow" w:hAnsi="Arial Narrow"/>
          <w:spacing w:val="-2"/>
        </w:rPr>
        <w:t xml:space="preserve"> </w:t>
      </w:r>
      <w:r w:rsidRPr="007A1D2E">
        <w:rPr>
          <w:rFonts w:ascii="Arial Narrow" w:hAnsi="Arial Narrow"/>
        </w:rPr>
        <w:t>da</w:t>
      </w:r>
      <w:r w:rsidRPr="007A1D2E">
        <w:rPr>
          <w:rFonts w:ascii="Arial Narrow" w:hAnsi="Arial Narrow"/>
          <w:spacing w:val="-2"/>
        </w:rPr>
        <w:t xml:space="preserve"> </w:t>
      </w:r>
      <w:r w:rsidRPr="007A1D2E">
        <w:rPr>
          <w:rFonts w:ascii="Arial Narrow" w:hAnsi="Arial Narrow"/>
        </w:rPr>
        <w:t>prestação do serviço.</w:t>
      </w:r>
    </w:p>
    <w:p w14:paraId="3B80CAB4" w14:textId="77777777" w:rsidR="0050611E" w:rsidRPr="007A1D2E" w:rsidRDefault="0050611E" w:rsidP="0050611E">
      <w:pPr>
        <w:pStyle w:val="Corpodetexto"/>
        <w:spacing w:before="1" w:line="276" w:lineRule="auto"/>
        <w:rPr>
          <w:rFonts w:ascii="Arial Narrow" w:hAnsi="Arial Narrow"/>
          <w:sz w:val="22"/>
          <w:szCs w:val="22"/>
        </w:rPr>
      </w:pPr>
    </w:p>
    <w:p w14:paraId="56ED30E2" w14:textId="77777777" w:rsidR="0050611E" w:rsidRPr="007A1D2E" w:rsidRDefault="0050611E" w:rsidP="0050611E">
      <w:pPr>
        <w:pStyle w:val="PargrafodaLista"/>
        <w:widowControl w:val="0"/>
        <w:numPr>
          <w:ilvl w:val="1"/>
          <w:numId w:val="25"/>
        </w:numPr>
        <w:tabs>
          <w:tab w:val="left" w:pos="706"/>
        </w:tabs>
        <w:autoSpaceDE w:val="0"/>
        <w:autoSpaceDN w:val="0"/>
        <w:spacing w:after="0"/>
        <w:ind w:right="817" w:firstLine="0"/>
        <w:contextualSpacing w:val="0"/>
        <w:jc w:val="both"/>
        <w:rPr>
          <w:rFonts w:ascii="Arial Narrow" w:hAnsi="Arial Narrow"/>
        </w:rPr>
      </w:pPr>
      <w:r w:rsidRPr="007A1D2E">
        <w:rPr>
          <w:rFonts w:ascii="Arial Narrow" w:hAnsi="Arial Narrow"/>
        </w:rPr>
        <w:t>O(a)(s)</w:t>
      </w:r>
      <w:r w:rsidRPr="007A1D2E">
        <w:rPr>
          <w:rFonts w:ascii="Arial Narrow" w:hAnsi="Arial Narrow"/>
          <w:spacing w:val="1"/>
        </w:rPr>
        <w:t xml:space="preserve"> </w:t>
      </w:r>
      <w:r w:rsidRPr="007A1D2E">
        <w:rPr>
          <w:rFonts w:ascii="Arial Narrow" w:hAnsi="Arial Narrow"/>
        </w:rPr>
        <w:t>CONTRATADO(A)(S)</w:t>
      </w:r>
      <w:r w:rsidRPr="007A1D2E">
        <w:rPr>
          <w:rFonts w:ascii="Arial Narrow" w:hAnsi="Arial Narrow"/>
          <w:spacing w:val="1"/>
        </w:rPr>
        <w:t xml:space="preserve"> </w:t>
      </w:r>
      <w:r w:rsidRPr="007A1D2E">
        <w:rPr>
          <w:rFonts w:ascii="Arial Narrow" w:hAnsi="Arial Narrow"/>
        </w:rPr>
        <w:t>se</w:t>
      </w:r>
      <w:r w:rsidRPr="007A1D2E">
        <w:rPr>
          <w:rFonts w:ascii="Arial Narrow" w:hAnsi="Arial Narrow"/>
          <w:spacing w:val="1"/>
        </w:rPr>
        <w:t xml:space="preserve"> </w:t>
      </w:r>
      <w:r w:rsidRPr="007A1D2E">
        <w:rPr>
          <w:rFonts w:ascii="Arial Narrow" w:hAnsi="Arial Narrow"/>
        </w:rPr>
        <w:t>compromete(m)</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adotar</w:t>
      </w:r>
      <w:r w:rsidRPr="007A1D2E">
        <w:rPr>
          <w:rFonts w:ascii="Arial Narrow" w:hAnsi="Arial Narrow"/>
          <w:spacing w:val="1"/>
        </w:rPr>
        <w:t xml:space="preserve"> </w:t>
      </w:r>
      <w:r w:rsidRPr="007A1D2E">
        <w:rPr>
          <w:rFonts w:ascii="Arial Narrow" w:hAnsi="Arial Narrow"/>
        </w:rPr>
        <w:t>as</w:t>
      </w:r>
      <w:r w:rsidRPr="007A1D2E">
        <w:rPr>
          <w:rFonts w:ascii="Arial Narrow" w:hAnsi="Arial Narrow"/>
          <w:spacing w:val="1"/>
        </w:rPr>
        <w:t xml:space="preserve"> </w:t>
      </w:r>
      <w:r w:rsidRPr="007A1D2E">
        <w:rPr>
          <w:rFonts w:ascii="Arial Narrow" w:hAnsi="Arial Narrow"/>
        </w:rPr>
        <w:t>medidas</w:t>
      </w:r>
      <w:r w:rsidRPr="007A1D2E">
        <w:rPr>
          <w:rFonts w:ascii="Arial Narrow" w:hAnsi="Arial Narrow"/>
          <w:spacing w:val="1"/>
        </w:rPr>
        <w:t xml:space="preserve"> </w:t>
      </w:r>
      <w:r w:rsidRPr="007A1D2E">
        <w:rPr>
          <w:rFonts w:ascii="Arial Narrow" w:hAnsi="Arial Narrow"/>
        </w:rPr>
        <w:t>necessárias para que seus diretores, empregados, e em geral todas aquelas pessoas</w:t>
      </w:r>
      <w:r w:rsidRPr="007A1D2E">
        <w:rPr>
          <w:rFonts w:ascii="Arial Narrow" w:hAnsi="Arial Narrow"/>
          <w:spacing w:val="-59"/>
        </w:rPr>
        <w:t xml:space="preserve"> </w:t>
      </w:r>
      <w:r w:rsidRPr="007A1D2E">
        <w:rPr>
          <w:rFonts w:ascii="Arial Narrow" w:hAnsi="Arial Narrow"/>
        </w:rPr>
        <w:t>sob</w:t>
      </w:r>
      <w:r w:rsidRPr="007A1D2E">
        <w:rPr>
          <w:rFonts w:ascii="Arial Narrow" w:hAnsi="Arial Narrow"/>
          <w:spacing w:val="1"/>
        </w:rPr>
        <w:t xml:space="preserve"> </w:t>
      </w:r>
      <w:r w:rsidRPr="007A1D2E">
        <w:rPr>
          <w:rFonts w:ascii="Arial Narrow" w:hAnsi="Arial Narrow"/>
        </w:rPr>
        <w:t>sua</w:t>
      </w:r>
      <w:r w:rsidRPr="007A1D2E">
        <w:rPr>
          <w:rFonts w:ascii="Arial Narrow" w:hAnsi="Arial Narrow"/>
          <w:spacing w:val="1"/>
        </w:rPr>
        <w:t xml:space="preserve"> </w:t>
      </w:r>
      <w:r w:rsidRPr="007A1D2E">
        <w:rPr>
          <w:rFonts w:ascii="Arial Narrow" w:hAnsi="Arial Narrow"/>
        </w:rPr>
        <w:t>responsabilidade,</w:t>
      </w:r>
      <w:r w:rsidRPr="007A1D2E">
        <w:rPr>
          <w:rFonts w:ascii="Arial Narrow" w:hAnsi="Arial Narrow"/>
          <w:spacing w:val="1"/>
        </w:rPr>
        <w:t xml:space="preserve"> </w:t>
      </w:r>
      <w:r w:rsidRPr="007A1D2E">
        <w:rPr>
          <w:rFonts w:ascii="Arial Narrow" w:hAnsi="Arial Narrow"/>
        </w:rPr>
        <w:t>que</w:t>
      </w:r>
      <w:r w:rsidRPr="007A1D2E">
        <w:rPr>
          <w:rFonts w:ascii="Arial Narrow" w:hAnsi="Arial Narrow"/>
          <w:spacing w:val="1"/>
        </w:rPr>
        <w:t xml:space="preserve"> </w:t>
      </w:r>
      <w:r w:rsidRPr="007A1D2E">
        <w:rPr>
          <w:rFonts w:ascii="Arial Narrow" w:hAnsi="Arial Narrow"/>
        </w:rPr>
        <w:t>tenham</w:t>
      </w:r>
      <w:r w:rsidRPr="007A1D2E">
        <w:rPr>
          <w:rFonts w:ascii="Arial Narrow" w:hAnsi="Arial Narrow"/>
          <w:spacing w:val="1"/>
        </w:rPr>
        <w:t xml:space="preserve"> </w:t>
      </w:r>
      <w:r w:rsidRPr="007A1D2E">
        <w:rPr>
          <w:rFonts w:ascii="Arial Narrow" w:hAnsi="Arial Narrow"/>
        </w:rPr>
        <w:t>acesso</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informações</w:t>
      </w:r>
      <w:r w:rsidRPr="007A1D2E">
        <w:rPr>
          <w:rFonts w:ascii="Arial Narrow" w:hAnsi="Arial Narrow"/>
          <w:spacing w:val="1"/>
        </w:rPr>
        <w:t xml:space="preserve"> </w:t>
      </w:r>
      <w:r w:rsidRPr="007A1D2E">
        <w:rPr>
          <w:rFonts w:ascii="Arial Narrow" w:hAnsi="Arial Narrow"/>
        </w:rPr>
        <w:t>confidenciais,</w:t>
      </w:r>
      <w:r w:rsidRPr="007A1D2E">
        <w:rPr>
          <w:rFonts w:ascii="Arial Narrow" w:hAnsi="Arial Narrow"/>
          <w:spacing w:val="1"/>
        </w:rPr>
        <w:t xml:space="preserve"> </w:t>
      </w:r>
      <w:r w:rsidRPr="007A1D2E">
        <w:rPr>
          <w:rFonts w:ascii="Arial Narrow" w:hAnsi="Arial Narrow"/>
        </w:rPr>
        <w:t>mantenham o sigilo acordado neste instrumento, sendo responsável pela eventual</w:t>
      </w:r>
      <w:r w:rsidRPr="007A1D2E">
        <w:rPr>
          <w:rFonts w:ascii="Arial Narrow" w:hAnsi="Arial Narrow"/>
          <w:spacing w:val="1"/>
        </w:rPr>
        <w:t xml:space="preserve"> </w:t>
      </w:r>
      <w:r w:rsidRPr="007A1D2E">
        <w:rPr>
          <w:rFonts w:ascii="Arial Narrow" w:hAnsi="Arial Narrow"/>
        </w:rPr>
        <w:t>ruptura</w:t>
      </w:r>
      <w:r w:rsidRPr="007A1D2E">
        <w:rPr>
          <w:rFonts w:ascii="Arial Narrow" w:hAnsi="Arial Narrow"/>
          <w:spacing w:val="-1"/>
        </w:rPr>
        <w:t xml:space="preserve"> </w:t>
      </w:r>
      <w:r w:rsidRPr="007A1D2E">
        <w:rPr>
          <w:rFonts w:ascii="Arial Narrow" w:hAnsi="Arial Narrow"/>
        </w:rPr>
        <w:t>do</w:t>
      </w:r>
      <w:r w:rsidRPr="007A1D2E">
        <w:rPr>
          <w:rFonts w:ascii="Arial Narrow" w:hAnsi="Arial Narrow"/>
          <w:spacing w:val="-3"/>
        </w:rPr>
        <w:t xml:space="preserve"> </w:t>
      </w:r>
      <w:r w:rsidRPr="007A1D2E">
        <w:rPr>
          <w:rFonts w:ascii="Arial Narrow" w:hAnsi="Arial Narrow"/>
        </w:rPr>
        <w:t>compromisso</w:t>
      </w:r>
      <w:r w:rsidRPr="007A1D2E">
        <w:rPr>
          <w:rFonts w:ascii="Arial Narrow" w:hAnsi="Arial Narrow"/>
          <w:spacing w:val="-2"/>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confidencialidade</w:t>
      </w:r>
      <w:r w:rsidRPr="007A1D2E">
        <w:rPr>
          <w:rFonts w:ascii="Arial Narrow" w:hAnsi="Arial Narrow"/>
          <w:spacing w:val="-1"/>
        </w:rPr>
        <w:t xml:space="preserve"> </w:t>
      </w:r>
      <w:r w:rsidRPr="007A1D2E">
        <w:rPr>
          <w:rFonts w:ascii="Arial Narrow" w:hAnsi="Arial Narrow"/>
        </w:rPr>
        <w:t>por</w:t>
      </w:r>
      <w:r w:rsidRPr="007A1D2E">
        <w:rPr>
          <w:rFonts w:ascii="Arial Narrow" w:hAnsi="Arial Narrow"/>
          <w:spacing w:val="-3"/>
        </w:rPr>
        <w:t xml:space="preserve"> </w:t>
      </w:r>
      <w:r w:rsidRPr="007A1D2E">
        <w:rPr>
          <w:rFonts w:ascii="Arial Narrow" w:hAnsi="Arial Narrow"/>
        </w:rPr>
        <w:t>essas pessoas.</w:t>
      </w:r>
    </w:p>
    <w:p w14:paraId="64793D12" w14:textId="77777777" w:rsidR="0050611E" w:rsidRPr="007A1D2E" w:rsidRDefault="0050611E" w:rsidP="0050611E">
      <w:pPr>
        <w:pStyle w:val="Corpodetexto"/>
        <w:spacing w:line="276" w:lineRule="auto"/>
        <w:rPr>
          <w:rFonts w:ascii="Arial Narrow" w:hAnsi="Arial Narrow"/>
          <w:sz w:val="22"/>
          <w:szCs w:val="22"/>
        </w:rPr>
      </w:pPr>
    </w:p>
    <w:p w14:paraId="1A28B5C1" w14:textId="77777777" w:rsidR="0050611E" w:rsidRPr="007A1D2E" w:rsidRDefault="0050611E" w:rsidP="0050611E">
      <w:pPr>
        <w:pStyle w:val="PargrafodaLista"/>
        <w:widowControl w:val="0"/>
        <w:numPr>
          <w:ilvl w:val="1"/>
          <w:numId w:val="25"/>
        </w:numPr>
        <w:tabs>
          <w:tab w:val="left" w:pos="572"/>
        </w:tabs>
        <w:autoSpaceDE w:val="0"/>
        <w:autoSpaceDN w:val="0"/>
        <w:spacing w:after="0"/>
        <w:ind w:left="571" w:hanging="431"/>
        <w:contextualSpacing w:val="0"/>
        <w:jc w:val="both"/>
        <w:rPr>
          <w:rFonts w:ascii="Arial Narrow" w:hAnsi="Arial Narrow"/>
        </w:rPr>
      </w:pPr>
      <w:r w:rsidRPr="007A1D2E">
        <w:rPr>
          <w:rFonts w:ascii="Arial Narrow" w:hAnsi="Arial Narrow"/>
        </w:rPr>
        <w:t>Não</w:t>
      </w:r>
      <w:r w:rsidRPr="007A1D2E">
        <w:rPr>
          <w:rFonts w:ascii="Arial Narrow" w:hAnsi="Arial Narrow"/>
          <w:spacing w:val="-4"/>
        </w:rPr>
        <w:t xml:space="preserve"> </w:t>
      </w:r>
      <w:r w:rsidRPr="007A1D2E">
        <w:rPr>
          <w:rFonts w:ascii="Arial Narrow" w:hAnsi="Arial Narrow"/>
        </w:rPr>
        <w:t>serão</w:t>
      </w:r>
      <w:r w:rsidRPr="007A1D2E">
        <w:rPr>
          <w:rFonts w:ascii="Arial Narrow" w:hAnsi="Arial Narrow"/>
          <w:spacing w:val="-4"/>
        </w:rPr>
        <w:t xml:space="preserve"> </w:t>
      </w:r>
      <w:r w:rsidRPr="007A1D2E">
        <w:rPr>
          <w:rFonts w:ascii="Arial Narrow" w:hAnsi="Arial Narrow"/>
        </w:rPr>
        <w:t>consideradas</w:t>
      </w:r>
      <w:r w:rsidRPr="007A1D2E">
        <w:rPr>
          <w:rFonts w:ascii="Arial Narrow" w:hAnsi="Arial Narrow"/>
          <w:spacing w:val="-3"/>
        </w:rPr>
        <w:t xml:space="preserve"> </w:t>
      </w:r>
      <w:r w:rsidRPr="007A1D2E">
        <w:rPr>
          <w:rFonts w:ascii="Arial Narrow" w:hAnsi="Arial Narrow"/>
        </w:rPr>
        <w:t>confidenciais</w:t>
      </w:r>
      <w:r w:rsidRPr="007A1D2E">
        <w:rPr>
          <w:rFonts w:ascii="Arial Narrow" w:hAnsi="Arial Narrow"/>
          <w:spacing w:val="-3"/>
        </w:rPr>
        <w:t xml:space="preserve"> </w:t>
      </w:r>
      <w:r w:rsidRPr="007A1D2E">
        <w:rPr>
          <w:rFonts w:ascii="Arial Narrow" w:hAnsi="Arial Narrow"/>
        </w:rPr>
        <w:t>as</w:t>
      </w:r>
      <w:r w:rsidRPr="007A1D2E">
        <w:rPr>
          <w:rFonts w:ascii="Arial Narrow" w:hAnsi="Arial Narrow"/>
          <w:spacing w:val="-6"/>
        </w:rPr>
        <w:t xml:space="preserve"> </w:t>
      </w:r>
      <w:r w:rsidRPr="007A1D2E">
        <w:rPr>
          <w:rFonts w:ascii="Arial Narrow" w:hAnsi="Arial Narrow"/>
        </w:rPr>
        <w:t>informações</w:t>
      </w:r>
      <w:r w:rsidRPr="007A1D2E">
        <w:rPr>
          <w:rFonts w:ascii="Arial Narrow" w:hAnsi="Arial Narrow"/>
          <w:spacing w:val="-6"/>
        </w:rPr>
        <w:t xml:space="preserve"> </w:t>
      </w:r>
      <w:r w:rsidRPr="007A1D2E">
        <w:rPr>
          <w:rFonts w:ascii="Arial Narrow" w:hAnsi="Arial Narrow"/>
        </w:rPr>
        <w:t>que:</w:t>
      </w:r>
    </w:p>
    <w:p w14:paraId="26D17B44" w14:textId="77777777" w:rsidR="0050611E" w:rsidRPr="007A1D2E" w:rsidRDefault="0050611E" w:rsidP="0050611E">
      <w:pPr>
        <w:pStyle w:val="Corpodetexto"/>
        <w:spacing w:before="11" w:line="276" w:lineRule="auto"/>
        <w:rPr>
          <w:rFonts w:ascii="Arial Narrow" w:hAnsi="Arial Narrow"/>
          <w:sz w:val="22"/>
          <w:szCs w:val="22"/>
        </w:rPr>
      </w:pPr>
    </w:p>
    <w:p w14:paraId="4D72A47D" w14:textId="77777777" w:rsidR="0050611E" w:rsidRPr="007A1D2E" w:rsidRDefault="0050611E" w:rsidP="0050611E">
      <w:pPr>
        <w:pStyle w:val="PargrafodaLista"/>
        <w:widowControl w:val="0"/>
        <w:numPr>
          <w:ilvl w:val="2"/>
          <w:numId w:val="25"/>
        </w:numPr>
        <w:tabs>
          <w:tab w:val="left" w:pos="1109"/>
        </w:tabs>
        <w:autoSpaceDE w:val="0"/>
        <w:autoSpaceDN w:val="0"/>
        <w:spacing w:after="0"/>
        <w:contextualSpacing w:val="0"/>
        <w:jc w:val="both"/>
        <w:rPr>
          <w:rFonts w:ascii="Arial Narrow" w:hAnsi="Arial Narrow"/>
        </w:rPr>
      </w:pPr>
      <w:r w:rsidRPr="007A1D2E">
        <w:rPr>
          <w:rFonts w:ascii="Arial Narrow" w:hAnsi="Arial Narrow"/>
        </w:rPr>
        <w:t>sejam</w:t>
      </w:r>
      <w:r w:rsidRPr="007A1D2E">
        <w:rPr>
          <w:rFonts w:ascii="Arial Narrow" w:hAnsi="Arial Narrow"/>
          <w:spacing w:val="-3"/>
        </w:rPr>
        <w:t xml:space="preserve"> </w:t>
      </w:r>
      <w:r w:rsidRPr="007A1D2E">
        <w:rPr>
          <w:rFonts w:ascii="Arial Narrow" w:hAnsi="Arial Narrow"/>
        </w:rPr>
        <w:t>ou</w:t>
      </w:r>
      <w:r w:rsidRPr="007A1D2E">
        <w:rPr>
          <w:rFonts w:ascii="Arial Narrow" w:hAnsi="Arial Narrow"/>
          <w:spacing w:val="-4"/>
        </w:rPr>
        <w:t xml:space="preserve"> </w:t>
      </w:r>
      <w:r w:rsidRPr="007A1D2E">
        <w:rPr>
          <w:rFonts w:ascii="Arial Narrow" w:hAnsi="Arial Narrow"/>
        </w:rPr>
        <w:t>venham</w:t>
      </w:r>
      <w:r w:rsidRPr="007A1D2E">
        <w:rPr>
          <w:rFonts w:ascii="Arial Narrow" w:hAnsi="Arial Narrow"/>
          <w:spacing w:val="-3"/>
        </w:rPr>
        <w:t xml:space="preserve"> </w:t>
      </w:r>
      <w:r w:rsidRPr="007A1D2E">
        <w:rPr>
          <w:rFonts w:ascii="Arial Narrow" w:hAnsi="Arial Narrow"/>
        </w:rPr>
        <w:t>a</w:t>
      </w:r>
      <w:r w:rsidRPr="007A1D2E">
        <w:rPr>
          <w:rFonts w:ascii="Arial Narrow" w:hAnsi="Arial Narrow"/>
          <w:spacing w:val="-4"/>
        </w:rPr>
        <w:t xml:space="preserve"> </w:t>
      </w:r>
      <w:r w:rsidRPr="007A1D2E">
        <w:rPr>
          <w:rFonts w:ascii="Arial Narrow" w:hAnsi="Arial Narrow"/>
        </w:rPr>
        <w:t>ser identificadas</w:t>
      </w:r>
      <w:r w:rsidRPr="007A1D2E">
        <w:rPr>
          <w:rFonts w:ascii="Arial Narrow" w:hAnsi="Arial Narrow"/>
          <w:spacing w:val="-4"/>
        </w:rPr>
        <w:t xml:space="preserve"> </w:t>
      </w:r>
      <w:r w:rsidRPr="007A1D2E">
        <w:rPr>
          <w:rFonts w:ascii="Arial Narrow" w:hAnsi="Arial Narrow"/>
        </w:rPr>
        <w:t>como</w:t>
      </w:r>
      <w:r w:rsidRPr="007A1D2E">
        <w:rPr>
          <w:rFonts w:ascii="Arial Narrow" w:hAnsi="Arial Narrow"/>
          <w:spacing w:val="-2"/>
        </w:rPr>
        <w:t xml:space="preserve"> </w:t>
      </w:r>
      <w:r w:rsidRPr="007A1D2E">
        <w:rPr>
          <w:rFonts w:ascii="Arial Narrow" w:hAnsi="Arial Narrow"/>
        </w:rPr>
        <w:t>de</w:t>
      </w:r>
      <w:r w:rsidRPr="007A1D2E">
        <w:rPr>
          <w:rFonts w:ascii="Arial Narrow" w:hAnsi="Arial Narrow"/>
          <w:spacing w:val="-6"/>
        </w:rPr>
        <w:t xml:space="preserve"> </w:t>
      </w:r>
      <w:r w:rsidRPr="007A1D2E">
        <w:rPr>
          <w:rFonts w:ascii="Arial Narrow" w:hAnsi="Arial Narrow"/>
        </w:rPr>
        <w:t>domínio</w:t>
      </w:r>
      <w:r w:rsidRPr="007A1D2E">
        <w:rPr>
          <w:rFonts w:ascii="Arial Narrow" w:hAnsi="Arial Narrow"/>
          <w:spacing w:val="-2"/>
        </w:rPr>
        <w:t xml:space="preserve"> </w:t>
      </w:r>
      <w:r w:rsidRPr="007A1D2E">
        <w:rPr>
          <w:rFonts w:ascii="Arial Narrow" w:hAnsi="Arial Narrow"/>
        </w:rPr>
        <w:t>público;</w:t>
      </w:r>
    </w:p>
    <w:p w14:paraId="421D1F82" w14:textId="77777777" w:rsidR="0050611E" w:rsidRPr="007A1D2E" w:rsidRDefault="0050611E" w:rsidP="0050611E">
      <w:pPr>
        <w:pStyle w:val="PargrafodaLista"/>
        <w:widowControl w:val="0"/>
        <w:numPr>
          <w:ilvl w:val="2"/>
          <w:numId w:val="25"/>
        </w:numPr>
        <w:tabs>
          <w:tab w:val="left" w:pos="1119"/>
        </w:tabs>
        <w:autoSpaceDE w:val="0"/>
        <w:autoSpaceDN w:val="0"/>
        <w:spacing w:before="126" w:after="0"/>
        <w:ind w:left="849" w:right="816" w:firstLine="0"/>
        <w:contextualSpacing w:val="0"/>
        <w:jc w:val="both"/>
        <w:rPr>
          <w:rFonts w:ascii="Arial Narrow" w:hAnsi="Arial Narrow"/>
        </w:rPr>
      </w:pPr>
      <w:r w:rsidRPr="007A1D2E">
        <w:rPr>
          <w:rFonts w:ascii="Arial Narrow" w:hAnsi="Arial Narrow"/>
        </w:rPr>
        <w:t>encontravam-se na posse legítima do(a)(s) CONTRATADO(A)(S), livres de</w:t>
      </w:r>
      <w:r w:rsidRPr="007A1D2E">
        <w:rPr>
          <w:rFonts w:ascii="Arial Narrow" w:hAnsi="Arial Narrow"/>
          <w:spacing w:val="1"/>
        </w:rPr>
        <w:t xml:space="preserve"> </w:t>
      </w:r>
      <w:r w:rsidRPr="007A1D2E">
        <w:rPr>
          <w:rFonts w:ascii="Arial Narrow" w:hAnsi="Arial Narrow"/>
        </w:rPr>
        <w:t>quaisquer obrigações de confidencialidade, antes de sua revelação em razão</w:t>
      </w:r>
      <w:r w:rsidRPr="007A1D2E">
        <w:rPr>
          <w:rFonts w:ascii="Arial Narrow" w:hAnsi="Arial Narrow"/>
          <w:spacing w:val="1"/>
        </w:rPr>
        <w:t xml:space="preserve"> </w:t>
      </w:r>
      <w:r w:rsidRPr="007A1D2E">
        <w:rPr>
          <w:rFonts w:ascii="Arial Narrow" w:hAnsi="Arial Narrow"/>
        </w:rPr>
        <w:t>deste</w:t>
      </w:r>
      <w:r w:rsidRPr="007A1D2E">
        <w:rPr>
          <w:rFonts w:ascii="Arial Narrow" w:hAnsi="Arial Narrow"/>
          <w:spacing w:val="-1"/>
        </w:rPr>
        <w:t xml:space="preserve"> </w:t>
      </w:r>
      <w:r w:rsidRPr="007A1D2E">
        <w:rPr>
          <w:rFonts w:ascii="Arial Narrow" w:hAnsi="Arial Narrow"/>
        </w:rPr>
        <w:t>Contrato;</w:t>
      </w:r>
    </w:p>
    <w:p w14:paraId="724E9EBB" w14:textId="77777777" w:rsidR="0050611E" w:rsidRPr="007A1D2E" w:rsidRDefault="0050611E" w:rsidP="0050611E">
      <w:pPr>
        <w:pStyle w:val="PargrafodaLista"/>
        <w:widowControl w:val="0"/>
        <w:numPr>
          <w:ilvl w:val="2"/>
          <w:numId w:val="25"/>
        </w:numPr>
        <w:tabs>
          <w:tab w:val="left" w:pos="1126"/>
        </w:tabs>
        <w:autoSpaceDE w:val="0"/>
        <w:autoSpaceDN w:val="0"/>
        <w:spacing w:after="0"/>
        <w:ind w:left="849" w:right="814" w:firstLine="0"/>
        <w:contextualSpacing w:val="0"/>
        <w:jc w:val="both"/>
        <w:rPr>
          <w:rFonts w:ascii="Arial Narrow" w:hAnsi="Arial Narrow"/>
        </w:rPr>
      </w:pPr>
      <w:r w:rsidRPr="007A1D2E">
        <w:rPr>
          <w:rFonts w:ascii="Arial Narrow" w:hAnsi="Arial Narrow"/>
        </w:rPr>
        <w:t>sejam expressamente identificadas pela(s) CONTRATANTE(S) como não</w:t>
      </w:r>
      <w:r w:rsidRPr="007A1D2E">
        <w:rPr>
          <w:rFonts w:ascii="Arial Narrow" w:hAnsi="Arial Narrow"/>
          <w:spacing w:val="1"/>
        </w:rPr>
        <w:t xml:space="preserve"> </w:t>
      </w:r>
      <w:r w:rsidRPr="007A1D2E">
        <w:rPr>
          <w:rFonts w:ascii="Arial Narrow" w:hAnsi="Arial Narrow"/>
        </w:rPr>
        <w:t>confidenciais;</w:t>
      </w:r>
    </w:p>
    <w:p w14:paraId="4D2C6A56" w14:textId="77777777" w:rsidR="0050611E" w:rsidRPr="007A1D2E" w:rsidRDefault="0050611E" w:rsidP="0050611E">
      <w:pPr>
        <w:pStyle w:val="PargrafodaLista"/>
        <w:widowControl w:val="0"/>
        <w:numPr>
          <w:ilvl w:val="2"/>
          <w:numId w:val="25"/>
        </w:numPr>
        <w:tabs>
          <w:tab w:val="left" w:pos="1128"/>
        </w:tabs>
        <w:autoSpaceDE w:val="0"/>
        <w:autoSpaceDN w:val="0"/>
        <w:spacing w:before="94" w:after="0"/>
        <w:ind w:left="849" w:right="816" w:firstLine="0"/>
        <w:contextualSpacing w:val="0"/>
        <w:jc w:val="both"/>
        <w:rPr>
          <w:rFonts w:ascii="Arial Narrow" w:hAnsi="Arial Narrow"/>
        </w:rPr>
      </w:pPr>
      <w:r w:rsidRPr="007A1D2E">
        <w:rPr>
          <w:rFonts w:ascii="Arial Narrow" w:hAnsi="Arial Narrow"/>
        </w:rPr>
        <w:t>devam ser divulgadas por força de decisão em processo judicial, sendo a</w:t>
      </w:r>
      <w:r w:rsidRPr="007A1D2E">
        <w:rPr>
          <w:rFonts w:ascii="Arial Narrow" w:hAnsi="Arial Narrow"/>
          <w:spacing w:val="1"/>
        </w:rPr>
        <w:t xml:space="preserve"> </w:t>
      </w:r>
      <w:r w:rsidRPr="007A1D2E">
        <w:rPr>
          <w:rFonts w:ascii="Arial Narrow" w:hAnsi="Arial Narrow"/>
        </w:rPr>
        <w:t>divulgação,</w:t>
      </w:r>
      <w:r w:rsidRPr="007A1D2E">
        <w:rPr>
          <w:rFonts w:ascii="Arial Narrow" w:hAnsi="Arial Narrow"/>
          <w:spacing w:val="1"/>
        </w:rPr>
        <w:t xml:space="preserve"> </w:t>
      </w:r>
      <w:r w:rsidRPr="007A1D2E">
        <w:rPr>
          <w:rFonts w:ascii="Arial Narrow" w:hAnsi="Arial Narrow"/>
        </w:rPr>
        <w:t>neste</w:t>
      </w:r>
      <w:r w:rsidRPr="007A1D2E">
        <w:rPr>
          <w:rFonts w:ascii="Arial Narrow" w:hAnsi="Arial Narrow"/>
          <w:spacing w:val="1"/>
        </w:rPr>
        <w:t xml:space="preserve"> </w:t>
      </w:r>
      <w:r w:rsidRPr="007A1D2E">
        <w:rPr>
          <w:rFonts w:ascii="Arial Narrow" w:hAnsi="Arial Narrow"/>
        </w:rPr>
        <w:t>caso,</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mais</w:t>
      </w:r>
      <w:r w:rsidRPr="007A1D2E">
        <w:rPr>
          <w:rFonts w:ascii="Arial Narrow" w:hAnsi="Arial Narrow"/>
          <w:spacing w:val="1"/>
        </w:rPr>
        <w:t xml:space="preserve"> </w:t>
      </w:r>
      <w:r w:rsidRPr="007A1D2E">
        <w:rPr>
          <w:rFonts w:ascii="Arial Narrow" w:hAnsi="Arial Narrow"/>
        </w:rPr>
        <w:t>restrita</w:t>
      </w:r>
      <w:r w:rsidRPr="007A1D2E">
        <w:rPr>
          <w:rFonts w:ascii="Arial Narrow" w:hAnsi="Arial Narrow"/>
          <w:spacing w:val="1"/>
        </w:rPr>
        <w:t xml:space="preserve"> </w:t>
      </w:r>
      <w:r w:rsidRPr="007A1D2E">
        <w:rPr>
          <w:rFonts w:ascii="Arial Narrow" w:hAnsi="Arial Narrow"/>
        </w:rPr>
        <w:t>possível,</w:t>
      </w:r>
      <w:r w:rsidRPr="007A1D2E">
        <w:rPr>
          <w:rFonts w:ascii="Arial Narrow" w:hAnsi="Arial Narrow"/>
          <w:spacing w:val="1"/>
        </w:rPr>
        <w:t xml:space="preserve"> </w:t>
      </w:r>
      <w:r w:rsidRPr="007A1D2E">
        <w:rPr>
          <w:rFonts w:ascii="Arial Narrow" w:hAnsi="Arial Narrow"/>
        </w:rPr>
        <w:t>o</w:t>
      </w:r>
      <w:r w:rsidRPr="007A1D2E">
        <w:rPr>
          <w:rFonts w:ascii="Arial Narrow" w:hAnsi="Arial Narrow"/>
          <w:spacing w:val="1"/>
        </w:rPr>
        <w:t xml:space="preserve"> </w:t>
      </w:r>
      <w:r w:rsidRPr="007A1D2E">
        <w:rPr>
          <w:rFonts w:ascii="Arial Narrow" w:hAnsi="Arial Narrow"/>
        </w:rPr>
        <w:t>que</w:t>
      </w:r>
      <w:r w:rsidRPr="007A1D2E">
        <w:rPr>
          <w:rFonts w:ascii="Arial Narrow" w:hAnsi="Arial Narrow"/>
          <w:spacing w:val="1"/>
        </w:rPr>
        <w:t xml:space="preserve"> </w:t>
      </w:r>
      <w:r w:rsidRPr="007A1D2E">
        <w:rPr>
          <w:rFonts w:ascii="Arial Narrow" w:hAnsi="Arial Narrow"/>
        </w:rPr>
        <w:t>deverá</w:t>
      </w:r>
      <w:r w:rsidRPr="007A1D2E">
        <w:rPr>
          <w:rFonts w:ascii="Arial Narrow" w:hAnsi="Arial Narrow"/>
          <w:spacing w:val="1"/>
        </w:rPr>
        <w:t xml:space="preserve"> </w:t>
      </w:r>
      <w:r w:rsidRPr="007A1D2E">
        <w:rPr>
          <w:rFonts w:ascii="Arial Narrow" w:hAnsi="Arial Narrow"/>
        </w:rPr>
        <w:t>ser</w:t>
      </w:r>
      <w:r w:rsidRPr="007A1D2E">
        <w:rPr>
          <w:rFonts w:ascii="Arial Narrow" w:hAnsi="Arial Narrow"/>
          <w:spacing w:val="-59"/>
        </w:rPr>
        <w:t xml:space="preserve"> </w:t>
      </w:r>
      <w:r w:rsidRPr="007A1D2E">
        <w:rPr>
          <w:rFonts w:ascii="Arial Narrow" w:hAnsi="Arial Narrow"/>
        </w:rPr>
        <w:t>imediatamente</w:t>
      </w:r>
      <w:r w:rsidRPr="007A1D2E">
        <w:rPr>
          <w:rFonts w:ascii="Arial Narrow" w:hAnsi="Arial Narrow"/>
          <w:spacing w:val="-1"/>
        </w:rPr>
        <w:t xml:space="preserve"> </w:t>
      </w:r>
      <w:r w:rsidRPr="007A1D2E">
        <w:rPr>
          <w:rFonts w:ascii="Arial Narrow" w:hAnsi="Arial Narrow"/>
        </w:rPr>
        <w:t>comunicado</w:t>
      </w:r>
      <w:r w:rsidRPr="007A1D2E">
        <w:rPr>
          <w:rFonts w:ascii="Arial Narrow" w:hAnsi="Arial Narrow"/>
          <w:spacing w:val="-1"/>
        </w:rPr>
        <w:t xml:space="preserve"> </w:t>
      </w:r>
      <w:r w:rsidRPr="007A1D2E">
        <w:rPr>
          <w:rFonts w:ascii="Arial Narrow" w:hAnsi="Arial Narrow"/>
        </w:rPr>
        <w:t>à(s)</w:t>
      </w:r>
      <w:r w:rsidRPr="007A1D2E">
        <w:rPr>
          <w:rFonts w:ascii="Arial Narrow" w:hAnsi="Arial Narrow"/>
          <w:spacing w:val="2"/>
        </w:rPr>
        <w:t xml:space="preserve"> </w:t>
      </w:r>
      <w:r w:rsidRPr="007A1D2E">
        <w:rPr>
          <w:rFonts w:ascii="Arial Narrow" w:hAnsi="Arial Narrow"/>
        </w:rPr>
        <w:t>CONTRATANTE(S).</w:t>
      </w:r>
    </w:p>
    <w:p w14:paraId="3BF84F91" w14:textId="77777777" w:rsidR="0050611E" w:rsidRPr="007A1D2E" w:rsidRDefault="0050611E" w:rsidP="0050611E">
      <w:pPr>
        <w:pStyle w:val="Corpodetexto"/>
        <w:spacing w:before="10" w:line="276" w:lineRule="auto"/>
        <w:rPr>
          <w:rFonts w:ascii="Arial Narrow" w:hAnsi="Arial Narrow"/>
          <w:sz w:val="22"/>
          <w:szCs w:val="22"/>
        </w:rPr>
      </w:pPr>
    </w:p>
    <w:p w14:paraId="40113DD9" w14:textId="77777777" w:rsidR="0050611E" w:rsidRPr="007A1D2E" w:rsidRDefault="0050611E" w:rsidP="0050611E">
      <w:pPr>
        <w:pStyle w:val="PargrafodaLista"/>
        <w:widowControl w:val="0"/>
        <w:numPr>
          <w:ilvl w:val="1"/>
          <w:numId w:val="25"/>
        </w:numPr>
        <w:tabs>
          <w:tab w:val="left" w:pos="579"/>
        </w:tabs>
        <w:autoSpaceDE w:val="0"/>
        <w:autoSpaceDN w:val="0"/>
        <w:spacing w:after="0"/>
        <w:ind w:right="815" w:firstLine="0"/>
        <w:contextualSpacing w:val="0"/>
        <w:jc w:val="both"/>
        <w:rPr>
          <w:rFonts w:ascii="Arial Narrow" w:hAnsi="Arial Narrow"/>
        </w:rPr>
      </w:pPr>
      <w:r w:rsidRPr="007A1D2E">
        <w:rPr>
          <w:rFonts w:ascii="Arial Narrow" w:hAnsi="Arial Narrow"/>
        </w:rPr>
        <w:t>O descumprimento da confidencialidade obrigará o(a)(s) CONTRATADO(A)(S) à</w:t>
      </w:r>
      <w:r w:rsidRPr="007A1D2E">
        <w:rPr>
          <w:rFonts w:ascii="Arial Narrow" w:hAnsi="Arial Narrow"/>
          <w:spacing w:val="1"/>
        </w:rPr>
        <w:t xml:space="preserve"> </w:t>
      </w:r>
      <w:r w:rsidRPr="007A1D2E">
        <w:rPr>
          <w:rFonts w:ascii="Arial Narrow" w:hAnsi="Arial Narrow"/>
        </w:rPr>
        <w:t>reparação</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eventuais</w:t>
      </w:r>
      <w:r w:rsidRPr="007A1D2E">
        <w:rPr>
          <w:rFonts w:ascii="Arial Narrow" w:hAnsi="Arial Narrow"/>
          <w:spacing w:val="1"/>
        </w:rPr>
        <w:t xml:space="preserve"> </w:t>
      </w:r>
      <w:r w:rsidRPr="007A1D2E">
        <w:rPr>
          <w:rFonts w:ascii="Arial Narrow" w:hAnsi="Arial Narrow"/>
        </w:rPr>
        <w:t>perdas</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danos,</w:t>
      </w:r>
      <w:r w:rsidRPr="007A1D2E">
        <w:rPr>
          <w:rFonts w:ascii="Arial Narrow" w:hAnsi="Arial Narrow"/>
          <w:spacing w:val="1"/>
        </w:rPr>
        <w:t xml:space="preserve"> </w:t>
      </w:r>
      <w:r w:rsidRPr="007A1D2E">
        <w:rPr>
          <w:rFonts w:ascii="Arial Narrow" w:hAnsi="Arial Narrow"/>
        </w:rPr>
        <w:t>inclusive</w:t>
      </w:r>
      <w:r w:rsidRPr="007A1D2E">
        <w:rPr>
          <w:rFonts w:ascii="Arial Narrow" w:hAnsi="Arial Narrow"/>
          <w:spacing w:val="1"/>
        </w:rPr>
        <w:t xml:space="preserve"> </w:t>
      </w:r>
      <w:r w:rsidRPr="007A1D2E">
        <w:rPr>
          <w:rFonts w:ascii="Arial Narrow" w:hAnsi="Arial Narrow"/>
        </w:rPr>
        <w:t>os</w:t>
      </w:r>
      <w:r w:rsidRPr="007A1D2E">
        <w:rPr>
          <w:rFonts w:ascii="Arial Narrow" w:hAnsi="Arial Narrow"/>
          <w:spacing w:val="1"/>
        </w:rPr>
        <w:t xml:space="preserve"> </w:t>
      </w:r>
      <w:r w:rsidRPr="007A1D2E">
        <w:rPr>
          <w:rFonts w:ascii="Arial Narrow" w:hAnsi="Arial Narrow"/>
        </w:rPr>
        <w:t>valores</w:t>
      </w:r>
      <w:r w:rsidRPr="007A1D2E">
        <w:rPr>
          <w:rFonts w:ascii="Arial Narrow" w:hAnsi="Arial Narrow"/>
          <w:spacing w:val="1"/>
        </w:rPr>
        <w:t xml:space="preserve"> </w:t>
      </w:r>
      <w:r w:rsidRPr="007A1D2E">
        <w:rPr>
          <w:rFonts w:ascii="Arial Narrow" w:hAnsi="Arial Narrow"/>
        </w:rPr>
        <w:t>que</w:t>
      </w:r>
      <w:r w:rsidRPr="007A1D2E">
        <w:rPr>
          <w:rFonts w:ascii="Arial Narrow" w:hAnsi="Arial Narrow"/>
          <w:spacing w:val="1"/>
        </w:rPr>
        <w:t xml:space="preserve"> </w:t>
      </w:r>
      <w:r w:rsidRPr="007A1D2E">
        <w:rPr>
          <w:rFonts w:ascii="Arial Narrow" w:hAnsi="Arial Narrow"/>
        </w:rPr>
        <w:t>a(s)</w:t>
      </w:r>
      <w:r w:rsidRPr="007A1D2E">
        <w:rPr>
          <w:rFonts w:ascii="Arial Narrow" w:hAnsi="Arial Narrow"/>
          <w:spacing w:val="1"/>
        </w:rPr>
        <w:t xml:space="preserve"> </w:t>
      </w:r>
      <w:r w:rsidRPr="007A1D2E">
        <w:rPr>
          <w:rFonts w:ascii="Arial Narrow" w:hAnsi="Arial Narrow"/>
        </w:rPr>
        <w:t>CONTRATANTE(S)</w:t>
      </w:r>
      <w:r w:rsidRPr="007A1D2E">
        <w:rPr>
          <w:rFonts w:ascii="Arial Narrow" w:hAnsi="Arial Narrow"/>
          <w:spacing w:val="1"/>
        </w:rPr>
        <w:t xml:space="preserve"> </w:t>
      </w:r>
      <w:r w:rsidRPr="007A1D2E">
        <w:rPr>
          <w:rFonts w:ascii="Arial Narrow" w:hAnsi="Arial Narrow"/>
        </w:rPr>
        <w:t>venham</w:t>
      </w:r>
      <w:r w:rsidRPr="007A1D2E">
        <w:rPr>
          <w:rFonts w:ascii="Arial Narrow" w:hAnsi="Arial Narrow"/>
          <w:spacing w:val="1"/>
        </w:rPr>
        <w:t xml:space="preserve"> </w:t>
      </w:r>
      <w:r w:rsidRPr="007A1D2E">
        <w:rPr>
          <w:rFonts w:ascii="Arial Narrow" w:hAnsi="Arial Narrow"/>
        </w:rPr>
        <w:t>eventualmente</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despender</w:t>
      </w:r>
      <w:r w:rsidRPr="007A1D2E">
        <w:rPr>
          <w:rFonts w:ascii="Arial Narrow" w:hAnsi="Arial Narrow"/>
          <w:spacing w:val="1"/>
        </w:rPr>
        <w:t xml:space="preserve"> </w:t>
      </w:r>
      <w:r w:rsidRPr="007A1D2E">
        <w:rPr>
          <w:rFonts w:ascii="Arial Narrow" w:hAnsi="Arial Narrow"/>
        </w:rPr>
        <w:t>para</w:t>
      </w:r>
      <w:r w:rsidRPr="007A1D2E">
        <w:rPr>
          <w:rFonts w:ascii="Arial Narrow" w:hAnsi="Arial Narrow"/>
          <w:spacing w:val="1"/>
        </w:rPr>
        <w:t xml:space="preserve"> </w:t>
      </w:r>
      <w:r w:rsidRPr="007A1D2E">
        <w:rPr>
          <w:rFonts w:ascii="Arial Narrow" w:hAnsi="Arial Narrow"/>
        </w:rPr>
        <w:t>indenização</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terceiros,</w:t>
      </w:r>
      <w:r w:rsidRPr="007A1D2E">
        <w:rPr>
          <w:rFonts w:ascii="Arial Narrow" w:hAnsi="Arial Narrow"/>
          <w:spacing w:val="-1"/>
        </w:rPr>
        <w:t xml:space="preserve"> </w:t>
      </w:r>
      <w:r w:rsidRPr="007A1D2E">
        <w:rPr>
          <w:rFonts w:ascii="Arial Narrow" w:hAnsi="Arial Narrow"/>
        </w:rPr>
        <w:t>sem</w:t>
      </w:r>
      <w:r w:rsidRPr="007A1D2E">
        <w:rPr>
          <w:rFonts w:ascii="Arial Narrow" w:hAnsi="Arial Narrow"/>
          <w:spacing w:val="-2"/>
        </w:rPr>
        <w:t xml:space="preserve"> </w:t>
      </w:r>
      <w:r w:rsidRPr="007A1D2E">
        <w:rPr>
          <w:rFonts w:ascii="Arial Narrow" w:hAnsi="Arial Narrow"/>
        </w:rPr>
        <w:t>prejuízo</w:t>
      </w:r>
      <w:r w:rsidRPr="007A1D2E">
        <w:rPr>
          <w:rFonts w:ascii="Arial Narrow" w:hAnsi="Arial Narrow"/>
          <w:spacing w:val="-1"/>
        </w:rPr>
        <w:t xml:space="preserve"> </w:t>
      </w:r>
      <w:r w:rsidRPr="007A1D2E">
        <w:rPr>
          <w:rFonts w:ascii="Arial Narrow" w:hAnsi="Arial Narrow"/>
        </w:rPr>
        <w:t>das demais</w:t>
      </w:r>
      <w:r w:rsidRPr="007A1D2E">
        <w:rPr>
          <w:rFonts w:ascii="Arial Narrow" w:hAnsi="Arial Narrow"/>
          <w:spacing w:val="-3"/>
        </w:rPr>
        <w:t xml:space="preserve"> </w:t>
      </w:r>
      <w:r w:rsidRPr="007A1D2E">
        <w:rPr>
          <w:rFonts w:ascii="Arial Narrow" w:hAnsi="Arial Narrow"/>
        </w:rPr>
        <w:t>consequências legais e contratuais.</w:t>
      </w:r>
    </w:p>
    <w:p w14:paraId="707E954E" w14:textId="77777777" w:rsidR="0050611E" w:rsidRPr="007A1D2E" w:rsidRDefault="0050611E" w:rsidP="0050611E">
      <w:pPr>
        <w:pStyle w:val="Corpodetexto"/>
        <w:spacing w:line="276" w:lineRule="auto"/>
        <w:rPr>
          <w:rFonts w:ascii="Arial Narrow" w:hAnsi="Arial Narrow"/>
          <w:sz w:val="22"/>
          <w:szCs w:val="22"/>
        </w:rPr>
      </w:pPr>
    </w:p>
    <w:p w14:paraId="4332CB9E" w14:textId="77777777" w:rsidR="0050611E" w:rsidRPr="007A1D2E" w:rsidRDefault="0050611E" w:rsidP="0050611E">
      <w:pPr>
        <w:pStyle w:val="PargrafodaLista"/>
        <w:widowControl w:val="0"/>
        <w:numPr>
          <w:ilvl w:val="1"/>
          <w:numId w:val="25"/>
        </w:numPr>
        <w:tabs>
          <w:tab w:val="left" w:pos="606"/>
        </w:tabs>
        <w:autoSpaceDE w:val="0"/>
        <w:autoSpaceDN w:val="0"/>
        <w:spacing w:before="1" w:after="0"/>
        <w:ind w:right="814" w:firstLine="0"/>
        <w:contextualSpacing w:val="0"/>
        <w:jc w:val="both"/>
        <w:rPr>
          <w:rFonts w:ascii="Arial Narrow" w:hAnsi="Arial Narrow"/>
        </w:rPr>
      </w:pPr>
      <w:r w:rsidRPr="007A1D2E">
        <w:rPr>
          <w:rFonts w:ascii="Arial Narrow" w:hAnsi="Arial Narrow"/>
        </w:rPr>
        <w:t>O não exercício pela(s) CONTRATANTE(S) de qualquer direito previsto nesta</w:t>
      </w:r>
      <w:r w:rsidRPr="007A1D2E">
        <w:rPr>
          <w:rFonts w:ascii="Arial Narrow" w:hAnsi="Arial Narrow"/>
          <w:spacing w:val="1"/>
        </w:rPr>
        <w:t xml:space="preserve"> </w:t>
      </w:r>
      <w:r w:rsidRPr="007A1D2E">
        <w:rPr>
          <w:rFonts w:ascii="Arial Narrow" w:hAnsi="Arial Narrow"/>
        </w:rPr>
        <w:t>cláusula de confidencialidade, ou a não aplicação de qualquer medida, penalidade ou</w:t>
      </w:r>
      <w:r w:rsidRPr="007A1D2E">
        <w:rPr>
          <w:rFonts w:ascii="Arial Narrow" w:hAnsi="Arial Narrow"/>
          <w:spacing w:val="-59"/>
        </w:rPr>
        <w:t xml:space="preserve"> </w:t>
      </w:r>
      <w:r w:rsidRPr="007A1D2E">
        <w:rPr>
          <w:rFonts w:ascii="Arial Narrow" w:hAnsi="Arial Narrow"/>
        </w:rPr>
        <w:t xml:space="preserve">sanção possível não importará </w:t>
      </w:r>
      <w:r w:rsidRPr="007A1D2E">
        <w:rPr>
          <w:rFonts w:ascii="Arial Narrow" w:hAnsi="Arial Narrow"/>
        </w:rPr>
        <w:lastRenderedPageBreak/>
        <w:t>em renúncia ou novação, não devendo, portanto, ser</w:t>
      </w:r>
      <w:r w:rsidRPr="007A1D2E">
        <w:rPr>
          <w:rFonts w:ascii="Arial Narrow" w:hAnsi="Arial Narrow"/>
          <w:spacing w:val="1"/>
        </w:rPr>
        <w:t xml:space="preserve"> </w:t>
      </w:r>
      <w:r w:rsidRPr="007A1D2E">
        <w:rPr>
          <w:rFonts w:ascii="Arial Narrow" w:hAnsi="Arial Narrow"/>
        </w:rPr>
        <w:t>interpretada</w:t>
      </w:r>
      <w:r w:rsidRPr="007A1D2E">
        <w:rPr>
          <w:rFonts w:ascii="Arial Narrow" w:hAnsi="Arial Narrow"/>
          <w:spacing w:val="-2"/>
        </w:rPr>
        <w:t xml:space="preserve"> </w:t>
      </w:r>
      <w:r w:rsidRPr="007A1D2E">
        <w:rPr>
          <w:rFonts w:ascii="Arial Narrow" w:hAnsi="Arial Narrow"/>
        </w:rPr>
        <w:t>como</w:t>
      </w:r>
      <w:r w:rsidRPr="007A1D2E">
        <w:rPr>
          <w:rFonts w:ascii="Arial Narrow" w:hAnsi="Arial Narrow"/>
          <w:spacing w:val="-3"/>
        </w:rPr>
        <w:t xml:space="preserve"> </w:t>
      </w:r>
      <w:r w:rsidRPr="007A1D2E">
        <w:rPr>
          <w:rFonts w:ascii="Arial Narrow" w:hAnsi="Arial Narrow"/>
        </w:rPr>
        <w:t>desistência</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sua</w:t>
      </w:r>
      <w:r w:rsidRPr="007A1D2E">
        <w:rPr>
          <w:rFonts w:ascii="Arial Narrow" w:hAnsi="Arial Narrow"/>
          <w:spacing w:val="-3"/>
        </w:rPr>
        <w:t xml:space="preserve"> </w:t>
      </w:r>
      <w:r w:rsidRPr="007A1D2E">
        <w:rPr>
          <w:rFonts w:ascii="Arial Narrow" w:hAnsi="Arial Narrow"/>
        </w:rPr>
        <w:t>aplicação</w:t>
      </w:r>
      <w:r w:rsidRPr="007A1D2E">
        <w:rPr>
          <w:rFonts w:ascii="Arial Narrow" w:hAnsi="Arial Narrow"/>
          <w:spacing w:val="-1"/>
        </w:rPr>
        <w:t xml:space="preserve"> </w:t>
      </w:r>
      <w:r w:rsidRPr="007A1D2E">
        <w:rPr>
          <w:rFonts w:ascii="Arial Narrow" w:hAnsi="Arial Narrow"/>
        </w:rPr>
        <w:t>em</w:t>
      </w:r>
      <w:r w:rsidRPr="007A1D2E">
        <w:rPr>
          <w:rFonts w:ascii="Arial Narrow" w:hAnsi="Arial Narrow"/>
          <w:spacing w:val="1"/>
        </w:rPr>
        <w:t xml:space="preserve"> </w:t>
      </w:r>
      <w:r w:rsidRPr="007A1D2E">
        <w:rPr>
          <w:rFonts w:ascii="Arial Narrow" w:hAnsi="Arial Narrow"/>
        </w:rPr>
        <w:t>caso</w:t>
      </w:r>
      <w:r w:rsidRPr="007A1D2E">
        <w:rPr>
          <w:rFonts w:ascii="Arial Narrow" w:hAnsi="Arial Narrow"/>
          <w:spacing w:val="-2"/>
        </w:rPr>
        <w:t xml:space="preserve"> </w:t>
      </w:r>
      <w:r w:rsidRPr="007A1D2E">
        <w:rPr>
          <w:rFonts w:ascii="Arial Narrow" w:hAnsi="Arial Narrow"/>
        </w:rPr>
        <w:t>de</w:t>
      </w:r>
      <w:r w:rsidRPr="007A1D2E">
        <w:rPr>
          <w:rFonts w:ascii="Arial Narrow" w:hAnsi="Arial Narrow"/>
          <w:spacing w:val="-3"/>
        </w:rPr>
        <w:t xml:space="preserve"> </w:t>
      </w:r>
      <w:r w:rsidRPr="007A1D2E">
        <w:rPr>
          <w:rFonts w:ascii="Arial Narrow" w:hAnsi="Arial Narrow"/>
        </w:rPr>
        <w:t>reincidência.</w:t>
      </w:r>
    </w:p>
    <w:p w14:paraId="0EBA5706" w14:textId="77777777" w:rsidR="0050611E" w:rsidRPr="007A1D2E" w:rsidRDefault="0050611E" w:rsidP="0050611E">
      <w:pPr>
        <w:pStyle w:val="Corpodetexto"/>
        <w:spacing w:before="9" w:line="276" w:lineRule="auto"/>
        <w:rPr>
          <w:rFonts w:ascii="Arial Narrow" w:hAnsi="Arial Narrow"/>
          <w:sz w:val="22"/>
          <w:szCs w:val="22"/>
        </w:rPr>
      </w:pPr>
    </w:p>
    <w:p w14:paraId="1DA946DE" w14:textId="77777777" w:rsidR="0050611E" w:rsidRPr="007A1D2E" w:rsidRDefault="0050611E" w:rsidP="0050611E">
      <w:pPr>
        <w:pStyle w:val="Ttulo1"/>
        <w:spacing w:line="276" w:lineRule="auto"/>
        <w:jc w:val="both"/>
        <w:rPr>
          <w:rFonts w:ascii="Arial Narrow" w:hAnsi="Arial Narrow"/>
          <w:sz w:val="22"/>
          <w:szCs w:val="22"/>
        </w:rPr>
      </w:pPr>
      <w:r w:rsidRPr="007A1D2E">
        <w:rPr>
          <w:rFonts w:ascii="Arial Narrow" w:hAnsi="Arial Narrow"/>
          <w:sz w:val="22"/>
          <w:szCs w:val="22"/>
        </w:rPr>
        <w:t>CLÁUSULA</w:t>
      </w:r>
      <w:r w:rsidRPr="007A1D2E">
        <w:rPr>
          <w:rFonts w:ascii="Arial Narrow" w:hAnsi="Arial Narrow"/>
          <w:spacing w:val="-1"/>
          <w:sz w:val="22"/>
          <w:szCs w:val="22"/>
        </w:rPr>
        <w:t xml:space="preserve"> </w:t>
      </w:r>
      <w:r w:rsidRPr="007A1D2E">
        <w:rPr>
          <w:rFonts w:ascii="Arial Narrow" w:hAnsi="Arial Narrow"/>
          <w:sz w:val="22"/>
          <w:szCs w:val="22"/>
        </w:rPr>
        <w:t>SEXTA</w:t>
      </w:r>
      <w:r w:rsidRPr="007A1D2E">
        <w:rPr>
          <w:rFonts w:ascii="Arial Narrow" w:hAnsi="Arial Narrow"/>
          <w:spacing w:val="-3"/>
          <w:sz w:val="22"/>
          <w:szCs w:val="22"/>
        </w:rPr>
        <w:t xml:space="preserve"> </w:t>
      </w:r>
      <w:r w:rsidRPr="007A1D2E">
        <w:rPr>
          <w:rFonts w:ascii="Arial Narrow" w:hAnsi="Arial Narrow"/>
          <w:sz w:val="22"/>
          <w:szCs w:val="22"/>
        </w:rPr>
        <w:t>-</w:t>
      </w:r>
      <w:r w:rsidRPr="007A1D2E">
        <w:rPr>
          <w:rFonts w:ascii="Arial Narrow" w:hAnsi="Arial Narrow"/>
          <w:spacing w:val="-1"/>
          <w:sz w:val="22"/>
          <w:szCs w:val="22"/>
        </w:rPr>
        <w:t xml:space="preserve"> </w:t>
      </w:r>
      <w:r w:rsidRPr="007A1D2E">
        <w:rPr>
          <w:rFonts w:ascii="Arial Narrow" w:hAnsi="Arial Narrow"/>
          <w:sz w:val="22"/>
          <w:szCs w:val="22"/>
        </w:rPr>
        <w:t>DAS</w:t>
      </w:r>
      <w:r w:rsidRPr="007A1D2E">
        <w:rPr>
          <w:rFonts w:ascii="Arial Narrow" w:hAnsi="Arial Narrow"/>
          <w:spacing w:val="-2"/>
          <w:sz w:val="22"/>
          <w:szCs w:val="22"/>
        </w:rPr>
        <w:t xml:space="preserve"> </w:t>
      </w:r>
      <w:r w:rsidRPr="007A1D2E">
        <w:rPr>
          <w:rFonts w:ascii="Arial Narrow" w:hAnsi="Arial Narrow"/>
          <w:sz w:val="22"/>
          <w:szCs w:val="22"/>
        </w:rPr>
        <w:t>PENALIDADES</w:t>
      </w:r>
      <w:r w:rsidRPr="007A1D2E">
        <w:rPr>
          <w:rFonts w:ascii="Arial Narrow" w:hAnsi="Arial Narrow"/>
          <w:spacing w:val="-3"/>
          <w:sz w:val="22"/>
          <w:szCs w:val="22"/>
        </w:rPr>
        <w:t xml:space="preserve"> </w:t>
      </w:r>
      <w:r w:rsidRPr="007A1D2E">
        <w:rPr>
          <w:rFonts w:ascii="Arial Narrow" w:hAnsi="Arial Narrow"/>
          <w:sz w:val="22"/>
          <w:szCs w:val="22"/>
        </w:rPr>
        <w:t>E</w:t>
      </w:r>
      <w:r w:rsidRPr="007A1D2E">
        <w:rPr>
          <w:rFonts w:ascii="Arial Narrow" w:hAnsi="Arial Narrow"/>
          <w:spacing w:val="-3"/>
          <w:sz w:val="22"/>
          <w:szCs w:val="22"/>
        </w:rPr>
        <w:t xml:space="preserve"> </w:t>
      </w:r>
      <w:r w:rsidRPr="007A1D2E">
        <w:rPr>
          <w:rFonts w:ascii="Arial Narrow" w:hAnsi="Arial Narrow"/>
          <w:sz w:val="22"/>
          <w:szCs w:val="22"/>
        </w:rPr>
        <w:t>DA</w:t>
      </w:r>
      <w:r w:rsidRPr="007A1D2E">
        <w:rPr>
          <w:rFonts w:ascii="Arial Narrow" w:hAnsi="Arial Narrow"/>
          <w:spacing w:val="-1"/>
          <w:sz w:val="22"/>
          <w:szCs w:val="22"/>
        </w:rPr>
        <w:t xml:space="preserve"> </w:t>
      </w:r>
      <w:r w:rsidRPr="007A1D2E">
        <w:rPr>
          <w:rFonts w:ascii="Arial Narrow" w:hAnsi="Arial Narrow"/>
          <w:sz w:val="22"/>
          <w:szCs w:val="22"/>
        </w:rPr>
        <w:t>RESOLUÇÃO</w:t>
      </w:r>
    </w:p>
    <w:p w14:paraId="02106348" w14:textId="77777777" w:rsidR="0050611E" w:rsidRPr="007A1D2E" w:rsidRDefault="0050611E" w:rsidP="0050611E">
      <w:pPr>
        <w:pStyle w:val="Corpodetexto"/>
        <w:spacing w:before="2" w:line="276" w:lineRule="auto"/>
        <w:rPr>
          <w:rFonts w:ascii="Arial Narrow" w:hAnsi="Arial Narrow"/>
          <w:b/>
          <w:sz w:val="22"/>
          <w:szCs w:val="22"/>
        </w:rPr>
      </w:pPr>
    </w:p>
    <w:p w14:paraId="49BD7036" w14:textId="77777777" w:rsidR="0050611E" w:rsidRPr="007A1D2E" w:rsidRDefault="0050611E" w:rsidP="0050611E">
      <w:pPr>
        <w:pStyle w:val="PargrafodaLista"/>
        <w:widowControl w:val="0"/>
        <w:numPr>
          <w:ilvl w:val="1"/>
          <w:numId w:val="24"/>
        </w:numPr>
        <w:tabs>
          <w:tab w:val="left" w:pos="637"/>
        </w:tabs>
        <w:autoSpaceDE w:val="0"/>
        <w:autoSpaceDN w:val="0"/>
        <w:spacing w:after="0"/>
        <w:ind w:right="819" w:firstLine="0"/>
        <w:contextualSpacing w:val="0"/>
        <w:jc w:val="both"/>
        <w:rPr>
          <w:rFonts w:ascii="Arial Narrow" w:hAnsi="Arial Narrow"/>
        </w:rPr>
      </w:pPr>
      <w:r w:rsidRPr="007A1D2E">
        <w:rPr>
          <w:rFonts w:ascii="Arial Narrow" w:hAnsi="Arial Narrow"/>
        </w:rPr>
        <w:t>As</w:t>
      </w:r>
      <w:r w:rsidRPr="007A1D2E">
        <w:rPr>
          <w:rFonts w:ascii="Arial Narrow" w:hAnsi="Arial Narrow"/>
          <w:spacing w:val="1"/>
        </w:rPr>
        <w:t xml:space="preserve"> </w:t>
      </w:r>
      <w:r w:rsidRPr="007A1D2E">
        <w:rPr>
          <w:rFonts w:ascii="Arial Narrow" w:hAnsi="Arial Narrow"/>
        </w:rPr>
        <w:t>penalidades</w:t>
      </w:r>
      <w:r w:rsidRPr="007A1D2E">
        <w:rPr>
          <w:rFonts w:ascii="Arial Narrow" w:hAnsi="Arial Narrow"/>
          <w:spacing w:val="1"/>
        </w:rPr>
        <w:t xml:space="preserve"> </w:t>
      </w:r>
      <w:r w:rsidRPr="007A1D2E">
        <w:rPr>
          <w:rFonts w:ascii="Arial Narrow" w:hAnsi="Arial Narrow"/>
        </w:rPr>
        <w:t>decorrentes</w:t>
      </w:r>
      <w:r w:rsidRPr="007A1D2E">
        <w:rPr>
          <w:rFonts w:ascii="Arial Narrow" w:hAnsi="Arial Narrow"/>
          <w:spacing w:val="1"/>
        </w:rPr>
        <w:t xml:space="preserve"> </w:t>
      </w:r>
      <w:r w:rsidRPr="007A1D2E">
        <w:rPr>
          <w:rFonts w:ascii="Arial Narrow" w:hAnsi="Arial Narrow"/>
        </w:rPr>
        <w:t>do</w:t>
      </w:r>
      <w:r w:rsidRPr="007A1D2E">
        <w:rPr>
          <w:rFonts w:ascii="Arial Narrow" w:hAnsi="Arial Narrow"/>
          <w:spacing w:val="1"/>
        </w:rPr>
        <w:t xml:space="preserve"> </w:t>
      </w:r>
      <w:r w:rsidRPr="007A1D2E">
        <w:rPr>
          <w:rFonts w:ascii="Arial Narrow" w:hAnsi="Arial Narrow"/>
        </w:rPr>
        <w:t>descumprimento</w:t>
      </w:r>
      <w:r w:rsidRPr="007A1D2E">
        <w:rPr>
          <w:rFonts w:ascii="Arial Narrow" w:hAnsi="Arial Narrow"/>
          <w:spacing w:val="1"/>
        </w:rPr>
        <w:t xml:space="preserve"> </w:t>
      </w:r>
      <w:r w:rsidRPr="007A1D2E">
        <w:rPr>
          <w:rFonts w:ascii="Arial Narrow" w:hAnsi="Arial Narrow"/>
        </w:rPr>
        <w:t>parcial</w:t>
      </w:r>
      <w:r w:rsidRPr="007A1D2E">
        <w:rPr>
          <w:rFonts w:ascii="Arial Narrow" w:hAnsi="Arial Narrow"/>
          <w:spacing w:val="1"/>
        </w:rPr>
        <w:t xml:space="preserve"> </w:t>
      </w:r>
      <w:r w:rsidRPr="007A1D2E">
        <w:rPr>
          <w:rFonts w:ascii="Arial Narrow" w:hAnsi="Arial Narrow"/>
        </w:rPr>
        <w:t>ou</w:t>
      </w:r>
      <w:r w:rsidRPr="007A1D2E">
        <w:rPr>
          <w:rFonts w:ascii="Arial Narrow" w:hAnsi="Arial Narrow"/>
          <w:spacing w:val="1"/>
        </w:rPr>
        <w:t xml:space="preserve"> </w:t>
      </w:r>
      <w:r w:rsidRPr="007A1D2E">
        <w:rPr>
          <w:rFonts w:ascii="Arial Narrow" w:hAnsi="Arial Narrow"/>
        </w:rPr>
        <w:t>total</w:t>
      </w:r>
      <w:r w:rsidRPr="007A1D2E">
        <w:rPr>
          <w:rFonts w:ascii="Arial Narrow" w:hAnsi="Arial Narrow"/>
          <w:spacing w:val="1"/>
        </w:rPr>
        <w:t xml:space="preserve"> </w:t>
      </w:r>
      <w:r w:rsidRPr="007A1D2E">
        <w:rPr>
          <w:rFonts w:ascii="Arial Narrow" w:hAnsi="Arial Narrow"/>
        </w:rPr>
        <w:t>seguirão</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59"/>
        </w:rPr>
        <w:t xml:space="preserve"> </w:t>
      </w:r>
      <w:r w:rsidRPr="007A1D2E">
        <w:rPr>
          <w:rFonts w:ascii="Arial Narrow" w:hAnsi="Arial Narrow"/>
        </w:rPr>
        <w:t>seguinte</w:t>
      </w:r>
      <w:r w:rsidRPr="007A1D2E">
        <w:rPr>
          <w:rFonts w:ascii="Arial Narrow" w:hAnsi="Arial Narrow"/>
          <w:spacing w:val="-1"/>
        </w:rPr>
        <w:t xml:space="preserve"> </w:t>
      </w:r>
      <w:r w:rsidRPr="007A1D2E">
        <w:rPr>
          <w:rFonts w:ascii="Arial Narrow" w:hAnsi="Arial Narrow"/>
        </w:rPr>
        <w:t>regra:</w:t>
      </w:r>
    </w:p>
    <w:p w14:paraId="0386A429" w14:textId="77777777" w:rsidR="0050611E" w:rsidRPr="007A1D2E" w:rsidRDefault="0050611E" w:rsidP="0050611E">
      <w:pPr>
        <w:pStyle w:val="Corpodetexto"/>
        <w:spacing w:before="10" w:line="276" w:lineRule="auto"/>
        <w:rPr>
          <w:rFonts w:ascii="Arial Narrow" w:hAnsi="Arial Narrow"/>
          <w:sz w:val="22"/>
          <w:szCs w:val="22"/>
        </w:rPr>
      </w:pPr>
    </w:p>
    <w:p w14:paraId="5F546985" w14:textId="77777777" w:rsidR="0050611E" w:rsidRPr="007A1D2E" w:rsidRDefault="0050611E" w:rsidP="0050611E">
      <w:pPr>
        <w:pStyle w:val="PargrafodaLista"/>
        <w:widowControl w:val="0"/>
        <w:numPr>
          <w:ilvl w:val="0"/>
          <w:numId w:val="23"/>
        </w:numPr>
        <w:tabs>
          <w:tab w:val="left" w:pos="325"/>
        </w:tabs>
        <w:autoSpaceDE w:val="0"/>
        <w:autoSpaceDN w:val="0"/>
        <w:spacing w:after="0"/>
        <w:ind w:right="815" w:firstLine="0"/>
        <w:contextualSpacing w:val="0"/>
        <w:jc w:val="both"/>
        <w:rPr>
          <w:rFonts w:ascii="Arial Narrow" w:hAnsi="Arial Narrow"/>
        </w:rPr>
      </w:pPr>
      <w:r w:rsidRPr="007A1D2E">
        <w:rPr>
          <w:rFonts w:ascii="Arial Narrow" w:hAnsi="Arial Narrow"/>
        </w:rPr>
        <w:t>Pela</w:t>
      </w:r>
      <w:r w:rsidRPr="007A1D2E">
        <w:rPr>
          <w:rFonts w:ascii="Arial Narrow" w:hAnsi="Arial Narrow"/>
          <w:spacing w:val="-7"/>
        </w:rPr>
        <w:t xml:space="preserve"> </w:t>
      </w:r>
      <w:r w:rsidRPr="007A1D2E">
        <w:rPr>
          <w:rFonts w:ascii="Arial Narrow" w:hAnsi="Arial Narrow"/>
        </w:rPr>
        <w:t>inexecução</w:t>
      </w:r>
      <w:r w:rsidRPr="007A1D2E">
        <w:rPr>
          <w:rFonts w:ascii="Arial Narrow" w:hAnsi="Arial Narrow"/>
          <w:spacing w:val="-7"/>
        </w:rPr>
        <w:t xml:space="preserve"> </w:t>
      </w:r>
      <w:r w:rsidRPr="007A1D2E">
        <w:rPr>
          <w:rFonts w:ascii="Arial Narrow" w:hAnsi="Arial Narrow"/>
        </w:rPr>
        <w:t>parcial</w:t>
      </w:r>
      <w:r w:rsidRPr="007A1D2E">
        <w:rPr>
          <w:rFonts w:ascii="Arial Narrow" w:hAnsi="Arial Narrow"/>
          <w:spacing w:val="-8"/>
        </w:rPr>
        <w:t xml:space="preserve"> </w:t>
      </w:r>
      <w:r w:rsidRPr="007A1D2E">
        <w:rPr>
          <w:rFonts w:ascii="Arial Narrow" w:hAnsi="Arial Narrow"/>
        </w:rPr>
        <w:t>ou</w:t>
      </w:r>
      <w:r w:rsidRPr="007A1D2E">
        <w:rPr>
          <w:rFonts w:ascii="Arial Narrow" w:hAnsi="Arial Narrow"/>
          <w:spacing w:val="-7"/>
        </w:rPr>
        <w:t xml:space="preserve"> </w:t>
      </w:r>
      <w:r w:rsidRPr="007A1D2E">
        <w:rPr>
          <w:rFonts w:ascii="Arial Narrow" w:hAnsi="Arial Narrow"/>
        </w:rPr>
        <w:t>total</w:t>
      </w:r>
      <w:r w:rsidRPr="007A1D2E">
        <w:rPr>
          <w:rFonts w:ascii="Arial Narrow" w:hAnsi="Arial Narrow"/>
          <w:spacing w:val="-7"/>
        </w:rPr>
        <w:t xml:space="preserve"> </w:t>
      </w:r>
      <w:r w:rsidRPr="007A1D2E">
        <w:rPr>
          <w:rFonts w:ascii="Arial Narrow" w:hAnsi="Arial Narrow"/>
        </w:rPr>
        <w:t>do</w:t>
      </w:r>
      <w:r w:rsidRPr="007A1D2E">
        <w:rPr>
          <w:rFonts w:ascii="Arial Narrow" w:hAnsi="Arial Narrow"/>
          <w:spacing w:val="-7"/>
        </w:rPr>
        <w:t xml:space="preserve"> </w:t>
      </w:r>
      <w:r w:rsidRPr="007A1D2E">
        <w:rPr>
          <w:rFonts w:ascii="Arial Narrow" w:hAnsi="Arial Narrow"/>
        </w:rPr>
        <w:t>Contrato,</w:t>
      </w:r>
      <w:r w:rsidRPr="007A1D2E">
        <w:rPr>
          <w:rFonts w:ascii="Arial Narrow" w:hAnsi="Arial Narrow"/>
          <w:spacing w:val="-6"/>
        </w:rPr>
        <w:t xml:space="preserve"> </w:t>
      </w:r>
      <w:r w:rsidRPr="007A1D2E">
        <w:rPr>
          <w:rFonts w:ascii="Arial Narrow" w:hAnsi="Arial Narrow"/>
        </w:rPr>
        <w:t>excluídas</w:t>
      </w:r>
      <w:r w:rsidRPr="007A1D2E">
        <w:rPr>
          <w:rFonts w:ascii="Arial Narrow" w:hAnsi="Arial Narrow"/>
          <w:spacing w:val="-7"/>
        </w:rPr>
        <w:t xml:space="preserve"> </w:t>
      </w:r>
      <w:r w:rsidRPr="007A1D2E">
        <w:rPr>
          <w:rFonts w:ascii="Arial Narrow" w:hAnsi="Arial Narrow"/>
        </w:rPr>
        <w:t>as</w:t>
      </w:r>
      <w:r w:rsidRPr="007A1D2E">
        <w:rPr>
          <w:rFonts w:ascii="Arial Narrow" w:hAnsi="Arial Narrow"/>
          <w:spacing w:val="-7"/>
        </w:rPr>
        <w:t xml:space="preserve"> </w:t>
      </w:r>
      <w:r w:rsidRPr="007A1D2E">
        <w:rPr>
          <w:rFonts w:ascii="Arial Narrow" w:hAnsi="Arial Narrow"/>
        </w:rPr>
        <w:t>hipóteses</w:t>
      </w:r>
      <w:r w:rsidRPr="007A1D2E">
        <w:rPr>
          <w:rFonts w:ascii="Arial Narrow" w:hAnsi="Arial Narrow"/>
          <w:spacing w:val="-6"/>
        </w:rPr>
        <w:t xml:space="preserve"> </w:t>
      </w:r>
      <w:r w:rsidRPr="007A1D2E">
        <w:rPr>
          <w:rFonts w:ascii="Arial Narrow" w:hAnsi="Arial Narrow"/>
        </w:rPr>
        <w:t>de</w:t>
      </w:r>
      <w:r w:rsidRPr="007A1D2E">
        <w:rPr>
          <w:rFonts w:ascii="Arial Narrow" w:hAnsi="Arial Narrow"/>
          <w:spacing w:val="-7"/>
        </w:rPr>
        <w:t xml:space="preserve"> </w:t>
      </w:r>
      <w:r w:rsidRPr="007A1D2E">
        <w:rPr>
          <w:rFonts w:ascii="Arial Narrow" w:hAnsi="Arial Narrow"/>
        </w:rPr>
        <w:t>caso</w:t>
      </w:r>
      <w:r w:rsidRPr="007A1D2E">
        <w:rPr>
          <w:rFonts w:ascii="Arial Narrow" w:hAnsi="Arial Narrow"/>
          <w:spacing w:val="-7"/>
        </w:rPr>
        <w:t xml:space="preserve"> </w:t>
      </w:r>
      <w:r w:rsidRPr="007A1D2E">
        <w:rPr>
          <w:rFonts w:ascii="Arial Narrow" w:hAnsi="Arial Narrow"/>
        </w:rPr>
        <w:t>fortuito</w:t>
      </w:r>
      <w:r w:rsidRPr="007A1D2E">
        <w:rPr>
          <w:rFonts w:ascii="Arial Narrow" w:hAnsi="Arial Narrow"/>
          <w:spacing w:val="-59"/>
        </w:rPr>
        <w:t xml:space="preserve"> </w:t>
      </w:r>
      <w:r w:rsidRPr="007A1D2E">
        <w:rPr>
          <w:rFonts w:ascii="Arial Narrow" w:hAnsi="Arial Narrow"/>
        </w:rPr>
        <w:t>e força maior, ao(à)(s) CONTRATADO(A)(S) poderão ser aplicadas as seguintes</w:t>
      </w:r>
      <w:r w:rsidRPr="007A1D2E">
        <w:rPr>
          <w:rFonts w:ascii="Arial Narrow" w:hAnsi="Arial Narrow"/>
          <w:spacing w:val="1"/>
        </w:rPr>
        <w:t xml:space="preserve"> </w:t>
      </w:r>
      <w:r w:rsidRPr="007A1D2E">
        <w:rPr>
          <w:rFonts w:ascii="Arial Narrow" w:hAnsi="Arial Narrow"/>
        </w:rPr>
        <w:t>penalidades,</w:t>
      </w:r>
      <w:r w:rsidRPr="007A1D2E">
        <w:rPr>
          <w:rFonts w:ascii="Arial Narrow" w:hAnsi="Arial Narrow"/>
          <w:spacing w:val="1"/>
        </w:rPr>
        <w:t xml:space="preserve"> </w:t>
      </w:r>
      <w:r w:rsidRPr="007A1D2E">
        <w:rPr>
          <w:rFonts w:ascii="Arial Narrow" w:hAnsi="Arial Narrow"/>
        </w:rPr>
        <w:t>inclusive cumulativamente:</w:t>
      </w:r>
    </w:p>
    <w:p w14:paraId="44610F19" w14:textId="77777777" w:rsidR="0050611E" w:rsidRPr="007A1D2E" w:rsidRDefault="0050611E" w:rsidP="0050611E">
      <w:pPr>
        <w:pStyle w:val="PargrafodaLista"/>
        <w:widowControl w:val="0"/>
        <w:numPr>
          <w:ilvl w:val="0"/>
          <w:numId w:val="22"/>
        </w:numPr>
        <w:tabs>
          <w:tab w:val="left" w:pos="402"/>
        </w:tabs>
        <w:autoSpaceDE w:val="0"/>
        <w:autoSpaceDN w:val="0"/>
        <w:spacing w:before="1" w:after="0"/>
        <w:ind w:hanging="261"/>
        <w:contextualSpacing w:val="0"/>
        <w:jc w:val="both"/>
        <w:rPr>
          <w:rFonts w:ascii="Arial Narrow" w:hAnsi="Arial Narrow"/>
        </w:rPr>
      </w:pPr>
      <w:r w:rsidRPr="007A1D2E">
        <w:rPr>
          <w:rFonts w:ascii="Arial Narrow" w:hAnsi="Arial Narrow"/>
        </w:rPr>
        <w:t>Advertência,</w:t>
      </w:r>
      <w:r w:rsidRPr="007A1D2E">
        <w:rPr>
          <w:rFonts w:ascii="Arial Narrow" w:hAnsi="Arial Narrow"/>
          <w:spacing w:val="-6"/>
        </w:rPr>
        <w:t xml:space="preserve"> </w:t>
      </w:r>
      <w:r w:rsidRPr="007A1D2E">
        <w:rPr>
          <w:rFonts w:ascii="Arial Narrow" w:hAnsi="Arial Narrow"/>
        </w:rPr>
        <w:t>por</w:t>
      </w:r>
      <w:r w:rsidRPr="007A1D2E">
        <w:rPr>
          <w:rFonts w:ascii="Arial Narrow" w:hAnsi="Arial Narrow"/>
          <w:spacing w:val="-6"/>
        </w:rPr>
        <w:t xml:space="preserve"> </w:t>
      </w:r>
      <w:r w:rsidRPr="007A1D2E">
        <w:rPr>
          <w:rFonts w:ascii="Arial Narrow" w:hAnsi="Arial Narrow"/>
        </w:rPr>
        <w:t>escrito;</w:t>
      </w:r>
    </w:p>
    <w:p w14:paraId="5A8D0E9E" w14:textId="77777777" w:rsidR="0050611E" w:rsidRPr="007A1D2E" w:rsidRDefault="0050611E" w:rsidP="0050611E">
      <w:pPr>
        <w:pStyle w:val="PargrafodaLista"/>
        <w:widowControl w:val="0"/>
        <w:numPr>
          <w:ilvl w:val="0"/>
          <w:numId w:val="22"/>
        </w:numPr>
        <w:tabs>
          <w:tab w:val="left" w:pos="399"/>
        </w:tabs>
        <w:autoSpaceDE w:val="0"/>
        <w:autoSpaceDN w:val="0"/>
        <w:spacing w:before="126" w:after="0"/>
        <w:ind w:left="398" w:hanging="258"/>
        <w:contextualSpacing w:val="0"/>
        <w:jc w:val="both"/>
        <w:rPr>
          <w:rFonts w:ascii="Arial Narrow" w:hAnsi="Arial Narrow"/>
        </w:rPr>
      </w:pPr>
      <w:r w:rsidRPr="007A1D2E">
        <w:rPr>
          <w:rFonts w:ascii="Arial Narrow" w:hAnsi="Arial Narrow"/>
        </w:rPr>
        <w:t>Multas;</w:t>
      </w:r>
    </w:p>
    <w:p w14:paraId="7076A9BF" w14:textId="77777777" w:rsidR="0050611E" w:rsidRPr="007A1D2E" w:rsidRDefault="0050611E" w:rsidP="0050611E">
      <w:pPr>
        <w:pStyle w:val="PargrafodaLista"/>
        <w:widowControl w:val="0"/>
        <w:numPr>
          <w:ilvl w:val="0"/>
          <w:numId w:val="22"/>
        </w:numPr>
        <w:tabs>
          <w:tab w:val="left" w:pos="382"/>
        </w:tabs>
        <w:autoSpaceDE w:val="0"/>
        <w:autoSpaceDN w:val="0"/>
        <w:spacing w:before="128" w:after="0"/>
        <w:ind w:left="141" w:right="814" w:firstLine="0"/>
        <w:contextualSpacing w:val="0"/>
        <w:jc w:val="both"/>
        <w:rPr>
          <w:rFonts w:ascii="Arial Narrow" w:hAnsi="Arial Narrow"/>
        </w:rPr>
      </w:pPr>
      <w:r w:rsidRPr="007A1D2E">
        <w:rPr>
          <w:rFonts w:ascii="Arial Narrow" w:hAnsi="Arial Narrow"/>
        </w:rPr>
        <w:t>Suspensão</w:t>
      </w:r>
      <w:r w:rsidRPr="007A1D2E">
        <w:rPr>
          <w:rFonts w:ascii="Arial Narrow" w:hAnsi="Arial Narrow"/>
          <w:spacing w:val="-13"/>
        </w:rPr>
        <w:t xml:space="preserve"> </w:t>
      </w:r>
      <w:r w:rsidRPr="007A1D2E">
        <w:rPr>
          <w:rFonts w:ascii="Arial Narrow" w:hAnsi="Arial Narrow"/>
        </w:rPr>
        <w:t>temporária</w:t>
      </w:r>
      <w:r w:rsidRPr="007A1D2E">
        <w:rPr>
          <w:rFonts w:ascii="Arial Narrow" w:hAnsi="Arial Narrow"/>
          <w:spacing w:val="-10"/>
        </w:rPr>
        <w:t xml:space="preserve"> </w:t>
      </w:r>
      <w:r w:rsidRPr="007A1D2E">
        <w:rPr>
          <w:rFonts w:ascii="Arial Narrow" w:hAnsi="Arial Narrow"/>
        </w:rPr>
        <w:t>de</w:t>
      </w:r>
      <w:r w:rsidRPr="007A1D2E">
        <w:rPr>
          <w:rFonts w:ascii="Arial Narrow" w:hAnsi="Arial Narrow"/>
          <w:spacing w:val="-12"/>
        </w:rPr>
        <w:t xml:space="preserve"> </w:t>
      </w:r>
      <w:r w:rsidRPr="007A1D2E">
        <w:rPr>
          <w:rFonts w:ascii="Arial Narrow" w:hAnsi="Arial Narrow"/>
        </w:rPr>
        <w:t>participação</w:t>
      </w:r>
      <w:r w:rsidRPr="007A1D2E">
        <w:rPr>
          <w:rFonts w:ascii="Arial Narrow" w:hAnsi="Arial Narrow"/>
          <w:spacing w:val="-11"/>
        </w:rPr>
        <w:t xml:space="preserve"> </w:t>
      </w:r>
      <w:r w:rsidRPr="007A1D2E">
        <w:rPr>
          <w:rFonts w:ascii="Arial Narrow" w:hAnsi="Arial Narrow"/>
        </w:rPr>
        <w:t>em</w:t>
      </w:r>
      <w:r w:rsidRPr="007A1D2E">
        <w:rPr>
          <w:rFonts w:ascii="Arial Narrow" w:hAnsi="Arial Narrow"/>
          <w:spacing w:val="-9"/>
        </w:rPr>
        <w:t xml:space="preserve"> </w:t>
      </w:r>
      <w:r w:rsidRPr="007A1D2E">
        <w:rPr>
          <w:rFonts w:ascii="Arial Narrow" w:hAnsi="Arial Narrow"/>
        </w:rPr>
        <w:t>licitação</w:t>
      </w:r>
      <w:r w:rsidRPr="007A1D2E">
        <w:rPr>
          <w:rFonts w:ascii="Arial Narrow" w:hAnsi="Arial Narrow"/>
          <w:spacing w:val="-11"/>
        </w:rPr>
        <w:t xml:space="preserve"> </w:t>
      </w:r>
      <w:r w:rsidRPr="007A1D2E">
        <w:rPr>
          <w:rFonts w:ascii="Arial Narrow" w:hAnsi="Arial Narrow"/>
        </w:rPr>
        <w:t>e</w:t>
      </w:r>
      <w:r w:rsidRPr="007A1D2E">
        <w:rPr>
          <w:rFonts w:ascii="Arial Narrow" w:hAnsi="Arial Narrow"/>
          <w:spacing w:val="-12"/>
        </w:rPr>
        <w:t xml:space="preserve"> </w:t>
      </w:r>
      <w:r w:rsidRPr="007A1D2E">
        <w:rPr>
          <w:rFonts w:ascii="Arial Narrow" w:hAnsi="Arial Narrow"/>
        </w:rPr>
        <w:t>impedimento</w:t>
      </w:r>
      <w:r w:rsidRPr="007A1D2E">
        <w:rPr>
          <w:rFonts w:ascii="Arial Narrow" w:hAnsi="Arial Narrow"/>
          <w:spacing w:val="-12"/>
        </w:rPr>
        <w:t xml:space="preserve"> </w:t>
      </w:r>
      <w:r w:rsidRPr="007A1D2E">
        <w:rPr>
          <w:rFonts w:ascii="Arial Narrow" w:hAnsi="Arial Narrow"/>
        </w:rPr>
        <w:t>de</w:t>
      </w:r>
      <w:r w:rsidRPr="007A1D2E">
        <w:rPr>
          <w:rFonts w:ascii="Arial Narrow" w:hAnsi="Arial Narrow"/>
          <w:spacing w:val="-13"/>
        </w:rPr>
        <w:t xml:space="preserve"> </w:t>
      </w:r>
      <w:r w:rsidRPr="007A1D2E">
        <w:rPr>
          <w:rFonts w:ascii="Arial Narrow" w:hAnsi="Arial Narrow"/>
        </w:rPr>
        <w:t>contratar</w:t>
      </w:r>
      <w:r w:rsidRPr="007A1D2E">
        <w:rPr>
          <w:rFonts w:ascii="Arial Narrow" w:hAnsi="Arial Narrow"/>
          <w:spacing w:val="-11"/>
        </w:rPr>
        <w:t xml:space="preserve"> </w:t>
      </w:r>
      <w:r w:rsidRPr="007A1D2E">
        <w:rPr>
          <w:rFonts w:ascii="Arial Narrow" w:hAnsi="Arial Narrow"/>
        </w:rPr>
        <w:t>com</w:t>
      </w:r>
      <w:r w:rsidRPr="007A1D2E">
        <w:rPr>
          <w:rFonts w:ascii="Arial Narrow" w:hAnsi="Arial Narrow"/>
          <w:spacing w:val="-59"/>
        </w:rPr>
        <w:t xml:space="preserve"> </w:t>
      </w:r>
      <w:r w:rsidRPr="007A1D2E">
        <w:rPr>
          <w:rFonts w:ascii="Arial Narrow" w:hAnsi="Arial Narrow"/>
        </w:rPr>
        <w:t>o(s) Órgão(s) e/ou a(s) Entidade(s) Nacional(is) Contratante(s) pelo prazo de até 02</w:t>
      </w:r>
      <w:r w:rsidRPr="007A1D2E">
        <w:rPr>
          <w:rFonts w:ascii="Arial Narrow" w:hAnsi="Arial Narrow"/>
          <w:spacing w:val="1"/>
        </w:rPr>
        <w:t xml:space="preserve"> </w:t>
      </w:r>
      <w:r w:rsidRPr="007A1D2E">
        <w:rPr>
          <w:rFonts w:ascii="Arial Narrow" w:hAnsi="Arial Narrow"/>
        </w:rPr>
        <w:t>(dois)</w:t>
      </w:r>
      <w:r w:rsidRPr="007A1D2E">
        <w:rPr>
          <w:rFonts w:ascii="Arial Narrow" w:hAnsi="Arial Narrow"/>
          <w:spacing w:val="1"/>
        </w:rPr>
        <w:t xml:space="preserve"> </w:t>
      </w:r>
      <w:r w:rsidRPr="007A1D2E">
        <w:rPr>
          <w:rFonts w:ascii="Arial Narrow" w:hAnsi="Arial Narrow"/>
        </w:rPr>
        <w:t>anos.</w:t>
      </w:r>
    </w:p>
    <w:p w14:paraId="135B093D" w14:textId="77777777" w:rsidR="0050611E" w:rsidRPr="007A1D2E" w:rsidRDefault="0050611E" w:rsidP="0050611E">
      <w:pPr>
        <w:pStyle w:val="Corpodetexto"/>
        <w:spacing w:before="10" w:line="276" w:lineRule="auto"/>
        <w:rPr>
          <w:rFonts w:ascii="Arial Narrow" w:hAnsi="Arial Narrow"/>
          <w:sz w:val="22"/>
          <w:szCs w:val="22"/>
        </w:rPr>
      </w:pPr>
    </w:p>
    <w:p w14:paraId="267E1E96" w14:textId="77777777" w:rsidR="0050611E" w:rsidRPr="007A1D2E" w:rsidRDefault="0050611E" w:rsidP="0050611E">
      <w:pPr>
        <w:pStyle w:val="PargrafodaLista"/>
        <w:widowControl w:val="0"/>
        <w:numPr>
          <w:ilvl w:val="0"/>
          <w:numId w:val="23"/>
        </w:numPr>
        <w:tabs>
          <w:tab w:val="left" w:pos="493"/>
        </w:tabs>
        <w:autoSpaceDE w:val="0"/>
        <w:autoSpaceDN w:val="0"/>
        <w:spacing w:after="0"/>
        <w:ind w:right="814" w:firstLine="0"/>
        <w:contextualSpacing w:val="0"/>
        <w:jc w:val="both"/>
        <w:rPr>
          <w:rFonts w:ascii="Arial Narrow" w:hAnsi="Arial Narrow"/>
        </w:rPr>
      </w:pPr>
      <w:r w:rsidRPr="007A1D2E">
        <w:rPr>
          <w:rFonts w:ascii="Arial Narrow" w:hAnsi="Arial Narrow"/>
        </w:rPr>
        <w:t>Nas</w:t>
      </w:r>
      <w:r w:rsidRPr="007A1D2E">
        <w:rPr>
          <w:rFonts w:ascii="Arial Narrow" w:hAnsi="Arial Narrow"/>
          <w:spacing w:val="1"/>
        </w:rPr>
        <w:t xml:space="preserve"> </w:t>
      </w:r>
      <w:r w:rsidRPr="007A1D2E">
        <w:rPr>
          <w:rFonts w:ascii="Arial Narrow" w:hAnsi="Arial Narrow"/>
        </w:rPr>
        <w:t>hipóteses</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mora</w:t>
      </w:r>
      <w:r w:rsidRPr="007A1D2E">
        <w:rPr>
          <w:rFonts w:ascii="Arial Narrow" w:hAnsi="Arial Narrow"/>
          <w:spacing w:val="1"/>
        </w:rPr>
        <w:t xml:space="preserve"> </w:t>
      </w:r>
      <w:r w:rsidRPr="007A1D2E">
        <w:rPr>
          <w:rFonts w:ascii="Arial Narrow" w:hAnsi="Arial Narrow"/>
        </w:rPr>
        <w:t>quanto</w:t>
      </w:r>
      <w:r w:rsidRPr="007A1D2E">
        <w:rPr>
          <w:rFonts w:ascii="Arial Narrow" w:hAnsi="Arial Narrow"/>
          <w:spacing w:val="1"/>
        </w:rPr>
        <w:t xml:space="preserve"> </w:t>
      </w:r>
      <w:r w:rsidRPr="007A1D2E">
        <w:rPr>
          <w:rFonts w:ascii="Arial Narrow" w:hAnsi="Arial Narrow"/>
        </w:rPr>
        <w:t>ao</w:t>
      </w:r>
      <w:r w:rsidRPr="007A1D2E">
        <w:rPr>
          <w:rFonts w:ascii="Arial Narrow" w:hAnsi="Arial Narrow"/>
          <w:spacing w:val="1"/>
        </w:rPr>
        <w:t xml:space="preserve"> </w:t>
      </w:r>
      <w:r w:rsidRPr="007A1D2E">
        <w:rPr>
          <w:rFonts w:ascii="Arial Narrow" w:hAnsi="Arial Narrow"/>
        </w:rPr>
        <w:t>cumprimento</w:t>
      </w:r>
      <w:r w:rsidRPr="007A1D2E">
        <w:rPr>
          <w:rFonts w:ascii="Arial Narrow" w:hAnsi="Arial Narrow"/>
          <w:spacing w:val="1"/>
        </w:rPr>
        <w:t xml:space="preserve"> </w:t>
      </w:r>
      <w:r w:rsidRPr="007A1D2E">
        <w:rPr>
          <w:rFonts w:ascii="Arial Narrow" w:hAnsi="Arial Narrow"/>
        </w:rPr>
        <w:t>das</w:t>
      </w:r>
      <w:r w:rsidRPr="007A1D2E">
        <w:rPr>
          <w:rFonts w:ascii="Arial Narrow" w:hAnsi="Arial Narrow"/>
          <w:spacing w:val="1"/>
        </w:rPr>
        <w:t xml:space="preserve"> </w:t>
      </w:r>
      <w:r w:rsidRPr="007A1D2E">
        <w:rPr>
          <w:rFonts w:ascii="Arial Narrow" w:hAnsi="Arial Narrow"/>
        </w:rPr>
        <w:t>obrigações,</w:t>
      </w:r>
      <w:r w:rsidRPr="007A1D2E">
        <w:rPr>
          <w:rFonts w:ascii="Arial Narrow" w:hAnsi="Arial Narrow"/>
          <w:spacing w:val="1"/>
        </w:rPr>
        <w:t xml:space="preserve"> </w:t>
      </w:r>
      <w:r w:rsidRPr="007A1D2E">
        <w:rPr>
          <w:rFonts w:ascii="Arial Narrow" w:hAnsi="Arial Narrow"/>
        </w:rPr>
        <w:t>ao(à)(s)</w:t>
      </w:r>
      <w:r w:rsidRPr="007A1D2E">
        <w:rPr>
          <w:rFonts w:ascii="Arial Narrow" w:hAnsi="Arial Narrow"/>
          <w:spacing w:val="1"/>
        </w:rPr>
        <w:t xml:space="preserve"> </w:t>
      </w:r>
      <w:r w:rsidRPr="007A1D2E">
        <w:rPr>
          <w:rFonts w:ascii="Arial Narrow" w:hAnsi="Arial Narrow"/>
        </w:rPr>
        <w:t>CONTRATADO(A)(S) poderá ser aplicada multa diária de 0,2% (dois décimos por</w:t>
      </w:r>
      <w:r w:rsidRPr="007A1D2E">
        <w:rPr>
          <w:rFonts w:ascii="Arial Narrow" w:hAnsi="Arial Narrow"/>
          <w:spacing w:val="1"/>
        </w:rPr>
        <w:t xml:space="preserve"> </w:t>
      </w:r>
      <w:r w:rsidRPr="007A1D2E">
        <w:rPr>
          <w:rFonts w:ascii="Arial Narrow" w:hAnsi="Arial Narrow"/>
        </w:rPr>
        <w:t>cento)</w:t>
      </w:r>
      <w:r w:rsidRPr="007A1D2E">
        <w:rPr>
          <w:rFonts w:ascii="Arial Narrow" w:hAnsi="Arial Narrow"/>
          <w:spacing w:val="-2"/>
        </w:rPr>
        <w:t xml:space="preserve"> </w:t>
      </w:r>
      <w:r w:rsidRPr="007A1D2E">
        <w:rPr>
          <w:rFonts w:ascii="Arial Narrow" w:hAnsi="Arial Narrow"/>
        </w:rPr>
        <w:t>sobre</w:t>
      </w:r>
      <w:r w:rsidRPr="007A1D2E">
        <w:rPr>
          <w:rFonts w:ascii="Arial Narrow" w:hAnsi="Arial Narrow"/>
          <w:spacing w:val="-3"/>
        </w:rPr>
        <w:t xml:space="preserve"> </w:t>
      </w:r>
      <w:r w:rsidRPr="007A1D2E">
        <w:rPr>
          <w:rFonts w:ascii="Arial Narrow" w:hAnsi="Arial Narrow"/>
        </w:rPr>
        <w:t>o</w:t>
      </w:r>
      <w:r w:rsidRPr="007A1D2E">
        <w:rPr>
          <w:rFonts w:ascii="Arial Narrow" w:hAnsi="Arial Narrow"/>
          <w:spacing w:val="-3"/>
        </w:rPr>
        <w:t xml:space="preserve"> </w:t>
      </w:r>
      <w:r w:rsidRPr="007A1D2E">
        <w:rPr>
          <w:rFonts w:ascii="Arial Narrow" w:hAnsi="Arial Narrow"/>
        </w:rPr>
        <w:t>valor</w:t>
      </w:r>
      <w:r w:rsidRPr="007A1D2E">
        <w:rPr>
          <w:rFonts w:ascii="Arial Narrow" w:hAnsi="Arial Narrow"/>
          <w:spacing w:val="1"/>
        </w:rPr>
        <w:t xml:space="preserve"> </w:t>
      </w:r>
      <w:r w:rsidRPr="007A1D2E">
        <w:rPr>
          <w:rFonts w:ascii="Arial Narrow" w:hAnsi="Arial Narrow"/>
        </w:rPr>
        <w:t>do</w:t>
      </w:r>
      <w:r w:rsidRPr="007A1D2E">
        <w:rPr>
          <w:rFonts w:ascii="Arial Narrow" w:hAnsi="Arial Narrow"/>
          <w:spacing w:val="-4"/>
        </w:rPr>
        <w:t xml:space="preserve"> </w:t>
      </w:r>
      <w:r w:rsidRPr="007A1D2E">
        <w:rPr>
          <w:rFonts w:ascii="Arial Narrow" w:hAnsi="Arial Narrow"/>
        </w:rPr>
        <w:t>Contrato,</w:t>
      </w:r>
      <w:r w:rsidRPr="007A1D2E">
        <w:rPr>
          <w:rFonts w:ascii="Arial Narrow" w:hAnsi="Arial Narrow"/>
          <w:spacing w:val="1"/>
        </w:rPr>
        <w:t xml:space="preserve"> </w:t>
      </w:r>
      <w:r w:rsidRPr="007A1D2E">
        <w:rPr>
          <w:rFonts w:ascii="Arial Narrow" w:hAnsi="Arial Narrow"/>
        </w:rPr>
        <w:t>enquanto</w:t>
      </w:r>
      <w:r w:rsidRPr="007A1D2E">
        <w:rPr>
          <w:rFonts w:ascii="Arial Narrow" w:hAnsi="Arial Narrow"/>
          <w:spacing w:val="-3"/>
        </w:rPr>
        <w:t xml:space="preserve"> </w:t>
      </w:r>
      <w:r w:rsidRPr="007A1D2E">
        <w:rPr>
          <w:rFonts w:ascii="Arial Narrow" w:hAnsi="Arial Narrow"/>
        </w:rPr>
        <w:t>perdurar</w:t>
      </w:r>
      <w:r w:rsidRPr="007A1D2E">
        <w:rPr>
          <w:rFonts w:ascii="Arial Narrow" w:hAnsi="Arial Narrow"/>
          <w:spacing w:val="-2"/>
        </w:rPr>
        <w:t xml:space="preserve"> </w:t>
      </w:r>
      <w:r w:rsidRPr="007A1D2E">
        <w:rPr>
          <w:rFonts w:ascii="Arial Narrow" w:hAnsi="Arial Narrow"/>
        </w:rPr>
        <w:t>o descumprimento.</w:t>
      </w:r>
    </w:p>
    <w:p w14:paraId="4F682786" w14:textId="77777777" w:rsidR="0050611E" w:rsidRPr="007A1D2E" w:rsidRDefault="0050611E" w:rsidP="0050611E">
      <w:pPr>
        <w:pStyle w:val="Corpodetexto"/>
        <w:spacing w:before="10" w:line="276" w:lineRule="auto"/>
        <w:rPr>
          <w:rFonts w:ascii="Arial Narrow" w:hAnsi="Arial Narrow"/>
          <w:sz w:val="22"/>
          <w:szCs w:val="22"/>
        </w:rPr>
      </w:pPr>
    </w:p>
    <w:p w14:paraId="69C12102" w14:textId="77777777" w:rsidR="0050611E" w:rsidRPr="007A1D2E" w:rsidRDefault="0050611E" w:rsidP="0050611E">
      <w:pPr>
        <w:pStyle w:val="PargrafodaLista"/>
        <w:widowControl w:val="0"/>
        <w:numPr>
          <w:ilvl w:val="1"/>
          <w:numId w:val="23"/>
        </w:numPr>
        <w:tabs>
          <w:tab w:val="left" w:pos="599"/>
        </w:tabs>
        <w:autoSpaceDE w:val="0"/>
        <w:autoSpaceDN w:val="0"/>
        <w:spacing w:before="94" w:after="0"/>
        <w:ind w:left="141" w:right="819" w:firstLine="0"/>
        <w:contextualSpacing w:val="0"/>
        <w:jc w:val="both"/>
        <w:rPr>
          <w:rFonts w:ascii="Arial Narrow" w:hAnsi="Arial Narrow"/>
        </w:rPr>
      </w:pPr>
      <w:r w:rsidRPr="007A1D2E">
        <w:rPr>
          <w:rFonts w:ascii="Arial Narrow" w:hAnsi="Arial Narrow"/>
        </w:rPr>
        <w:t>O inadimplemento parcial do Contrato ensejará a aplicação de multa em favor</w:t>
      </w:r>
      <w:r w:rsidRPr="007A1D2E">
        <w:rPr>
          <w:rFonts w:ascii="Arial Narrow" w:hAnsi="Arial Narrow"/>
          <w:spacing w:val="1"/>
        </w:rPr>
        <w:t xml:space="preserve"> </w:t>
      </w:r>
      <w:r w:rsidRPr="007A1D2E">
        <w:rPr>
          <w:rFonts w:ascii="Arial Narrow" w:hAnsi="Arial Narrow"/>
          <w:spacing w:val="-1"/>
        </w:rPr>
        <w:t>da(s)</w:t>
      </w:r>
      <w:r w:rsidRPr="007A1D2E">
        <w:rPr>
          <w:rFonts w:ascii="Arial Narrow" w:hAnsi="Arial Narrow"/>
          <w:spacing w:val="-13"/>
        </w:rPr>
        <w:t xml:space="preserve"> </w:t>
      </w:r>
      <w:r w:rsidRPr="007A1D2E">
        <w:rPr>
          <w:rFonts w:ascii="Arial Narrow" w:hAnsi="Arial Narrow"/>
          <w:spacing w:val="-1"/>
        </w:rPr>
        <w:t>CONTRATANTE(S)</w:t>
      </w:r>
      <w:r w:rsidRPr="007A1D2E">
        <w:rPr>
          <w:rFonts w:ascii="Arial Narrow" w:hAnsi="Arial Narrow"/>
          <w:spacing w:val="-10"/>
        </w:rPr>
        <w:t xml:space="preserve"> </w:t>
      </w:r>
      <w:r w:rsidRPr="007A1D2E">
        <w:rPr>
          <w:rFonts w:ascii="Arial Narrow" w:hAnsi="Arial Narrow"/>
          <w:spacing w:val="-1"/>
        </w:rPr>
        <w:t>equivalente</w:t>
      </w:r>
      <w:r w:rsidRPr="007A1D2E">
        <w:rPr>
          <w:rFonts w:ascii="Arial Narrow" w:hAnsi="Arial Narrow"/>
          <w:spacing w:val="-14"/>
        </w:rPr>
        <w:t xml:space="preserve"> </w:t>
      </w:r>
      <w:r w:rsidRPr="007A1D2E">
        <w:rPr>
          <w:rFonts w:ascii="Arial Narrow" w:hAnsi="Arial Narrow"/>
          <w:spacing w:val="-1"/>
        </w:rPr>
        <w:t>a</w:t>
      </w:r>
      <w:r w:rsidRPr="007A1D2E">
        <w:rPr>
          <w:rFonts w:ascii="Arial Narrow" w:hAnsi="Arial Narrow"/>
          <w:spacing w:val="-12"/>
        </w:rPr>
        <w:t xml:space="preserve"> </w:t>
      </w:r>
      <w:r w:rsidRPr="007A1D2E">
        <w:rPr>
          <w:rFonts w:ascii="Arial Narrow" w:hAnsi="Arial Narrow"/>
        </w:rPr>
        <w:t>10%</w:t>
      </w:r>
      <w:r w:rsidRPr="007A1D2E">
        <w:rPr>
          <w:rFonts w:ascii="Arial Narrow" w:hAnsi="Arial Narrow"/>
          <w:spacing w:val="-12"/>
        </w:rPr>
        <w:t xml:space="preserve"> </w:t>
      </w:r>
      <w:r w:rsidRPr="007A1D2E">
        <w:rPr>
          <w:rFonts w:ascii="Arial Narrow" w:hAnsi="Arial Narrow"/>
        </w:rPr>
        <w:t>(dez</w:t>
      </w:r>
      <w:r w:rsidRPr="007A1D2E">
        <w:rPr>
          <w:rFonts w:ascii="Arial Narrow" w:hAnsi="Arial Narrow"/>
          <w:spacing w:val="-16"/>
        </w:rPr>
        <w:t xml:space="preserve"> </w:t>
      </w:r>
      <w:r w:rsidRPr="007A1D2E">
        <w:rPr>
          <w:rFonts w:ascii="Arial Narrow" w:hAnsi="Arial Narrow"/>
        </w:rPr>
        <w:t>por</w:t>
      </w:r>
      <w:r w:rsidRPr="007A1D2E">
        <w:rPr>
          <w:rFonts w:ascii="Arial Narrow" w:hAnsi="Arial Narrow"/>
          <w:spacing w:val="-10"/>
        </w:rPr>
        <w:t xml:space="preserve"> </w:t>
      </w:r>
      <w:r w:rsidRPr="007A1D2E">
        <w:rPr>
          <w:rFonts w:ascii="Arial Narrow" w:hAnsi="Arial Narrow"/>
        </w:rPr>
        <w:t>cento)</w:t>
      </w:r>
      <w:r w:rsidRPr="007A1D2E">
        <w:rPr>
          <w:rFonts w:ascii="Arial Narrow" w:hAnsi="Arial Narrow"/>
          <w:spacing w:val="-12"/>
        </w:rPr>
        <w:t xml:space="preserve"> </w:t>
      </w:r>
      <w:r w:rsidRPr="007A1D2E">
        <w:rPr>
          <w:rFonts w:ascii="Arial Narrow" w:hAnsi="Arial Narrow"/>
        </w:rPr>
        <w:t>do</w:t>
      </w:r>
      <w:r w:rsidRPr="007A1D2E">
        <w:rPr>
          <w:rFonts w:ascii="Arial Narrow" w:hAnsi="Arial Narrow"/>
          <w:spacing w:val="-14"/>
        </w:rPr>
        <w:t xml:space="preserve"> </w:t>
      </w:r>
      <w:r w:rsidRPr="007A1D2E">
        <w:rPr>
          <w:rFonts w:ascii="Arial Narrow" w:hAnsi="Arial Narrow"/>
        </w:rPr>
        <w:t>valor</w:t>
      </w:r>
      <w:r w:rsidRPr="007A1D2E">
        <w:rPr>
          <w:rFonts w:ascii="Arial Narrow" w:hAnsi="Arial Narrow"/>
          <w:spacing w:val="-13"/>
        </w:rPr>
        <w:t xml:space="preserve"> </w:t>
      </w:r>
      <w:r w:rsidRPr="007A1D2E">
        <w:rPr>
          <w:rFonts w:ascii="Arial Narrow" w:hAnsi="Arial Narrow"/>
        </w:rPr>
        <w:t>total</w:t>
      </w:r>
      <w:r w:rsidRPr="007A1D2E">
        <w:rPr>
          <w:rFonts w:ascii="Arial Narrow" w:hAnsi="Arial Narrow"/>
          <w:spacing w:val="-12"/>
        </w:rPr>
        <w:t xml:space="preserve"> </w:t>
      </w:r>
      <w:r w:rsidRPr="007A1D2E">
        <w:rPr>
          <w:rFonts w:ascii="Arial Narrow" w:hAnsi="Arial Narrow"/>
        </w:rPr>
        <w:t>do</w:t>
      </w:r>
      <w:r w:rsidRPr="007A1D2E">
        <w:rPr>
          <w:rFonts w:ascii="Arial Narrow" w:hAnsi="Arial Narrow"/>
          <w:spacing w:val="-12"/>
        </w:rPr>
        <w:t xml:space="preserve"> </w:t>
      </w:r>
      <w:r w:rsidRPr="007A1D2E">
        <w:rPr>
          <w:rFonts w:ascii="Arial Narrow" w:hAnsi="Arial Narrow"/>
        </w:rPr>
        <w:t>Contrato, sem</w:t>
      </w:r>
      <w:r w:rsidRPr="007A1D2E">
        <w:rPr>
          <w:rFonts w:ascii="Arial Narrow" w:hAnsi="Arial Narrow"/>
          <w:spacing w:val="32"/>
        </w:rPr>
        <w:t xml:space="preserve"> </w:t>
      </w:r>
      <w:r w:rsidRPr="007A1D2E">
        <w:rPr>
          <w:rFonts w:ascii="Arial Narrow" w:hAnsi="Arial Narrow"/>
        </w:rPr>
        <w:t>prejuízo</w:t>
      </w:r>
      <w:r w:rsidRPr="007A1D2E">
        <w:rPr>
          <w:rFonts w:ascii="Arial Narrow" w:hAnsi="Arial Narrow"/>
          <w:spacing w:val="32"/>
        </w:rPr>
        <w:t xml:space="preserve"> </w:t>
      </w:r>
      <w:r w:rsidRPr="007A1D2E">
        <w:rPr>
          <w:rFonts w:ascii="Arial Narrow" w:hAnsi="Arial Narrow"/>
        </w:rPr>
        <w:t>da</w:t>
      </w:r>
      <w:r w:rsidRPr="007A1D2E">
        <w:rPr>
          <w:rFonts w:ascii="Arial Narrow" w:hAnsi="Arial Narrow"/>
          <w:spacing w:val="31"/>
        </w:rPr>
        <w:t xml:space="preserve"> </w:t>
      </w:r>
      <w:r w:rsidRPr="007A1D2E">
        <w:rPr>
          <w:rFonts w:ascii="Arial Narrow" w:hAnsi="Arial Narrow"/>
        </w:rPr>
        <w:t>possibilidade</w:t>
      </w:r>
      <w:r w:rsidRPr="007A1D2E">
        <w:rPr>
          <w:rFonts w:ascii="Arial Narrow" w:hAnsi="Arial Narrow"/>
          <w:spacing w:val="32"/>
        </w:rPr>
        <w:t xml:space="preserve"> </w:t>
      </w:r>
      <w:r w:rsidRPr="007A1D2E">
        <w:rPr>
          <w:rFonts w:ascii="Arial Narrow" w:hAnsi="Arial Narrow"/>
        </w:rPr>
        <w:t>de</w:t>
      </w:r>
      <w:r w:rsidRPr="007A1D2E">
        <w:rPr>
          <w:rFonts w:ascii="Arial Narrow" w:hAnsi="Arial Narrow"/>
          <w:spacing w:val="31"/>
        </w:rPr>
        <w:t xml:space="preserve"> </w:t>
      </w:r>
      <w:r w:rsidRPr="007A1D2E">
        <w:rPr>
          <w:rFonts w:ascii="Arial Narrow" w:hAnsi="Arial Narrow"/>
        </w:rPr>
        <w:t>rescisão,</w:t>
      </w:r>
      <w:r w:rsidRPr="007A1D2E">
        <w:rPr>
          <w:rFonts w:ascii="Arial Narrow" w:hAnsi="Arial Narrow"/>
          <w:spacing w:val="33"/>
        </w:rPr>
        <w:t xml:space="preserve"> </w:t>
      </w:r>
      <w:r w:rsidRPr="007A1D2E">
        <w:rPr>
          <w:rFonts w:ascii="Arial Narrow" w:hAnsi="Arial Narrow"/>
        </w:rPr>
        <w:t>da</w:t>
      </w:r>
      <w:r w:rsidRPr="007A1D2E">
        <w:rPr>
          <w:rFonts w:ascii="Arial Narrow" w:hAnsi="Arial Narrow"/>
          <w:spacing w:val="29"/>
        </w:rPr>
        <w:t xml:space="preserve"> </w:t>
      </w:r>
      <w:r w:rsidRPr="007A1D2E">
        <w:rPr>
          <w:rFonts w:ascii="Arial Narrow" w:hAnsi="Arial Narrow"/>
        </w:rPr>
        <w:t>aplicação</w:t>
      </w:r>
      <w:r w:rsidRPr="007A1D2E">
        <w:rPr>
          <w:rFonts w:ascii="Arial Narrow" w:hAnsi="Arial Narrow"/>
          <w:spacing w:val="31"/>
        </w:rPr>
        <w:t xml:space="preserve"> </w:t>
      </w:r>
      <w:r w:rsidRPr="007A1D2E">
        <w:rPr>
          <w:rFonts w:ascii="Arial Narrow" w:hAnsi="Arial Narrow"/>
        </w:rPr>
        <w:t>da</w:t>
      </w:r>
      <w:r w:rsidRPr="007A1D2E">
        <w:rPr>
          <w:rFonts w:ascii="Arial Narrow" w:hAnsi="Arial Narrow"/>
          <w:spacing w:val="32"/>
        </w:rPr>
        <w:t xml:space="preserve"> </w:t>
      </w:r>
      <w:r w:rsidRPr="007A1D2E">
        <w:rPr>
          <w:rFonts w:ascii="Arial Narrow" w:hAnsi="Arial Narrow"/>
        </w:rPr>
        <w:t>multa</w:t>
      </w:r>
      <w:r w:rsidRPr="007A1D2E">
        <w:rPr>
          <w:rFonts w:ascii="Arial Narrow" w:hAnsi="Arial Narrow"/>
          <w:spacing w:val="31"/>
        </w:rPr>
        <w:t xml:space="preserve"> </w:t>
      </w:r>
      <w:r w:rsidRPr="007A1D2E">
        <w:rPr>
          <w:rFonts w:ascii="Arial Narrow" w:hAnsi="Arial Narrow"/>
        </w:rPr>
        <w:t>rescisória</w:t>
      </w:r>
      <w:r w:rsidRPr="007A1D2E">
        <w:rPr>
          <w:rFonts w:ascii="Arial Narrow" w:hAnsi="Arial Narrow"/>
          <w:spacing w:val="32"/>
        </w:rPr>
        <w:t xml:space="preserve"> </w:t>
      </w:r>
      <w:r w:rsidRPr="007A1D2E">
        <w:rPr>
          <w:rFonts w:ascii="Arial Narrow" w:hAnsi="Arial Narrow"/>
        </w:rPr>
        <w:t>e</w:t>
      </w:r>
      <w:r w:rsidRPr="007A1D2E">
        <w:rPr>
          <w:rFonts w:ascii="Arial Narrow" w:hAnsi="Arial Narrow"/>
          <w:spacing w:val="31"/>
        </w:rPr>
        <w:t xml:space="preserve"> </w:t>
      </w:r>
      <w:r w:rsidRPr="007A1D2E">
        <w:rPr>
          <w:rFonts w:ascii="Arial Narrow" w:hAnsi="Arial Narrow"/>
        </w:rPr>
        <w:t>das</w:t>
      </w:r>
      <w:r w:rsidRPr="007A1D2E">
        <w:rPr>
          <w:rFonts w:ascii="Arial Narrow" w:hAnsi="Arial Narrow"/>
          <w:spacing w:val="-58"/>
        </w:rPr>
        <w:t xml:space="preserve"> </w:t>
      </w:r>
      <w:r w:rsidRPr="007A1D2E">
        <w:rPr>
          <w:rFonts w:ascii="Arial Narrow" w:hAnsi="Arial Narrow"/>
        </w:rPr>
        <w:t>eventuais perdas</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3"/>
        </w:rPr>
        <w:t xml:space="preserve"> </w:t>
      </w:r>
      <w:r w:rsidRPr="007A1D2E">
        <w:rPr>
          <w:rFonts w:ascii="Arial Narrow" w:hAnsi="Arial Narrow"/>
        </w:rPr>
        <w:t>danos</w:t>
      </w:r>
      <w:r w:rsidRPr="007A1D2E">
        <w:rPr>
          <w:rFonts w:ascii="Arial Narrow" w:hAnsi="Arial Narrow"/>
          <w:spacing w:val="1"/>
        </w:rPr>
        <w:t xml:space="preserve"> </w:t>
      </w:r>
      <w:r w:rsidRPr="007A1D2E">
        <w:rPr>
          <w:rFonts w:ascii="Arial Narrow" w:hAnsi="Arial Narrow"/>
        </w:rPr>
        <w:t>complementares</w:t>
      </w:r>
      <w:r w:rsidRPr="007A1D2E">
        <w:rPr>
          <w:rFonts w:ascii="Arial Narrow" w:hAnsi="Arial Narrow"/>
          <w:spacing w:val="-3"/>
        </w:rPr>
        <w:t xml:space="preserve"> </w:t>
      </w:r>
      <w:r w:rsidRPr="007A1D2E">
        <w:rPr>
          <w:rFonts w:ascii="Arial Narrow" w:hAnsi="Arial Narrow"/>
        </w:rPr>
        <w:t>apuradas.</w:t>
      </w:r>
    </w:p>
    <w:p w14:paraId="311C480F" w14:textId="77777777" w:rsidR="0050611E" w:rsidRPr="007A1D2E" w:rsidRDefault="0050611E" w:rsidP="0050611E">
      <w:pPr>
        <w:pStyle w:val="Corpodetexto"/>
        <w:spacing w:before="10" w:line="276" w:lineRule="auto"/>
        <w:rPr>
          <w:rFonts w:ascii="Arial Narrow" w:hAnsi="Arial Narrow"/>
          <w:sz w:val="22"/>
          <w:szCs w:val="22"/>
        </w:rPr>
      </w:pPr>
    </w:p>
    <w:p w14:paraId="2505245E" w14:textId="77777777" w:rsidR="0050611E" w:rsidRPr="007A1D2E" w:rsidRDefault="0050611E" w:rsidP="0050611E">
      <w:pPr>
        <w:pStyle w:val="PargrafodaLista"/>
        <w:widowControl w:val="0"/>
        <w:numPr>
          <w:ilvl w:val="0"/>
          <w:numId w:val="23"/>
        </w:numPr>
        <w:tabs>
          <w:tab w:val="left" w:pos="449"/>
        </w:tabs>
        <w:autoSpaceDE w:val="0"/>
        <w:autoSpaceDN w:val="0"/>
        <w:spacing w:after="0"/>
        <w:ind w:left="448" w:hanging="308"/>
        <w:contextualSpacing w:val="0"/>
        <w:jc w:val="both"/>
        <w:rPr>
          <w:rFonts w:ascii="Arial Narrow" w:hAnsi="Arial Narrow"/>
        </w:rPr>
      </w:pPr>
      <w:r w:rsidRPr="007A1D2E">
        <w:rPr>
          <w:rFonts w:ascii="Arial Narrow" w:hAnsi="Arial Narrow"/>
        </w:rPr>
        <w:t>O</w:t>
      </w:r>
      <w:r w:rsidRPr="007A1D2E">
        <w:rPr>
          <w:rFonts w:ascii="Arial Narrow" w:hAnsi="Arial Narrow"/>
          <w:spacing w:val="-3"/>
        </w:rPr>
        <w:t xml:space="preserve"> </w:t>
      </w:r>
      <w:r w:rsidRPr="007A1D2E">
        <w:rPr>
          <w:rFonts w:ascii="Arial Narrow" w:hAnsi="Arial Narrow"/>
        </w:rPr>
        <w:t>inadimplemento</w:t>
      </w:r>
      <w:r w:rsidRPr="007A1D2E">
        <w:rPr>
          <w:rFonts w:ascii="Arial Narrow" w:hAnsi="Arial Narrow"/>
          <w:spacing w:val="-4"/>
        </w:rPr>
        <w:t xml:space="preserve"> </w:t>
      </w:r>
      <w:r w:rsidRPr="007A1D2E">
        <w:rPr>
          <w:rFonts w:ascii="Arial Narrow" w:hAnsi="Arial Narrow"/>
        </w:rPr>
        <w:t>injustificado</w:t>
      </w:r>
      <w:r w:rsidRPr="007A1D2E">
        <w:rPr>
          <w:rFonts w:ascii="Arial Narrow" w:hAnsi="Arial Narrow"/>
          <w:spacing w:val="-4"/>
        </w:rPr>
        <w:t xml:space="preserve"> </w:t>
      </w:r>
      <w:r w:rsidRPr="007A1D2E">
        <w:rPr>
          <w:rFonts w:ascii="Arial Narrow" w:hAnsi="Arial Narrow"/>
        </w:rPr>
        <w:t>do(a)(s)</w:t>
      </w:r>
      <w:r w:rsidRPr="007A1D2E">
        <w:rPr>
          <w:rFonts w:ascii="Arial Narrow" w:hAnsi="Arial Narrow"/>
          <w:spacing w:val="-3"/>
        </w:rPr>
        <w:t xml:space="preserve"> </w:t>
      </w:r>
      <w:r w:rsidRPr="007A1D2E">
        <w:rPr>
          <w:rFonts w:ascii="Arial Narrow" w:hAnsi="Arial Narrow"/>
        </w:rPr>
        <w:t>CONTRATADO(A)(S)</w:t>
      </w:r>
      <w:r w:rsidRPr="007A1D2E">
        <w:rPr>
          <w:rFonts w:ascii="Arial Narrow" w:hAnsi="Arial Narrow"/>
          <w:spacing w:val="-2"/>
        </w:rPr>
        <w:t xml:space="preserve"> </w:t>
      </w:r>
      <w:r w:rsidRPr="007A1D2E">
        <w:rPr>
          <w:rFonts w:ascii="Arial Narrow" w:hAnsi="Arial Narrow"/>
        </w:rPr>
        <w:t>por</w:t>
      </w:r>
      <w:r w:rsidRPr="007A1D2E">
        <w:rPr>
          <w:rFonts w:ascii="Arial Narrow" w:hAnsi="Arial Narrow"/>
          <w:spacing w:val="-2"/>
        </w:rPr>
        <w:t xml:space="preserve"> </w:t>
      </w:r>
      <w:r w:rsidRPr="007A1D2E">
        <w:rPr>
          <w:rFonts w:ascii="Arial Narrow" w:hAnsi="Arial Narrow"/>
        </w:rPr>
        <w:t>prazo</w:t>
      </w:r>
      <w:r w:rsidRPr="007A1D2E">
        <w:rPr>
          <w:rFonts w:ascii="Arial Narrow" w:hAnsi="Arial Narrow"/>
          <w:spacing w:val="-2"/>
        </w:rPr>
        <w:t xml:space="preserve"> </w:t>
      </w:r>
      <w:r w:rsidRPr="007A1D2E">
        <w:rPr>
          <w:rFonts w:ascii="Arial Narrow" w:hAnsi="Arial Narrow"/>
        </w:rPr>
        <w:t>superior</w:t>
      </w:r>
      <w:r w:rsidRPr="007A1D2E">
        <w:rPr>
          <w:rFonts w:ascii="Arial Narrow" w:hAnsi="Arial Narrow"/>
          <w:spacing w:val="-2"/>
        </w:rPr>
        <w:t xml:space="preserve"> </w:t>
      </w:r>
      <w:r w:rsidRPr="007A1D2E">
        <w:rPr>
          <w:rFonts w:ascii="Arial Narrow" w:hAnsi="Arial Narrow"/>
        </w:rPr>
        <w:t>a</w:t>
      </w:r>
    </w:p>
    <w:p w14:paraId="5150F779" w14:textId="77777777" w:rsidR="0050611E" w:rsidRPr="007A1D2E" w:rsidRDefault="0050611E" w:rsidP="0050611E">
      <w:pPr>
        <w:pStyle w:val="Corpodetexto"/>
        <w:spacing w:before="126" w:line="276" w:lineRule="auto"/>
        <w:ind w:left="141" w:right="815"/>
        <w:rPr>
          <w:rFonts w:ascii="Arial Narrow" w:hAnsi="Arial Narrow"/>
          <w:sz w:val="22"/>
          <w:szCs w:val="22"/>
        </w:rPr>
      </w:pPr>
      <w:r w:rsidRPr="007A1D2E">
        <w:rPr>
          <w:rFonts w:ascii="Arial Narrow" w:hAnsi="Arial Narrow"/>
          <w:sz w:val="22"/>
          <w:szCs w:val="22"/>
        </w:rPr>
        <w:t>30</w:t>
      </w:r>
      <w:r w:rsidRPr="007A1D2E">
        <w:rPr>
          <w:rFonts w:ascii="Arial Narrow" w:hAnsi="Arial Narrow"/>
          <w:spacing w:val="1"/>
          <w:sz w:val="22"/>
          <w:szCs w:val="22"/>
        </w:rPr>
        <w:t xml:space="preserve"> </w:t>
      </w:r>
      <w:r w:rsidRPr="007A1D2E">
        <w:rPr>
          <w:rFonts w:ascii="Arial Narrow" w:hAnsi="Arial Narrow"/>
          <w:sz w:val="22"/>
          <w:szCs w:val="22"/>
        </w:rPr>
        <w:t>(trinta) dias dará à(s) CONTRATANTE(S) o</w:t>
      </w:r>
      <w:r w:rsidRPr="007A1D2E">
        <w:rPr>
          <w:rFonts w:ascii="Arial Narrow" w:hAnsi="Arial Narrow"/>
          <w:spacing w:val="1"/>
          <w:sz w:val="22"/>
          <w:szCs w:val="22"/>
        </w:rPr>
        <w:t xml:space="preserve"> </w:t>
      </w:r>
      <w:r w:rsidRPr="007A1D2E">
        <w:rPr>
          <w:rFonts w:ascii="Arial Narrow" w:hAnsi="Arial Narrow"/>
          <w:sz w:val="22"/>
          <w:szCs w:val="22"/>
        </w:rPr>
        <w:t>direito de considerar resolvido</w:t>
      </w:r>
      <w:r w:rsidRPr="007A1D2E">
        <w:rPr>
          <w:rFonts w:ascii="Arial Narrow" w:hAnsi="Arial Narrow"/>
          <w:spacing w:val="1"/>
          <w:sz w:val="22"/>
          <w:szCs w:val="22"/>
        </w:rPr>
        <w:t xml:space="preserve"> </w:t>
      </w:r>
      <w:r w:rsidRPr="007A1D2E">
        <w:rPr>
          <w:rFonts w:ascii="Arial Narrow" w:hAnsi="Arial Narrow"/>
          <w:sz w:val="22"/>
          <w:szCs w:val="22"/>
        </w:rPr>
        <w:t>o</w:t>
      </w:r>
      <w:r w:rsidRPr="007A1D2E">
        <w:rPr>
          <w:rFonts w:ascii="Arial Narrow" w:hAnsi="Arial Narrow"/>
          <w:spacing w:val="1"/>
          <w:sz w:val="22"/>
          <w:szCs w:val="22"/>
        </w:rPr>
        <w:t xml:space="preserve"> </w:t>
      </w:r>
      <w:r w:rsidRPr="007A1D2E">
        <w:rPr>
          <w:rFonts w:ascii="Arial Narrow" w:hAnsi="Arial Narrow"/>
          <w:sz w:val="22"/>
          <w:szCs w:val="22"/>
        </w:rPr>
        <w:t>Contrato,</w:t>
      </w:r>
      <w:r w:rsidRPr="007A1D2E">
        <w:rPr>
          <w:rFonts w:ascii="Arial Narrow" w:hAnsi="Arial Narrow"/>
          <w:spacing w:val="1"/>
          <w:sz w:val="22"/>
          <w:szCs w:val="22"/>
        </w:rPr>
        <w:t xml:space="preserve"> </w:t>
      </w:r>
      <w:r w:rsidRPr="007A1D2E">
        <w:rPr>
          <w:rFonts w:ascii="Arial Narrow" w:hAnsi="Arial Narrow"/>
          <w:sz w:val="22"/>
          <w:szCs w:val="22"/>
        </w:rPr>
        <w:t>independentemente</w:t>
      </w:r>
      <w:r w:rsidRPr="007A1D2E">
        <w:rPr>
          <w:rFonts w:ascii="Arial Narrow" w:hAnsi="Arial Narrow"/>
          <w:spacing w:val="1"/>
          <w:sz w:val="22"/>
          <w:szCs w:val="22"/>
        </w:rPr>
        <w:t xml:space="preserve"> </w:t>
      </w:r>
      <w:r w:rsidRPr="007A1D2E">
        <w:rPr>
          <w:rFonts w:ascii="Arial Narrow" w:hAnsi="Arial Narrow"/>
          <w:sz w:val="22"/>
          <w:szCs w:val="22"/>
        </w:rPr>
        <w:t>de</w:t>
      </w:r>
      <w:r w:rsidRPr="007A1D2E">
        <w:rPr>
          <w:rFonts w:ascii="Arial Narrow" w:hAnsi="Arial Narrow"/>
          <w:spacing w:val="1"/>
          <w:sz w:val="22"/>
          <w:szCs w:val="22"/>
        </w:rPr>
        <w:t xml:space="preserve"> </w:t>
      </w:r>
      <w:r w:rsidRPr="007A1D2E">
        <w:rPr>
          <w:rFonts w:ascii="Arial Narrow" w:hAnsi="Arial Narrow"/>
          <w:sz w:val="22"/>
          <w:szCs w:val="22"/>
        </w:rPr>
        <w:t>prévia</w:t>
      </w:r>
      <w:r w:rsidRPr="007A1D2E">
        <w:rPr>
          <w:rFonts w:ascii="Arial Narrow" w:hAnsi="Arial Narrow"/>
          <w:spacing w:val="1"/>
          <w:sz w:val="22"/>
          <w:szCs w:val="22"/>
        </w:rPr>
        <w:t xml:space="preserve"> </w:t>
      </w:r>
      <w:r w:rsidRPr="007A1D2E">
        <w:rPr>
          <w:rFonts w:ascii="Arial Narrow" w:hAnsi="Arial Narrow"/>
          <w:sz w:val="22"/>
          <w:szCs w:val="22"/>
        </w:rPr>
        <w:t>interpelação</w:t>
      </w:r>
      <w:r w:rsidRPr="007A1D2E">
        <w:rPr>
          <w:rFonts w:ascii="Arial Narrow" w:hAnsi="Arial Narrow"/>
          <w:spacing w:val="1"/>
          <w:sz w:val="22"/>
          <w:szCs w:val="22"/>
        </w:rPr>
        <w:t xml:space="preserve"> </w:t>
      </w:r>
      <w:r w:rsidRPr="007A1D2E">
        <w:rPr>
          <w:rFonts w:ascii="Arial Narrow" w:hAnsi="Arial Narrow"/>
          <w:sz w:val="22"/>
          <w:szCs w:val="22"/>
        </w:rPr>
        <w:t>judicial</w:t>
      </w:r>
      <w:r w:rsidRPr="007A1D2E">
        <w:rPr>
          <w:rFonts w:ascii="Arial Narrow" w:hAnsi="Arial Narrow"/>
          <w:spacing w:val="1"/>
          <w:sz w:val="22"/>
          <w:szCs w:val="22"/>
        </w:rPr>
        <w:t xml:space="preserve"> </w:t>
      </w:r>
      <w:r w:rsidRPr="007A1D2E">
        <w:rPr>
          <w:rFonts w:ascii="Arial Narrow" w:hAnsi="Arial Narrow"/>
          <w:sz w:val="22"/>
          <w:szCs w:val="22"/>
        </w:rPr>
        <w:t>ou</w:t>
      </w:r>
      <w:r w:rsidRPr="007A1D2E">
        <w:rPr>
          <w:rFonts w:ascii="Arial Narrow" w:hAnsi="Arial Narrow"/>
          <w:spacing w:val="1"/>
          <w:sz w:val="22"/>
          <w:szCs w:val="22"/>
        </w:rPr>
        <w:t xml:space="preserve"> </w:t>
      </w:r>
      <w:r w:rsidRPr="007A1D2E">
        <w:rPr>
          <w:rFonts w:ascii="Arial Narrow" w:hAnsi="Arial Narrow"/>
          <w:sz w:val="22"/>
          <w:szCs w:val="22"/>
        </w:rPr>
        <w:t>extrajudicial,</w:t>
      </w:r>
      <w:r w:rsidRPr="007A1D2E">
        <w:rPr>
          <w:rFonts w:ascii="Arial Narrow" w:hAnsi="Arial Narrow"/>
          <w:spacing w:val="-59"/>
          <w:sz w:val="22"/>
          <w:szCs w:val="22"/>
        </w:rPr>
        <w:t xml:space="preserve"> </w:t>
      </w:r>
      <w:r w:rsidRPr="007A1D2E">
        <w:rPr>
          <w:rFonts w:ascii="Arial Narrow" w:hAnsi="Arial Narrow"/>
          <w:sz w:val="22"/>
          <w:szCs w:val="22"/>
        </w:rPr>
        <w:t>respondendo ainda o(a)(s) CONTRATADO(A)(S) pelas penalidades e pelas perdas e</w:t>
      </w:r>
      <w:r w:rsidRPr="007A1D2E">
        <w:rPr>
          <w:rFonts w:ascii="Arial Narrow" w:hAnsi="Arial Narrow"/>
          <w:spacing w:val="1"/>
          <w:sz w:val="22"/>
          <w:szCs w:val="22"/>
        </w:rPr>
        <w:t xml:space="preserve"> </w:t>
      </w:r>
      <w:r w:rsidRPr="007A1D2E">
        <w:rPr>
          <w:rFonts w:ascii="Arial Narrow" w:hAnsi="Arial Narrow"/>
          <w:sz w:val="22"/>
          <w:szCs w:val="22"/>
        </w:rPr>
        <w:t>danos</w:t>
      </w:r>
      <w:r w:rsidRPr="007A1D2E">
        <w:rPr>
          <w:rFonts w:ascii="Arial Narrow" w:hAnsi="Arial Narrow"/>
          <w:spacing w:val="1"/>
          <w:sz w:val="22"/>
          <w:szCs w:val="22"/>
        </w:rPr>
        <w:t xml:space="preserve"> </w:t>
      </w:r>
      <w:r w:rsidRPr="007A1D2E">
        <w:rPr>
          <w:rFonts w:ascii="Arial Narrow" w:hAnsi="Arial Narrow"/>
          <w:sz w:val="22"/>
          <w:szCs w:val="22"/>
        </w:rPr>
        <w:t>decorrentes,</w:t>
      </w:r>
      <w:r w:rsidRPr="007A1D2E">
        <w:rPr>
          <w:rFonts w:ascii="Arial Narrow" w:hAnsi="Arial Narrow"/>
          <w:spacing w:val="1"/>
          <w:sz w:val="22"/>
          <w:szCs w:val="22"/>
        </w:rPr>
        <w:t xml:space="preserve"> </w:t>
      </w:r>
      <w:r w:rsidRPr="007A1D2E">
        <w:rPr>
          <w:rFonts w:ascii="Arial Narrow" w:hAnsi="Arial Narrow"/>
          <w:sz w:val="22"/>
          <w:szCs w:val="22"/>
        </w:rPr>
        <w:t>ressalvadas</w:t>
      </w:r>
      <w:r w:rsidRPr="007A1D2E">
        <w:rPr>
          <w:rFonts w:ascii="Arial Narrow" w:hAnsi="Arial Narrow"/>
          <w:spacing w:val="1"/>
          <w:sz w:val="22"/>
          <w:szCs w:val="22"/>
        </w:rPr>
        <w:t xml:space="preserve"> </w:t>
      </w:r>
      <w:r w:rsidRPr="007A1D2E">
        <w:rPr>
          <w:rFonts w:ascii="Arial Narrow" w:hAnsi="Arial Narrow"/>
          <w:sz w:val="22"/>
          <w:szCs w:val="22"/>
        </w:rPr>
        <w:t>as</w:t>
      </w:r>
      <w:r w:rsidRPr="007A1D2E">
        <w:rPr>
          <w:rFonts w:ascii="Arial Narrow" w:hAnsi="Arial Narrow"/>
          <w:spacing w:val="1"/>
          <w:sz w:val="22"/>
          <w:szCs w:val="22"/>
        </w:rPr>
        <w:t xml:space="preserve"> </w:t>
      </w:r>
      <w:r w:rsidRPr="007A1D2E">
        <w:rPr>
          <w:rFonts w:ascii="Arial Narrow" w:hAnsi="Arial Narrow"/>
          <w:sz w:val="22"/>
          <w:szCs w:val="22"/>
        </w:rPr>
        <w:t>hipóteses</w:t>
      </w:r>
      <w:r w:rsidRPr="007A1D2E">
        <w:rPr>
          <w:rFonts w:ascii="Arial Narrow" w:hAnsi="Arial Narrow"/>
          <w:spacing w:val="1"/>
          <w:sz w:val="22"/>
          <w:szCs w:val="22"/>
        </w:rPr>
        <w:t xml:space="preserve"> </w:t>
      </w:r>
      <w:r w:rsidRPr="007A1D2E">
        <w:rPr>
          <w:rFonts w:ascii="Arial Narrow" w:hAnsi="Arial Narrow"/>
          <w:sz w:val="22"/>
          <w:szCs w:val="22"/>
        </w:rPr>
        <w:t>de</w:t>
      </w:r>
      <w:r w:rsidRPr="007A1D2E">
        <w:rPr>
          <w:rFonts w:ascii="Arial Narrow" w:hAnsi="Arial Narrow"/>
          <w:spacing w:val="1"/>
          <w:sz w:val="22"/>
          <w:szCs w:val="22"/>
        </w:rPr>
        <w:t xml:space="preserve"> </w:t>
      </w:r>
      <w:r w:rsidRPr="007A1D2E">
        <w:rPr>
          <w:rFonts w:ascii="Arial Narrow" w:hAnsi="Arial Narrow"/>
          <w:sz w:val="22"/>
          <w:szCs w:val="22"/>
        </w:rPr>
        <w:t>caso</w:t>
      </w:r>
      <w:r w:rsidRPr="007A1D2E">
        <w:rPr>
          <w:rFonts w:ascii="Arial Narrow" w:hAnsi="Arial Narrow"/>
          <w:spacing w:val="1"/>
          <w:sz w:val="22"/>
          <w:szCs w:val="22"/>
        </w:rPr>
        <w:t xml:space="preserve"> </w:t>
      </w:r>
      <w:r w:rsidRPr="007A1D2E">
        <w:rPr>
          <w:rFonts w:ascii="Arial Narrow" w:hAnsi="Arial Narrow"/>
          <w:sz w:val="22"/>
          <w:szCs w:val="22"/>
        </w:rPr>
        <w:t>fortuito</w:t>
      </w:r>
      <w:r w:rsidRPr="007A1D2E">
        <w:rPr>
          <w:rFonts w:ascii="Arial Narrow" w:hAnsi="Arial Narrow"/>
          <w:spacing w:val="1"/>
          <w:sz w:val="22"/>
          <w:szCs w:val="22"/>
        </w:rPr>
        <w:t xml:space="preserve"> </w:t>
      </w:r>
      <w:r w:rsidRPr="007A1D2E">
        <w:rPr>
          <w:rFonts w:ascii="Arial Narrow" w:hAnsi="Arial Narrow"/>
          <w:sz w:val="22"/>
          <w:szCs w:val="22"/>
        </w:rPr>
        <w:t>ou</w:t>
      </w:r>
      <w:r w:rsidRPr="007A1D2E">
        <w:rPr>
          <w:rFonts w:ascii="Arial Narrow" w:hAnsi="Arial Narrow"/>
          <w:spacing w:val="1"/>
          <w:sz w:val="22"/>
          <w:szCs w:val="22"/>
        </w:rPr>
        <w:t xml:space="preserve"> </w:t>
      </w:r>
      <w:r w:rsidRPr="007A1D2E">
        <w:rPr>
          <w:rFonts w:ascii="Arial Narrow" w:hAnsi="Arial Narrow"/>
          <w:sz w:val="22"/>
          <w:szCs w:val="22"/>
        </w:rPr>
        <w:t>força</w:t>
      </w:r>
      <w:r w:rsidRPr="007A1D2E">
        <w:rPr>
          <w:rFonts w:ascii="Arial Narrow" w:hAnsi="Arial Narrow"/>
          <w:spacing w:val="1"/>
          <w:sz w:val="22"/>
          <w:szCs w:val="22"/>
        </w:rPr>
        <w:t xml:space="preserve"> </w:t>
      </w:r>
      <w:r w:rsidRPr="007A1D2E">
        <w:rPr>
          <w:rFonts w:ascii="Arial Narrow" w:hAnsi="Arial Narrow"/>
          <w:sz w:val="22"/>
          <w:szCs w:val="22"/>
        </w:rPr>
        <w:t>maior,</w:t>
      </w:r>
      <w:r w:rsidRPr="007A1D2E">
        <w:rPr>
          <w:rFonts w:ascii="Arial Narrow" w:hAnsi="Arial Narrow"/>
          <w:spacing w:val="1"/>
          <w:sz w:val="22"/>
          <w:szCs w:val="22"/>
        </w:rPr>
        <w:t xml:space="preserve"> </w:t>
      </w:r>
      <w:r w:rsidRPr="007A1D2E">
        <w:rPr>
          <w:rFonts w:ascii="Arial Narrow" w:hAnsi="Arial Narrow"/>
          <w:sz w:val="22"/>
          <w:szCs w:val="22"/>
        </w:rPr>
        <w:t>devidamente</w:t>
      </w:r>
      <w:r w:rsidRPr="007A1D2E">
        <w:rPr>
          <w:rFonts w:ascii="Arial Narrow" w:hAnsi="Arial Narrow"/>
          <w:spacing w:val="-3"/>
          <w:sz w:val="22"/>
          <w:szCs w:val="22"/>
        </w:rPr>
        <w:t xml:space="preserve"> </w:t>
      </w:r>
      <w:r w:rsidRPr="007A1D2E">
        <w:rPr>
          <w:rFonts w:ascii="Arial Narrow" w:hAnsi="Arial Narrow"/>
          <w:sz w:val="22"/>
          <w:szCs w:val="22"/>
        </w:rPr>
        <w:t>comprovadas e</w:t>
      </w:r>
      <w:r w:rsidRPr="007A1D2E">
        <w:rPr>
          <w:rFonts w:ascii="Arial Narrow" w:hAnsi="Arial Narrow"/>
          <w:spacing w:val="-1"/>
          <w:sz w:val="22"/>
          <w:szCs w:val="22"/>
        </w:rPr>
        <w:t xml:space="preserve"> </w:t>
      </w:r>
      <w:r w:rsidRPr="007A1D2E">
        <w:rPr>
          <w:rFonts w:ascii="Arial Narrow" w:hAnsi="Arial Narrow"/>
          <w:sz w:val="22"/>
          <w:szCs w:val="22"/>
        </w:rPr>
        <w:t>impeditivas</w:t>
      </w:r>
      <w:r w:rsidRPr="007A1D2E">
        <w:rPr>
          <w:rFonts w:ascii="Arial Narrow" w:hAnsi="Arial Narrow"/>
          <w:spacing w:val="1"/>
          <w:sz w:val="22"/>
          <w:szCs w:val="22"/>
        </w:rPr>
        <w:t xml:space="preserve"> </w:t>
      </w:r>
      <w:r w:rsidRPr="007A1D2E">
        <w:rPr>
          <w:rFonts w:ascii="Arial Narrow" w:hAnsi="Arial Narrow"/>
          <w:sz w:val="22"/>
          <w:szCs w:val="22"/>
        </w:rPr>
        <w:t>da</w:t>
      </w:r>
      <w:r w:rsidRPr="007A1D2E">
        <w:rPr>
          <w:rFonts w:ascii="Arial Narrow" w:hAnsi="Arial Narrow"/>
          <w:spacing w:val="-2"/>
          <w:sz w:val="22"/>
          <w:szCs w:val="22"/>
        </w:rPr>
        <w:t xml:space="preserve"> </w:t>
      </w:r>
      <w:r w:rsidRPr="007A1D2E">
        <w:rPr>
          <w:rFonts w:ascii="Arial Narrow" w:hAnsi="Arial Narrow"/>
          <w:sz w:val="22"/>
          <w:szCs w:val="22"/>
        </w:rPr>
        <w:t>prestação</w:t>
      </w:r>
      <w:r w:rsidRPr="007A1D2E">
        <w:rPr>
          <w:rFonts w:ascii="Arial Narrow" w:hAnsi="Arial Narrow"/>
          <w:spacing w:val="-1"/>
          <w:sz w:val="22"/>
          <w:szCs w:val="22"/>
        </w:rPr>
        <w:t xml:space="preserve"> </w:t>
      </w:r>
      <w:r w:rsidRPr="007A1D2E">
        <w:rPr>
          <w:rFonts w:ascii="Arial Narrow" w:hAnsi="Arial Narrow"/>
          <w:sz w:val="22"/>
          <w:szCs w:val="22"/>
        </w:rPr>
        <w:t>dos</w:t>
      </w:r>
      <w:r w:rsidRPr="007A1D2E">
        <w:rPr>
          <w:rFonts w:ascii="Arial Narrow" w:hAnsi="Arial Narrow"/>
          <w:spacing w:val="-3"/>
          <w:sz w:val="22"/>
          <w:szCs w:val="22"/>
        </w:rPr>
        <w:t xml:space="preserve"> </w:t>
      </w:r>
      <w:r w:rsidRPr="007A1D2E">
        <w:rPr>
          <w:rFonts w:ascii="Arial Narrow" w:hAnsi="Arial Narrow"/>
          <w:sz w:val="22"/>
          <w:szCs w:val="22"/>
        </w:rPr>
        <w:t>serviços.</w:t>
      </w:r>
    </w:p>
    <w:p w14:paraId="2A32C82E" w14:textId="77777777" w:rsidR="0050611E" w:rsidRPr="007A1D2E" w:rsidRDefault="0050611E" w:rsidP="0050611E">
      <w:pPr>
        <w:pStyle w:val="Corpodetexto"/>
        <w:spacing w:before="1" w:line="276" w:lineRule="auto"/>
        <w:rPr>
          <w:rFonts w:ascii="Arial Narrow" w:hAnsi="Arial Narrow"/>
          <w:sz w:val="22"/>
          <w:szCs w:val="22"/>
        </w:rPr>
      </w:pPr>
    </w:p>
    <w:p w14:paraId="793663C6" w14:textId="77777777" w:rsidR="0050611E" w:rsidRPr="007A1D2E" w:rsidRDefault="0050611E" w:rsidP="0050611E">
      <w:pPr>
        <w:pStyle w:val="PargrafodaLista"/>
        <w:widowControl w:val="0"/>
        <w:numPr>
          <w:ilvl w:val="0"/>
          <w:numId w:val="23"/>
        </w:numPr>
        <w:tabs>
          <w:tab w:val="left" w:pos="502"/>
        </w:tabs>
        <w:autoSpaceDE w:val="0"/>
        <w:autoSpaceDN w:val="0"/>
        <w:spacing w:after="0"/>
        <w:ind w:right="816" w:firstLine="0"/>
        <w:contextualSpacing w:val="0"/>
        <w:jc w:val="both"/>
        <w:rPr>
          <w:rFonts w:ascii="Arial Narrow" w:hAnsi="Arial Narrow"/>
        </w:rPr>
      </w:pPr>
      <w:r w:rsidRPr="007A1D2E">
        <w:rPr>
          <w:rFonts w:ascii="Arial Narrow" w:hAnsi="Arial Narrow"/>
        </w:rPr>
        <w:t>A resolução do Contrato motivada pelo inadimplemento de qualquer das partes</w:t>
      </w:r>
      <w:r w:rsidRPr="007A1D2E">
        <w:rPr>
          <w:rFonts w:ascii="Arial Narrow" w:hAnsi="Arial Narrow"/>
          <w:spacing w:val="1"/>
        </w:rPr>
        <w:t xml:space="preserve"> </w:t>
      </w:r>
      <w:r w:rsidRPr="007A1D2E">
        <w:rPr>
          <w:rFonts w:ascii="Arial Narrow" w:hAnsi="Arial Narrow"/>
        </w:rPr>
        <w:t>ensejará</w:t>
      </w:r>
      <w:r w:rsidRPr="007A1D2E">
        <w:rPr>
          <w:rFonts w:ascii="Arial Narrow" w:hAnsi="Arial Narrow"/>
          <w:spacing w:val="-5"/>
        </w:rPr>
        <w:t xml:space="preserve"> </w:t>
      </w:r>
      <w:r w:rsidRPr="007A1D2E">
        <w:rPr>
          <w:rFonts w:ascii="Arial Narrow" w:hAnsi="Arial Narrow"/>
        </w:rPr>
        <w:t>a</w:t>
      </w:r>
      <w:r w:rsidRPr="007A1D2E">
        <w:rPr>
          <w:rFonts w:ascii="Arial Narrow" w:hAnsi="Arial Narrow"/>
          <w:spacing w:val="-4"/>
        </w:rPr>
        <w:t xml:space="preserve"> </w:t>
      </w:r>
      <w:r w:rsidRPr="007A1D2E">
        <w:rPr>
          <w:rFonts w:ascii="Arial Narrow" w:hAnsi="Arial Narrow"/>
        </w:rPr>
        <w:t>aplicação</w:t>
      </w:r>
      <w:r w:rsidRPr="007A1D2E">
        <w:rPr>
          <w:rFonts w:ascii="Arial Narrow" w:hAnsi="Arial Narrow"/>
          <w:spacing w:val="-4"/>
        </w:rPr>
        <w:t xml:space="preserve"> </w:t>
      </w:r>
      <w:r w:rsidRPr="007A1D2E">
        <w:rPr>
          <w:rFonts w:ascii="Arial Narrow" w:hAnsi="Arial Narrow"/>
        </w:rPr>
        <w:t>de</w:t>
      </w:r>
      <w:r w:rsidRPr="007A1D2E">
        <w:rPr>
          <w:rFonts w:ascii="Arial Narrow" w:hAnsi="Arial Narrow"/>
          <w:spacing w:val="-6"/>
        </w:rPr>
        <w:t xml:space="preserve"> </w:t>
      </w:r>
      <w:r w:rsidRPr="007A1D2E">
        <w:rPr>
          <w:rFonts w:ascii="Arial Narrow" w:hAnsi="Arial Narrow"/>
        </w:rPr>
        <w:t>multa</w:t>
      </w:r>
      <w:r w:rsidRPr="007A1D2E">
        <w:rPr>
          <w:rFonts w:ascii="Arial Narrow" w:hAnsi="Arial Narrow"/>
          <w:spacing w:val="-4"/>
        </w:rPr>
        <w:t xml:space="preserve"> </w:t>
      </w:r>
      <w:r w:rsidRPr="007A1D2E">
        <w:rPr>
          <w:rFonts w:ascii="Arial Narrow" w:hAnsi="Arial Narrow"/>
        </w:rPr>
        <w:t>rescisória</w:t>
      </w:r>
      <w:r w:rsidRPr="007A1D2E">
        <w:rPr>
          <w:rFonts w:ascii="Arial Narrow" w:hAnsi="Arial Narrow"/>
          <w:spacing w:val="-3"/>
        </w:rPr>
        <w:t xml:space="preserve"> </w:t>
      </w:r>
      <w:r w:rsidRPr="007A1D2E">
        <w:rPr>
          <w:rFonts w:ascii="Arial Narrow" w:hAnsi="Arial Narrow"/>
        </w:rPr>
        <w:t>à</w:t>
      </w:r>
      <w:r w:rsidRPr="007A1D2E">
        <w:rPr>
          <w:rFonts w:ascii="Arial Narrow" w:hAnsi="Arial Narrow"/>
          <w:spacing w:val="-4"/>
        </w:rPr>
        <w:t xml:space="preserve"> </w:t>
      </w:r>
      <w:r w:rsidRPr="007A1D2E">
        <w:rPr>
          <w:rFonts w:ascii="Arial Narrow" w:hAnsi="Arial Narrow"/>
        </w:rPr>
        <w:t>parte</w:t>
      </w:r>
      <w:r w:rsidRPr="007A1D2E">
        <w:rPr>
          <w:rFonts w:ascii="Arial Narrow" w:hAnsi="Arial Narrow"/>
          <w:spacing w:val="-4"/>
        </w:rPr>
        <w:t xml:space="preserve"> </w:t>
      </w:r>
      <w:r w:rsidRPr="007A1D2E">
        <w:rPr>
          <w:rFonts w:ascii="Arial Narrow" w:hAnsi="Arial Narrow"/>
        </w:rPr>
        <w:t>culpada</w:t>
      </w:r>
      <w:r w:rsidRPr="007A1D2E">
        <w:rPr>
          <w:rFonts w:ascii="Arial Narrow" w:hAnsi="Arial Narrow"/>
          <w:spacing w:val="-3"/>
        </w:rPr>
        <w:t xml:space="preserve"> </w:t>
      </w:r>
      <w:r w:rsidRPr="007A1D2E">
        <w:rPr>
          <w:rFonts w:ascii="Arial Narrow" w:hAnsi="Arial Narrow"/>
        </w:rPr>
        <w:t>correspondente</w:t>
      </w:r>
      <w:r w:rsidRPr="007A1D2E">
        <w:rPr>
          <w:rFonts w:ascii="Arial Narrow" w:hAnsi="Arial Narrow"/>
          <w:spacing w:val="-4"/>
        </w:rPr>
        <w:t xml:space="preserve"> </w:t>
      </w:r>
      <w:r w:rsidRPr="007A1D2E">
        <w:rPr>
          <w:rFonts w:ascii="Arial Narrow" w:hAnsi="Arial Narrow"/>
        </w:rPr>
        <w:t>a</w:t>
      </w:r>
      <w:r w:rsidRPr="007A1D2E">
        <w:rPr>
          <w:rFonts w:ascii="Arial Narrow" w:hAnsi="Arial Narrow"/>
          <w:spacing w:val="-4"/>
        </w:rPr>
        <w:t xml:space="preserve"> </w:t>
      </w:r>
      <w:r w:rsidRPr="007A1D2E">
        <w:rPr>
          <w:rFonts w:ascii="Arial Narrow" w:hAnsi="Arial Narrow"/>
        </w:rPr>
        <w:t>20%</w:t>
      </w:r>
      <w:r w:rsidRPr="007A1D2E">
        <w:rPr>
          <w:rFonts w:ascii="Arial Narrow" w:hAnsi="Arial Narrow"/>
          <w:spacing w:val="-3"/>
        </w:rPr>
        <w:t xml:space="preserve"> </w:t>
      </w:r>
      <w:r w:rsidRPr="007A1D2E">
        <w:rPr>
          <w:rFonts w:ascii="Arial Narrow" w:hAnsi="Arial Narrow"/>
        </w:rPr>
        <w:t>(vinte</w:t>
      </w:r>
      <w:r w:rsidRPr="007A1D2E">
        <w:rPr>
          <w:rFonts w:ascii="Arial Narrow" w:hAnsi="Arial Narrow"/>
          <w:spacing w:val="-59"/>
        </w:rPr>
        <w:t xml:space="preserve"> </w:t>
      </w:r>
      <w:r w:rsidRPr="007A1D2E">
        <w:rPr>
          <w:rFonts w:ascii="Arial Narrow" w:hAnsi="Arial Narrow"/>
        </w:rPr>
        <w:t>por cento) do valor total do Contrato, sendo que na hipótese de resolução por falta de</w:t>
      </w:r>
      <w:r w:rsidRPr="007A1D2E">
        <w:rPr>
          <w:rFonts w:ascii="Arial Narrow" w:hAnsi="Arial Narrow"/>
          <w:spacing w:val="-59"/>
        </w:rPr>
        <w:t xml:space="preserve"> </w:t>
      </w:r>
      <w:r w:rsidRPr="007A1D2E">
        <w:rPr>
          <w:rFonts w:ascii="Arial Narrow" w:hAnsi="Arial Narrow"/>
        </w:rPr>
        <w:t>pagamento</w:t>
      </w:r>
      <w:r w:rsidRPr="007A1D2E">
        <w:rPr>
          <w:rFonts w:ascii="Arial Narrow" w:hAnsi="Arial Narrow"/>
          <w:spacing w:val="-3"/>
        </w:rPr>
        <w:t xml:space="preserve"> </w:t>
      </w:r>
      <w:r w:rsidRPr="007A1D2E">
        <w:rPr>
          <w:rFonts w:ascii="Arial Narrow" w:hAnsi="Arial Narrow"/>
        </w:rPr>
        <w:t>deverão</w:t>
      </w:r>
      <w:r w:rsidRPr="007A1D2E">
        <w:rPr>
          <w:rFonts w:ascii="Arial Narrow" w:hAnsi="Arial Narrow"/>
          <w:spacing w:val="-1"/>
        </w:rPr>
        <w:t xml:space="preserve"> </w:t>
      </w:r>
      <w:r w:rsidRPr="007A1D2E">
        <w:rPr>
          <w:rFonts w:ascii="Arial Narrow" w:hAnsi="Arial Narrow"/>
        </w:rPr>
        <w:t>ser</w:t>
      </w:r>
      <w:r w:rsidRPr="007A1D2E">
        <w:rPr>
          <w:rFonts w:ascii="Arial Narrow" w:hAnsi="Arial Narrow"/>
          <w:spacing w:val="-2"/>
        </w:rPr>
        <w:t xml:space="preserve"> </w:t>
      </w:r>
      <w:r w:rsidRPr="007A1D2E">
        <w:rPr>
          <w:rFonts w:ascii="Arial Narrow" w:hAnsi="Arial Narrow"/>
        </w:rPr>
        <w:t>observadas</w:t>
      </w:r>
      <w:r w:rsidRPr="007A1D2E">
        <w:rPr>
          <w:rFonts w:ascii="Arial Narrow" w:hAnsi="Arial Narrow"/>
          <w:spacing w:val="-2"/>
        </w:rPr>
        <w:t xml:space="preserve"> </w:t>
      </w:r>
      <w:r w:rsidRPr="007A1D2E">
        <w:rPr>
          <w:rFonts w:ascii="Arial Narrow" w:hAnsi="Arial Narrow"/>
        </w:rPr>
        <w:t>as condições previstas no</w:t>
      </w:r>
      <w:r w:rsidRPr="007A1D2E">
        <w:rPr>
          <w:rFonts w:ascii="Arial Narrow" w:hAnsi="Arial Narrow"/>
          <w:spacing w:val="-3"/>
        </w:rPr>
        <w:t xml:space="preserve"> </w:t>
      </w:r>
      <w:r w:rsidRPr="007A1D2E">
        <w:rPr>
          <w:rFonts w:ascii="Arial Narrow" w:hAnsi="Arial Narrow"/>
        </w:rPr>
        <w:t>item</w:t>
      </w:r>
      <w:r w:rsidRPr="007A1D2E">
        <w:rPr>
          <w:rFonts w:ascii="Arial Narrow" w:hAnsi="Arial Narrow"/>
          <w:spacing w:val="2"/>
        </w:rPr>
        <w:t xml:space="preserve"> </w:t>
      </w:r>
      <w:r w:rsidRPr="007A1D2E">
        <w:rPr>
          <w:rFonts w:ascii="Arial Narrow" w:hAnsi="Arial Narrow"/>
        </w:rPr>
        <w:t>V.</w:t>
      </w:r>
    </w:p>
    <w:p w14:paraId="369EA5AE" w14:textId="77777777" w:rsidR="0050611E" w:rsidRPr="007A1D2E" w:rsidRDefault="0050611E" w:rsidP="0050611E">
      <w:pPr>
        <w:pStyle w:val="PargrafodaLista"/>
        <w:widowControl w:val="0"/>
        <w:numPr>
          <w:ilvl w:val="0"/>
          <w:numId w:val="23"/>
        </w:numPr>
        <w:tabs>
          <w:tab w:val="left" w:pos="422"/>
        </w:tabs>
        <w:autoSpaceDE w:val="0"/>
        <w:autoSpaceDN w:val="0"/>
        <w:spacing w:after="0"/>
        <w:ind w:right="814" w:firstLine="0"/>
        <w:contextualSpacing w:val="0"/>
        <w:jc w:val="both"/>
        <w:rPr>
          <w:rFonts w:ascii="Arial Narrow" w:hAnsi="Arial Narrow"/>
        </w:rPr>
      </w:pPr>
      <w:r w:rsidRPr="007A1D2E">
        <w:rPr>
          <w:rFonts w:ascii="Arial Narrow" w:hAnsi="Arial Narrow"/>
        </w:rPr>
        <w:t>O atraso no pagamento do serviço, por culpa da(s) CONTRATANTE(S), implicará</w:t>
      </w:r>
      <w:r w:rsidRPr="007A1D2E">
        <w:rPr>
          <w:rFonts w:ascii="Arial Narrow" w:hAnsi="Arial Narrow"/>
          <w:spacing w:val="1"/>
        </w:rPr>
        <w:t xml:space="preserve"> </w:t>
      </w:r>
      <w:r w:rsidRPr="007A1D2E">
        <w:rPr>
          <w:rFonts w:ascii="Arial Narrow" w:hAnsi="Arial Narrow"/>
        </w:rPr>
        <w:t>na incidência de multa de 2% (dois por cento) sobre o valor de cada fatura e juros</w:t>
      </w:r>
      <w:r w:rsidRPr="007A1D2E">
        <w:rPr>
          <w:rFonts w:ascii="Arial Narrow" w:hAnsi="Arial Narrow"/>
          <w:spacing w:val="1"/>
        </w:rPr>
        <w:t xml:space="preserve"> </w:t>
      </w:r>
      <w:r w:rsidRPr="007A1D2E">
        <w:rPr>
          <w:rFonts w:ascii="Arial Narrow" w:hAnsi="Arial Narrow"/>
          <w:spacing w:val="-1"/>
        </w:rPr>
        <w:t>moratórios</w:t>
      </w:r>
      <w:r w:rsidRPr="007A1D2E">
        <w:rPr>
          <w:rFonts w:ascii="Arial Narrow" w:hAnsi="Arial Narrow"/>
          <w:spacing w:val="-14"/>
        </w:rPr>
        <w:t xml:space="preserve"> </w:t>
      </w:r>
      <w:r w:rsidRPr="007A1D2E">
        <w:rPr>
          <w:rFonts w:ascii="Arial Narrow" w:hAnsi="Arial Narrow"/>
          <w:spacing w:val="-1"/>
        </w:rPr>
        <w:t>de</w:t>
      </w:r>
      <w:r w:rsidRPr="007A1D2E">
        <w:rPr>
          <w:rFonts w:ascii="Arial Narrow" w:hAnsi="Arial Narrow"/>
          <w:spacing w:val="-14"/>
        </w:rPr>
        <w:t xml:space="preserve"> </w:t>
      </w:r>
      <w:r w:rsidRPr="007A1D2E">
        <w:rPr>
          <w:rFonts w:ascii="Arial Narrow" w:hAnsi="Arial Narrow"/>
          <w:spacing w:val="-1"/>
        </w:rPr>
        <w:t>1%</w:t>
      </w:r>
      <w:r w:rsidRPr="007A1D2E">
        <w:rPr>
          <w:rFonts w:ascii="Arial Narrow" w:hAnsi="Arial Narrow"/>
          <w:spacing w:val="-16"/>
        </w:rPr>
        <w:t xml:space="preserve"> </w:t>
      </w:r>
      <w:r w:rsidRPr="007A1D2E">
        <w:rPr>
          <w:rFonts w:ascii="Arial Narrow" w:hAnsi="Arial Narrow"/>
          <w:spacing w:val="-1"/>
        </w:rPr>
        <w:t>(um</w:t>
      </w:r>
      <w:r w:rsidRPr="007A1D2E">
        <w:rPr>
          <w:rFonts w:ascii="Arial Narrow" w:hAnsi="Arial Narrow"/>
          <w:spacing w:val="-10"/>
        </w:rPr>
        <w:t xml:space="preserve"> </w:t>
      </w:r>
      <w:r w:rsidRPr="007A1D2E">
        <w:rPr>
          <w:rFonts w:ascii="Arial Narrow" w:hAnsi="Arial Narrow"/>
          <w:spacing w:val="-1"/>
        </w:rPr>
        <w:t>por</w:t>
      </w:r>
      <w:r w:rsidRPr="007A1D2E">
        <w:rPr>
          <w:rFonts w:ascii="Arial Narrow" w:hAnsi="Arial Narrow"/>
          <w:spacing w:val="-13"/>
        </w:rPr>
        <w:t xml:space="preserve"> </w:t>
      </w:r>
      <w:r w:rsidRPr="007A1D2E">
        <w:rPr>
          <w:rFonts w:ascii="Arial Narrow" w:hAnsi="Arial Narrow"/>
          <w:spacing w:val="-1"/>
        </w:rPr>
        <w:t>cento)</w:t>
      </w:r>
      <w:r w:rsidRPr="007A1D2E">
        <w:rPr>
          <w:rFonts w:ascii="Arial Narrow" w:hAnsi="Arial Narrow"/>
          <w:spacing w:val="-13"/>
        </w:rPr>
        <w:t xml:space="preserve"> </w:t>
      </w:r>
      <w:r w:rsidRPr="007A1D2E">
        <w:rPr>
          <w:rFonts w:ascii="Arial Narrow" w:hAnsi="Arial Narrow"/>
          <w:spacing w:val="-1"/>
        </w:rPr>
        <w:t>ao</w:t>
      </w:r>
      <w:r w:rsidRPr="007A1D2E">
        <w:rPr>
          <w:rFonts w:ascii="Arial Narrow" w:hAnsi="Arial Narrow"/>
          <w:spacing w:val="-14"/>
        </w:rPr>
        <w:t xml:space="preserve"> </w:t>
      </w:r>
      <w:r w:rsidRPr="007A1D2E">
        <w:rPr>
          <w:rFonts w:ascii="Arial Narrow" w:hAnsi="Arial Narrow"/>
        </w:rPr>
        <w:t>mês.</w:t>
      </w:r>
      <w:r w:rsidRPr="007A1D2E">
        <w:rPr>
          <w:rFonts w:ascii="Arial Narrow" w:hAnsi="Arial Narrow"/>
          <w:spacing w:val="-15"/>
        </w:rPr>
        <w:t xml:space="preserve"> </w:t>
      </w:r>
      <w:r w:rsidRPr="007A1D2E">
        <w:rPr>
          <w:rFonts w:ascii="Arial Narrow" w:hAnsi="Arial Narrow"/>
        </w:rPr>
        <w:t>Os</w:t>
      </w:r>
      <w:r w:rsidRPr="007A1D2E">
        <w:rPr>
          <w:rFonts w:ascii="Arial Narrow" w:hAnsi="Arial Narrow"/>
          <w:spacing w:val="-13"/>
        </w:rPr>
        <w:t xml:space="preserve"> </w:t>
      </w:r>
      <w:r w:rsidRPr="007A1D2E">
        <w:rPr>
          <w:rFonts w:ascii="Arial Narrow" w:hAnsi="Arial Narrow"/>
        </w:rPr>
        <w:t>juros</w:t>
      </w:r>
      <w:r w:rsidRPr="007A1D2E">
        <w:rPr>
          <w:rFonts w:ascii="Arial Narrow" w:hAnsi="Arial Narrow"/>
          <w:spacing w:val="-16"/>
        </w:rPr>
        <w:t xml:space="preserve"> </w:t>
      </w:r>
      <w:r w:rsidRPr="007A1D2E">
        <w:rPr>
          <w:rFonts w:ascii="Arial Narrow" w:hAnsi="Arial Narrow"/>
        </w:rPr>
        <w:t>serão</w:t>
      </w:r>
      <w:r w:rsidRPr="007A1D2E">
        <w:rPr>
          <w:rFonts w:ascii="Arial Narrow" w:hAnsi="Arial Narrow"/>
          <w:spacing w:val="-14"/>
        </w:rPr>
        <w:t xml:space="preserve"> </w:t>
      </w:r>
      <w:r w:rsidRPr="007A1D2E">
        <w:rPr>
          <w:rFonts w:ascii="Arial Narrow" w:hAnsi="Arial Narrow"/>
        </w:rPr>
        <w:t>calculados</w:t>
      </w:r>
      <w:r w:rsidRPr="007A1D2E">
        <w:rPr>
          <w:rFonts w:ascii="Arial Narrow" w:hAnsi="Arial Narrow"/>
          <w:spacing w:val="-11"/>
        </w:rPr>
        <w:t xml:space="preserve"> </w:t>
      </w:r>
      <w:r w:rsidRPr="007A1D2E">
        <w:rPr>
          <w:rFonts w:ascii="Arial Narrow" w:hAnsi="Arial Narrow"/>
        </w:rPr>
        <w:t>desde</w:t>
      </w:r>
      <w:r w:rsidRPr="007A1D2E">
        <w:rPr>
          <w:rFonts w:ascii="Arial Narrow" w:hAnsi="Arial Narrow"/>
          <w:spacing w:val="-14"/>
        </w:rPr>
        <w:t xml:space="preserve"> </w:t>
      </w:r>
      <w:r w:rsidRPr="007A1D2E">
        <w:rPr>
          <w:rFonts w:ascii="Arial Narrow" w:hAnsi="Arial Narrow"/>
        </w:rPr>
        <w:t>a</w:t>
      </w:r>
      <w:r w:rsidRPr="007A1D2E">
        <w:rPr>
          <w:rFonts w:ascii="Arial Narrow" w:hAnsi="Arial Narrow"/>
          <w:spacing w:val="-14"/>
        </w:rPr>
        <w:t xml:space="preserve"> </w:t>
      </w:r>
      <w:r w:rsidRPr="007A1D2E">
        <w:rPr>
          <w:rFonts w:ascii="Arial Narrow" w:hAnsi="Arial Narrow"/>
        </w:rPr>
        <w:t>data</w:t>
      </w:r>
      <w:r w:rsidRPr="007A1D2E">
        <w:rPr>
          <w:rFonts w:ascii="Arial Narrow" w:hAnsi="Arial Narrow"/>
          <w:spacing w:val="-14"/>
        </w:rPr>
        <w:t xml:space="preserve"> </w:t>
      </w:r>
      <w:r w:rsidRPr="007A1D2E">
        <w:rPr>
          <w:rFonts w:ascii="Arial Narrow" w:hAnsi="Arial Narrow"/>
        </w:rPr>
        <w:t>limite</w:t>
      </w:r>
      <w:r w:rsidRPr="007A1D2E">
        <w:rPr>
          <w:rFonts w:ascii="Arial Narrow" w:hAnsi="Arial Narrow"/>
          <w:spacing w:val="-59"/>
        </w:rPr>
        <w:t xml:space="preserve"> </w:t>
      </w:r>
      <w:r w:rsidRPr="007A1D2E">
        <w:rPr>
          <w:rFonts w:ascii="Arial Narrow" w:hAnsi="Arial Narrow"/>
        </w:rPr>
        <w:t>para</w:t>
      </w:r>
      <w:r w:rsidRPr="007A1D2E">
        <w:rPr>
          <w:rFonts w:ascii="Arial Narrow" w:hAnsi="Arial Narrow"/>
          <w:spacing w:val="-1"/>
        </w:rPr>
        <w:t xml:space="preserve"> </w:t>
      </w:r>
      <w:r w:rsidRPr="007A1D2E">
        <w:rPr>
          <w:rFonts w:ascii="Arial Narrow" w:hAnsi="Arial Narrow"/>
        </w:rPr>
        <w:t>o</w:t>
      </w:r>
      <w:r w:rsidRPr="007A1D2E">
        <w:rPr>
          <w:rFonts w:ascii="Arial Narrow" w:hAnsi="Arial Narrow"/>
          <w:spacing w:val="-2"/>
        </w:rPr>
        <w:t xml:space="preserve"> </w:t>
      </w:r>
      <w:r w:rsidRPr="007A1D2E">
        <w:rPr>
          <w:rFonts w:ascii="Arial Narrow" w:hAnsi="Arial Narrow"/>
        </w:rPr>
        <w:t>pagamento até</w:t>
      </w:r>
      <w:r w:rsidRPr="007A1D2E">
        <w:rPr>
          <w:rFonts w:ascii="Arial Narrow" w:hAnsi="Arial Narrow"/>
          <w:spacing w:val="-2"/>
        </w:rPr>
        <w:t xml:space="preserve"> </w:t>
      </w:r>
      <w:r w:rsidRPr="007A1D2E">
        <w:rPr>
          <w:rFonts w:ascii="Arial Narrow" w:hAnsi="Arial Narrow"/>
        </w:rPr>
        <w:t>a</w:t>
      </w:r>
      <w:r w:rsidRPr="007A1D2E">
        <w:rPr>
          <w:rFonts w:ascii="Arial Narrow" w:hAnsi="Arial Narrow"/>
          <w:spacing w:val="-2"/>
        </w:rPr>
        <w:t xml:space="preserve"> </w:t>
      </w:r>
      <w:r w:rsidRPr="007A1D2E">
        <w:rPr>
          <w:rFonts w:ascii="Arial Narrow" w:hAnsi="Arial Narrow"/>
        </w:rPr>
        <w:t>satisfação</w:t>
      </w:r>
      <w:r w:rsidRPr="007A1D2E">
        <w:rPr>
          <w:rFonts w:ascii="Arial Narrow" w:hAnsi="Arial Narrow"/>
          <w:spacing w:val="-2"/>
        </w:rPr>
        <w:t xml:space="preserve"> </w:t>
      </w:r>
      <w:r w:rsidRPr="007A1D2E">
        <w:rPr>
          <w:rFonts w:ascii="Arial Narrow" w:hAnsi="Arial Narrow"/>
        </w:rPr>
        <w:t>do débito.</w:t>
      </w:r>
    </w:p>
    <w:p w14:paraId="7F46DCB3" w14:textId="77777777" w:rsidR="0050611E" w:rsidRPr="007A1D2E" w:rsidRDefault="0050611E" w:rsidP="0050611E">
      <w:pPr>
        <w:pStyle w:val="Corpodetexto"/>
        <w:spacing w:before="1" w:line="276" w:lineRule="auto"/>
        <w:rPr>
          <w:rFonts w:ascii="Arial Narrow" w:hAnsi="Arial Narrow"/>
          <w:sz w:val="22"/>
          <w:szCs w:val="22"/>
        </w:rPr>
      </w:pPr>
    </w:p>
    <w:p w14:paraId="5C8DACB9" w14:textId="77777777" w:rsidR="0050611E" w:rsidRPr="007A1D2E" w:rsidRDefault="0050611E" w:rsidP="0050611E">
      <w:pPr>
        <w:pStyle w:val="PargrafodaLista"/>
        <w:widowControl w:val="0"/>
        <w:numPr>
          <w:ilvl w:val="0"/>
          <w:numId w:val="23"/>
        </w:numPr>
        <w:tabs>
          <w:tab w:val="left" w:pos="458"/>
        </w:tabs>
        <w:autoSpaceDE w:val="0"/>
        <w:autoSpaceDN w:val="0"/>
        <w:spacing w:after="0"/>
        <w:ind w:left="140" w:right="818" w:firstLine="0"/>
        <w:contextualSpacing w:val="0"/>
        <w:jc w:val="both"/>
        <w:rPr>
          <w:rFonts w:ascii="Arial Narrow" w:hAnsi="Arial Narrow"/>
        </w:rPr>
      </w:pPr>
      <w:r w:rsidRPr="007A1D2E">
        <w:rPr>
          <w:rFonts w:ascii="Arial Narrow" w:hAnsi="Arial Narrow"/>
          <w:spacing w:val="-1"/>
        </w:rPr>
        <w:t>O(A)(s)</w:t>
      </w:r>
      <w:r w:rsidRPr="007A1D2E">
        <w:rPr>
          <w:rFonts w:ascii="Arial Narrow" w:hAnsi="Arial Narrow"/>
          <w:spacing w:val="-15"/>
        </w:rPr>
        <w:t xml:space="preserve"> </w:t>
      </w:r>
      <w:r w:rsidRPr="007A1D2E">
        <w:rPr>
          <w:rFonts w:ascii="Arial Narrow" w:hAnsi="Arial Narrow"/>
          <w:spacing w:val="-1"/>
        </w:rPr>
        <w:t>CONTRATADO(A)(S)</w:t>
      </w:r>
      <w:r w:rsidRPr="007A1D2E">
        <w:rPr>
          <w:rFonts w:ascii="Arial Narrow" w:hAnsi="Arial Narrow"/>
          <w:spacing w:val="-14"/>
        </w:rPr>
        <w:t xml:space="preserve"> </w:t>
      </w:r>
      <w:r w:rsidRPr="007A1D2E">
        <w:rPr>
          <w:rFonts w:ascii="Arial Narrow" w:hAnsi="Arial Narrow"/>
          <w:spacing w:val="-1"/>
        </w:rPr>
        <w:t>deverá(ão)</w:t>
      </w:r>
      <w:r w:rsidRPr="007A1D2E">
        <w:rPr>
          <w:rFonts w:ascii="Arial Narrow" w:hAnsi="Arial Narrow"/>
          <w:spacing w:val="-14"/>
        </w:rPr>
        <w:t xml:space="preserve"> </w:t>
      </w:r>
      <w:r w:rsidRPr="007A1D2E">
        <w:rPr>
          <w:rFonts w:ascii="Arial Narrow" w:hAnsi="Arial Narrow"/>
          <w:spacing w:val="-1"/>
        </w:rPr>
        <w:t>comunicar,</w:t>
      </w:r>
      <w:r w:rsidRPr="007A1D2E">
        <w:rPr>
          <w:rFonts w:ascii="Arial Narrow" w:hAnsi="Arial Narrow"/>
          <w:spacing w:val="-14"/>
        </w:rPr>
        <w:t xml:space="preserve"> </w:t>
      </w:r>
      <w:r w:rsidRPr="007A1D2E">
        <w:rPr>
          <w:rFonts w:ascii="Arial Narrow" w:hAnsi="Arial Narrow"/>
        </w:rPr>
        <w:t>por</w:t>
      </w:r>
      <w:r w:rsidRPr="007A1D2E">
        <w:rPr>
          <w:rFonts w:ascii="Arial Narrow" w:hAnsi="Arial Narrow"/>
          <w:spacing w:val="-14"/>
        </w:rPr>
        <w:t xml:space="preserve"> </w:t>
      </w:r>
      <w:r w:rsidRPr="007A1D2E">
        <w:rPr>
          <w:rFonts w:ascii="Arial Narrow" w:hAnsi="Arial Narrow"/>
        </w:rPr>
        <w:t>escrito</w:t>
      </w:r>
      <w:r w:rsidRPr="007A1D2E">
        <w:rPr>
          <w:rFonts w:ascii="Arial Narrow" w:hAnsi="Arial Narrow"/>
          <w:spacing w:val="-15"/>
        </w:rPr>
        <w:t xml:space="preserve"> </w:t>
      </w:r>
      <w:r w:rsidRPr="007A1D2E">
        <w:rPr>
          <w:rFonts w:ascii="Arial Narrow" w:hAnsi="Arial Narrow"/>
        </w:rPr>
        <w:t>e</w:t>
      </w:r>
      <w:r w:rsidRPr="007A1D2E">
        <w:rPr>
          <w:rFonts w:ascii="Arial Narrow" w:hAnsi="Arial Narrow"/>
          <w:spacing w:val="-15"/>
        </w:rPr>
        <w:t xml:space="preserve"> </w:t>
      </w:r>
      <w:r w:rsidRPr="007A1D2E">
        <w:rPr>
          <w:rFonts w:ascii="Arial Narrow" w:hAnsi="Arial Narrow"/>
        </w:rPr>
        <w:t>justificadamente,</w:t>
      </w:r>
      <w:r w:rsidRPr="007A1D2E">
        <w:rPr>
          <w:rFonts w:ascii="Arial Narrow" w:hAnsi="Arial Narrow"/>
          <w:spacing w:val="-59"/>
        </w:rPr>
        <w:t xml:space="preserve"> </w:t>
      </w:r>
      <w:r w:rsidRPr="007A1D2E">
        <w:rPr>
          <w:rFonts w:ascii="Arial Narrow" w:hAnsi="Arial Narrow"/>
        </w:rPr>
        <w:t>as ocorrências de caso fortuito ou força maior impeditivas da prestação de serviços,</w:t>
      </w:r>
      <w:r w:rsidRPr="007A1D2E">
        <w:rPr>
          <w:rFonts w:ascii="Arial Narrow" w:hAnsi="Arial Narrow"/>
          <w:spacing w:val="1"/>
        </w:rPr>
        <w:t xml:space="preserve"> </w:t>
      </w:r>
      <w:r w:rsidRPr="007A1D2E">
        <w:rPr>
          <w:rFonts w:ascii="Arial Narrow" w:hAnsi="Arial Narrow"/>
        </w:rPr>
        <w:t>no</w:t>
      </w:r>
      <w:r w:rsidRPr="007A1D2E">
        <w:rPr>
          <w:rFonts w:ascii="Arial Narrow" w:hAnsi="Arial Narrow"/>
          <w:spacing w:val="-2"/>
        </w:rPr>
        <w:t xml:space="preserve"> </w:t>
      </w:r>
      <w:r w:rsidRPr="007A1D2E">
        <w:rPr>
          <w:rFonts w:ascii="Arial Narrow" w:hAnsi="Arial Narrow"/>
        </w:rPr>
        <w:t>prazo</w:t>
      </w:r>
      <w:r w:rsidRPr="007A1D2E">
        <w:rPr>
          <w:rFonts w:ascii="Arial Narrow" w:hAnsi="Arial Narrow"/>
          <w:spacing w:val="-4"/>
        </w:rPr>
        <w:t xml:space="preserve"> </w:t>
      </w:r>
      <w:r w:rsidRPr="007A1D2E">
        <w:rPr>
          <w:rFonts w:ascii="Arial Narrow" w:hAnsi="Arial Narrow"/>
        </w:rPr>
        <w:t>máximo</w:t>
      </w:r>
      <w:r w:rsidRPr="007A1D2E">
        <w:rPr>
          <w:rFonts w:ascii="Arial Narrow" w:hAnsi="Arial Narrow"/>
          <w:spacing w:val="-4"/>
        </w:rPr>
        <w:t xml:space="preserve"> </w:t>
      </w:r>
      <w:r w:rsidRPr="007A1D2E">
        <w:rPr>
          <w:rFonts w:ascii="Arial Narrow" w:hAnsi="Arial Narrow"/>
        </w:rPr>
        <w:t>de</w:t>
      </w:r>
      <w:r w:rsidRPr="007A1D2E">
        <w:rPr>
          <w:rFonts w:ascii="Arial Narrow" w:hAnsi="Arial Narrow"/>
          <w:spacing w:val="-2"/>
        </w:rPr>
        <w:t xml:space="preserve"> </w:t>
      </w:r>
      <w:r w:rsidRPr="007A1D2E">
        <w:rPr>
          <w:rFonts w:ascii="Arial Narrow" w:hAnsi="Arial Narrow"/>
        </w:rPr>
        <w:t>02</w:t>
      </w:r>
      <w:r w:rsidRPr="007A1D2E">
        <w:rPr>
          <w:rFonts w:ascii="Arial Narrow" w:hAnsi="Arial Narrow"/>
          <w:spacing w:val="-6"/>
        </w:rPr>
        <w:t xml:space="preserve"> </w:t>
      </w:r>
      <w:r w:rsidRPr="007A1D2E">
        <w:rPr>
          <w:rFonts w:ascii="Arial Narrow" w:hAnsi="Arial Narrow"/>
        </w:rPr>
        <w:t>(dois) dias</w:t>
      </w:r>
      <w:r w:rsidRPr="007A1D2E">
        <w:rPr>
          <w:rFonts w:ascii="Arial Narrow" w:hAnsi="Arial Narrow"/>
          <w:spacing w:val="-4"/>
        </w:rPr>
        <w:t xml:space="preserve"> </w:t>
      </w:r>
      <w:r w:rsidRPr="007A1D2E">
        <w:rPr>
          <w:rFonts w:ascii="Arial Narrow" w:hAnsi="Arial Narrow"/>
        </w:rPr>
        <w:t>úteis</w:t>
      </w:r>
      <w:r w:rsidRPr="007A1D2E">
        <w:rPr>
          <w:rFonts w:ascii="Arial Narrow" w:hAnsi="Arial Narrow"/>
          <w:spacing w:val="-4"/>
        </w:rPr>
        <w:t xml:space="preserve"> </w:t>
      </w:r>
      <w:r w:rsidRPr="007A1D2E">
        <w:rPr>
          <w:rFonts w:ascii="Arial Narrow" w:hAnsi="Arial Narrow"/>
        </w:rPr>
        <w:t>contados</w:t>
      </w:r>
      <w:r w:rsidRPr="007A1D2E">
        <w:rPr>
          <w:rFonts w:ascii="Arial Narrow" w:hAnsi="Arial Narrow"/>
          <w:spacing w:val="-4"/>
        </w:rPr>
        <w:t xml:space="preserve"> </w:t>
      </w:r>
      <w:r w:rsidRPr="007A1D2E">
        <w:rPr>
          <w:rFonts w:ascii="Arial Narrow" w:hAnsi="Arial Narrow"/>
        </w:rPr>
        <w:t>da</w:t>
      </w:r>
      <w:r w:rsidRPr="007A1D2E">
        <w:rPr>
          <w:rFonts w:ascii="Arial Narrow" w:hAnsi="Arial Narrow"/>
          <w:spacing w:val="-4"/>
        </w:rPr>
        <w:t xml:space="preserve"> </w:t>
      </w:r>
      <w:r w:rsidRPr="007A1D2E">
        <w:rPr>
          <w:rFonts w:ascii="Arial Narrow" w:hAnsi="Arial Narrow"/>
        </w:rPr>
        <w:t>data</w:t>
      </w:r>
      <w:r w:rsidRPr="007A1D2E">
        <w:rPr>
          <w:rFonts w:ascii="Arial Narrow" w:hAnsi="Arial Narrow"/>
          <w:spacing w:val="-4"/>
        </w:rPr>
        <w:t xml:space="preserve"> </w:t>
      </w:r>
      <w:r w:rsidRPr="007A1D2E">
        <w:rPr>
          <w:rFonts w:ascii="Arial Narrow" w:hAnsi="Arial Narrow"/>
        </w:rPr>
        <w:t>da</w:t>
      </w:r>
      <w:r w:rsidRPr="007A1D2E">
        <w:rPr>
          <w:rFonts w:ascii="Arial Narrow" w:hAnsi="Arial Narrow"/>
          <w:spacing w:val="-4"/>
        </w:rPr>
        <w:t xml:space="preserve"> </w:t>
      </w:r>
      <w:r w:rsidRPr="007A1D2E">
        <w:rPr>
          <w:rFonts w:ascii="Arial Narrow" w:hAnsi="Arial Narrow"/>
        </w:rPr>
        <w:t>ocorrência,</w:t>
      </w:r>
      <w:r w:rsidRPr="007A1D2E">
        <w:rPr>
          <w:rFonts w:ascii="Arial Narrow" w:hAnsi="Arial Narrow"/>
          <w:spacing w:val="-3"/>
        </w:rPr>
        <w:t xml:space="preserve"> </w:t>
      </w:r>
      <w:r w:rsidRPr="007A1D2E">
        <w:rPr>
          <w:rFonts w:ascii="Arial Narrow" w:hAnsi="Arial Narrow"/>
        </w:rPr>
        <w:t>sob</w:t>
      </w:r>
      <w:r w:rsidRPr="007A1D2E">
        <w:rPr>
          <w:rFonts w:ascii="Arial Narrow" w:hAnsi="Arial Narrow"/>
          <w:spacing w:val="-2"/>
        </w:rPr>
        <w:t xml:space="preserve"> </w:t>
      </w:r>
      <w:r w:rsidRPr="007A1D2E">
        <w:rPr>
          <w:rFonts w:ascii="Arial Narrow" w:hAnsi="Arial Narrow"/>
        </w:rPr>
        <w:t>pena</w:t>
      </w:r>
      <w:r w:rsidRPr="007A1D2E">
        <w:rPr>
          <w:rFonts w:ascii="Arial Narrow" w:hAnsi="Arial Narrow"/>
          <w:spacing w:val="-4"/>
        </w:rPr>
        <w:t xml:space="preserve"> </w:t>
      </w:r>
      <w:r w:rsidRPr="007A1D2E">
        <w:rPr>
          <w:rFonts w:ascii="Arial Narrow" w:hAnsi="Arial Narrow"/>
        </w:rPr>
        <w:t>de</w:t>
      </w:r>
      <w:r w:rsidRPr="007A1D2E">
        <w:rPr>
          <w:rFonts w:ascii="Arial Narrow" w:hAnsi="Arial Narrow"/>
          <w:spacing w:val="-59"/>
        </w:rPr>
        <w:t xml:space="preserve"> </w:t>
      </w:r>
      <w:r w:rsidRPr="007A1D2E">
        <w:rPr>
          <w:rFonts w:ascii="Arial Narrow" w:hAnsi="Arial Narrow"/>
        </w:rPr>
        <w:t>não</w:t>
      </w:r>
      <w:r w:rsidRPr="007A1D2E">
        <w:rPr>
          <w:rFonts w:ascii="Arial Narrow" w:hAnsi="Arial Narrow"/>
          <w:spacing w:val="-1"/>
        </w:rPr>
        <w:t xml:space="preserve"> </w:t>
      </w:r>
      <w:r w:rsidRPr="007A1D2E">
        <w:rPr>
          <w:rFonts w:ascii="Arial Narrow" w:hAnsi="Arial Narrow"/>
        </w:rPr>
        <w:t>poder</w:t>
      </w:r>
      <w:r w:rsidRPr="007A1D2E">
        <w:rPr>
          <w:rFonts w:ascii="Arial Narrow" w:hAnsi="Arial Narrow"/>
          <w:spacing w:val="-1"/>
        </w:rPr>
        <w:t xml:space="preserve"> </w:t>
      </w:r>
      <w:r w:rsidRPr="007A1D2E">
        <w:rPr>
          <w:rFonts w:ascii="Arial Narrow" w:hAnsi="Arial Narrow"/>
        </w:rPr>
        <w:t>alegá-los</w:t>
      </w:r>
      <w:r w:rsidRPr="007A1D2E">
        <w:rPr>
          <w:rFonts w:ascii="Arial Narrow" w:hAnsi="Arial Narrow"/>
          <w:spacing w:val="1"/>
        </w:rPr>
        <w:t xml:space="preserve"> </w:t>
      </w:r>
      <w:r w:rsidRPr="007A1D2E">
        <w:rPr>
          <w:rFonts w:ascii="Arial Narrow" w:hAnsi="Arial Narrow"/>
        </w:rPr>
        <w:t>posteriormente.</w:t>
      </w:r>
    </w:p>
    <w:p w14:paraId="42280C0D" w14:textId="77777777" w:rsidR="0050611E" w:rsidRPr="007A1D2E" w:rsidRDefault="0050611E" w:rsidP="0050611E">
      <w:pPr>
        <w:pStyle w:val="Corpodetexto"/>
        <w:spacing w:before="1" w:line="276" w:lineRule="auto"/>
        <w:rPr>
          <w:rFonts w:ascii="Arial Narrow" w:hAnsi="Arial Narrow"/>
          <w:sz w:val="22"/>
          <w:szCs w:val="22"/>
        </w:rPr>
      </w:pPr>
    </w:p>
    <w:p w14:paraId="15631635" w14:textId="77777777" w:rsidR="0050611E" w:rsidRPr="007A1D2E" w:rsidRDefault="0050611E" w:rsidP="0050611E">
      <w:pPr>
        <w:pStyle w:val="PargrafodaLista"/>
        <w:widowControl w:val="0"/>
        <w:numPr>
          <w:ilvl w:val="0"/>
          <w:numId w:val="23"/>
        </w:numPr>
        <w:tabs>
          <w:tab w:val="left" w:pos="528"/>
        </w:tabs>
        <w:autoSpaceDE w:val="0"/>
        <w:autoSpaceDN w:val="0"/>
        <w:spacing w:after="0"/>
        <w:ind w:left="140" w:right="817" w:hanging="1"/>
        <w:contextualSpacing w:val="0"/>
        <w:jc w:val="both"/>
        <w:rPr>
          <w:rFonts w:ascii="Arial Narrow" w:hAnsi="Arial Narrow"/>
        </w:rPr>
      </w:pPr>
      <w:r w:rsidRPr="007A1D2E">
        <w:rPr>
          <w:rFonts w:ascii="Arial Narrow" w:hAnsi="Arial Narrow"/>
        </w:rPr>
        <w:t>As</w:t>
      </w:r>
      <w:r w:rsidRPr="007A1D2E">
        <w:rPr>
          <w:rFonts w:ascii="Arial Narrow" w:hAnsi="Arial Narrow"/>
          <w:spacing w:val="-13"/>
        </w:rPr>
        <w:t xml:space="preserve"> </w:t>
      </w:r>
      <w:r w:rsidRPr="007A1D2E">
        <w:rPr>
          <w:rFonts w:ascii="Arial Narrow" w:hAnsi="Arial Narrow"/>
        </w:rPr>
        <w:t>eventuais</w:t>
      </w:r>
      <w:r w:rsidRPr="007A1D2E">
        <w:rPr>
          <w:rFonts w:ascii="Arial Narrow" w:hAnsi="Arial Narrow"/>
          <w:spacing w:val="-13"/>
        </w:rPr>
        <w:t xml:space="preserve"> </w:t>
      </w:r>
      <w:r w:rsidRPr="007A1D2E">
        <w:rPr>
          <w:rFonts w:ascii="Arial Narrow" w:hAnsi="Arial Narrow"/>
        </w:rPr>
        <w:t>multas</w:t>
      </w:r>
      <w:r w:rsidRPr="007A1D2E">
        <w:rPr>
          <w:rFonts w:ascii="Arial Narrow" w:hAnsi="Arial Narrow"/>
          <w:spacing w:val="-12"/>
        </w:rPr>
        <w:t xml:space="preserve"> </w:t>
      </w:r>
      <w:r w:rsidRPr="007A1D2E">
        <w:rPr>
          <w:rFonts w:ascii="Arial Narrow" w:hAnsi="Arial Narrow"/>
        </w:rPr>
        <w:t>e</w:t>
      </w:r>
      <w:r w:rsidRPr="007A1D2E">
        <w:rPr>
          <w:rFonts w:ascii="Arial Narrow" w:hAnsi="Arial Narrow"/>
          <w:spacing w:val="-11"/>
        </w:rPr>
        <w:t xml:space="preserve"> </w:t>
      </w:r>
      <w:r w:rsidRPr="007A1D2E">
        <w:rPr>
          <w:rFonts w:ascii="Arial Narrow" w:hAnsi="Arial Narrow"/>
        </w:rPr>
        <w:t>outros</w:t>
      </w:r>
      <w:r w:rsidRPr="007A1D2E">
        <w:rPr>
          <w:rFonts w:ascii="Arial Narrow" w:hAnsi="Arial Narrow"/>
          <w:spacing w:val="-10"/>
        </w:rPr>
        <w:t xml:space="preserve"> </w:t>
      </w:r>
      <w:r w:rsidRPr="007A1D2E">
        <w:rPr>
          <w:rFonts w:ascii="Arial Narrow" w:hAnsi="Arial Narrow"/>
        </w:rPr>
        <w:t>valores</w:t>
      </w:r>
      <w:r w:rsidRPr="007A1D2E">
        <w:rPr>
          <w:rFonts w:ascii="Arial Narrow" w:hAnsi="Arial Narrow"/>
          <w:spacing w:val="-10"/>
        </w:rPr>
        <w:t xml:space="preserve"> </w:t>
      </w:r>
      <w:r w:rsidRPr="007A1D2E">
        <w:rPr>
          <w:rFonts w:ascii="Arial Narrow" w:hAnsi="Arial Narrow"/>
        </w:rPr>
        <w:t>devidos</w:t>
      </w:r>
      <w:r w:rsidRPr="007A1D2E">
        <w:rPr>
          <w:rFonts w:ascii="Arial Narrow" w:hAnsi="Arial Narrow"/>
          <w:spacing w:val="-14"/>
        </w:rPr>
        <w:t xml:space="preserve"> </w:t>
      </w:r>
      <w:r w:rsidRPr="007A1D2E">
        <w:rPr>
          <w:rFonts w:ascii="Arial Narrow" w:hAnsi="Arial Narrow"/>
        </w:rPr>
        <w:t>pelo(a)(s)</w:t>
      </w:r>
      <w:r w:rsidRPr="007A1D2E">
        <w:rPr>
          <w:rFonts w:ascii="Arial Narrow" w:hAnsi="Arial Narrow"/>
          <w:spacing w:val="-10"/>
        </w:rPr>
        <w:t xml:space="preserve"> </w:t>
      </w:r>
      <w:r w:rsidRPr="007A1D2E">
        <w:rPr>
          <w:rFonts w:ascii="Arial Narrow" w:hAnsi="Arial Narrow"/>
        </w:rPr>
        <w:t>CONTRATADO(A)(S)</w:t>
      </w:r>
      <w:r w:rsidRPr="007A1D2E">
        <w:rPr>
          <w:rFonts w:ascii="Arial Narrow" w:hAnsi="Arial Narrow"/>
          <w:spacing w:val="-12"/>
        </w:rPr>
        <w:t xml:space="preserve"> </w:t>
      </w:r>
      <w:r w:rsidRPr="007A1D2E">
        <w:rPr>
          <w:rFonts w:ascii="Arial Narrow" w:hAnsi="Arial Narrow"/>
        </w:rPr>
        <w:t>à(s)</w:t>
      </w:r>
      <w:r w:rsidRPr="007A1D2E">
        <w:rPr>
          <w:rFonts w:ascii="Arial Narrow" w:hAnsi="Arial Narrow"/>
          <w:spacing w:val="-59"/>
        </w:rPr>
        <w:t xml:space="preserve"> </w:t>
      </w:r>
      <w:r w:rsidRPr="007A1D2E">
        <w:rPr>
          <w:rFonts w:ascii="Arial Narrow" w:hAnsi="Arial Narrow"/>
        </w:rPr>
        <w:t>CONTRATANTE(S)</w:t>
      </w:r>
      <w:r w:rsidRPr="007A1D2E">
        <w:rPr>
          <w:rFonts w:ascii="Arial Narrow" w:hAnsi="Arial Narrow"/>
          <w:spacing w:val="-5"/>
        </w:rPr>
        <w:t xml:space="preserve"> </w:t>
      </w:r>
      <w:r w:rsidRPr="007A1D2E">
        <w:rPr>
          <w:rFonts w:ascii="Arial Narrow" w:hAnsi="Arial Narrow"/>
        </w:rPr>
        <w:t>poderão</w:t>
      </w:r>
      <w:r w:rsidRPr="007A1D2E">
        <w:rPr>
          <w:rFonts w:ascii="Arial Narrow" w:hAnsi="Arial Narrow"/>
          <w:spacing w:val="-5"/>
        </w:rPr>
        <w:t xml:space="preserve"> </w:t>
      </w:r>
      <w:r w:rsidRPr="007A1D2E">
        <w:rPr>
          <w:rFonts w:ascii="Arial Narrow" w:hAnsi="Arial Narrow"/>
        </w:rPr>
        <w:t>ser</w:t>
      </w:r>
      <w:r w:rsidRPr="007A1D2E">
        <w:rPr>
          <w:rFonts w:ascii="Arial Narrow" w:hAnsi="Arial Narrow"/>
          <w:spacing w:val="-7"/>
        </w:rPr>
        <w:t xml:space="preserve"> </w:t>
      </w:r>
      <w:r w:rsidRPr="007A1D2E">
        <w:rPr>
          <w:rFonts w:ascii="Arial Narrow" w:hAnsi="Arial Narrow"/>
        </w:rPr>
        <w:t>compensados</w:t>
      </w:r>
      <w:r w:rsidRPr="007A1D2E">
        <w:rPr>
          <w:rFonts w:ascii="Arial Narrow" w:hAnsi="Arial Narrow"/>
          <w:spacing w:val="-5"/>
        </w:rPr>
        <w:t xml:space="preserve"> </w:t>
      </w:r>
      <w:r w:rsidRPr="007A1D2E">
        <w:rPr>
          <w:rFonts w:ascii="Arial Narrow" w:hAnsi="Arial Narrow"/>
        </w:rPr>
        <w:t>no</w:t>
      </w:r>
      <w:r w:rsidRPr="007A1D2E">
        <w:rPr>
          <w:rFonts w:ascii="Arial Narrow" w:hAnsi="Arial Narrow"/>
          <w:spacing w:val="-5"/>
        </w:rPr>
        <w:t xml:space="preserve"> </w:t>
      </w:r>
      <w:r w:rsidRPr="007A1D2E">
        <w:rPr>
          <w:rFonts w:ascii="Arial Narrow" w:hAnsi="Arial Narrow"/>
        </w:rPr>
        <w:t>pagamento</w:t>
      </w:r>
      <w:r w:rsidRPr="007A1D2E">
        <w:rPr>
          <w:rFonts w:ascii="Arial Narrow" w:hAnsi="Arial Narrow"/>
          <w:spacing w:val="-8"/>
        </w:rPr>
        <w:t xml:space="preserve"> </w:t>
      </w:r>
      <w:r w:rsidRPr="007A1D2E">
        <w:rPr>
          <w:rFonts w:ascii="Arial Narrow" w:hAnsi="Arial Narrow"/>
        </w:rPr>
        <w:t>das</w:t>
      </w:r>
      <w:r w:rsidRPr="007A1D2E">
        <w:rPr>
          <w:rFonts w:ascii="Arial Narrow" w:hAnsi="Arial Narrow"/>
          <w:spacing w:val="-5"/>
        </w:rPr>
        <w:t xml:space="preserve"> </w:t>
      </w:r>
      <w:r w:rsidRPr="007A1D2E">
        <w:rPr>
          <w:rFonts w:ascii="Arial Narrow" w:hAnsi="Arial Narrow"/>
        </w:rPr>
        <w:t>parcelas,</w:t>
      </w:r>
      <w:r w:rsidRPr="007A1D2E">
        <w:rPr>
          <w:rFonts w:ascii="Arial Narrow" w:hAnsi="Arial Narrow"/>
          <w:spacing w:val="-4"/>
        </w:rPr>
        <w:t xml:space="preserve"> </w:t>
      </w:r>
      <w:r w:rsidRPr="007A1D2E">
        <w:rPr>
          <w:rFonts w:ascii="Arial Narrow" w:hAnsi="Arial Narrow"/>
        </w:rPr>
        <w:t>vencidas</w:t>
      </w:r>
      <w:r w:rsidRPr="007A1D2E">
        <w:rPr>
          <w:rFonts w:ascii="Arial Narrow" w:hAnsi="Arial Narrow"/>
          <w:spacing w:val="-59"/>
        </w:rPr>
        <w:t xml:space="preserve"> </w:t>
      </w:r>
      <w:r w:rsidRPr="007A1D2E">
        <w:rPr>
          <w:rFonts w:ascii="Arial Narrow" w:hAnsi="Arial Narrow"/>
        </w:rPr>
        <w:t>ou</w:t>
      </w:r>
      <w:r w:rsidRPr="007A1D2E">
        <w:rPr>
          <w:rFonts w:ascii="Arial Narrow" w:hAnsi="Arial Narrow"/>
          <w:spacing w:val="-10"/>
        </w:rPr>
        <w:t xml:space="preserve"> </w:t>
      </w:r>
      <w:r w:rsidRPr="007A1D2E">
        <w:rPr>
          <w:rFonts w:ascii="Arial Narrow" w:hAnsi="Arial Narrow"/>
        </w:rPr>
        <w:t>por</w:t>
      </w:r>
      <w:r w:rsidRPr="007A1D2E">
        <w:rPr>
          <w:rFonts w:ascii="Arial Narrow" w:hAnsi="Arial Narrow"/>
          <w:spacing w:val="-13"/>
        </w:rPr>
        <w:t xml:space="preserve"> </w:t>
      </w:r>
      <w:r w:rsidRPr="007A1D2E">
        <w:rPr>
          <w:rFonts w:ascii="Arial Narrow" w:hAnsi="Arial Narrow"/>
        </w:rPr>
        <w:t>vencerem,</w:t>
      </w:r>
      <w:r w:rsidRPr="007A1D2E">
        <w:rPr>
          <w:rFonts w:ascii="Arial Narrow" w:hAnsi="Arial Narrow"/>
          <w:spacing w:val="-11"/>
        </w:rPr>
        <w:t xml:space="preserve"> </w:t>
      </w:r>
      <w:r w:rsidRPr="007A1D2E">
        <w:rPr>
          <w:rFonts w:ascii="Arial Narrow" w:hAnsi="Arial Narrow"/>
        </w:rPr>
        <w:t>deduzidas</w:t>
      </w:r>
      <w:r w:rsidRPr="007A1D2E">
        <w:rPr>
          <w:rFonts w:ascii="Arial Narrow" w:hAnsi="Arial Narrow"/>
          <w:spacing w:val="-8"/>
        </w:rPr>
        <w:t xml:space="preserve"> </w:t>
      </w:r>
      <w:r w:rsidRPr="007A1D2E">
        <w:rPr>
          <w:rFonts w:ascii="Arial Narrow" w:hAnsi="Arial Narrow"/>
        </w:rPr>
        <w:t>da</w:t>
      </w:r>
      <w:r w:rsidRPr="007A1D2E">
        <w:rPr>
          <w:rFonts w:ascii="Arial Narrow" w:hAnsi="Arial Narrow"/>
          <w:spacing w:val="-12"/>
        </w:rPr>
        <w:t xml:space="preserve"> </w:t>
      </w:r>
      <w:r w:rsidRPr="007A1D2E">
        <w:rPr>
          <w:rFonts w:ascii="Arial Narrow" w:hAnsi="Arial Narrow"/>
        </w:rPr>
        <w:t>garantia</w:t>
      </w:r>
      <w:r w:rsidRPr="007A1D2E">
        <w:rPr>
          <w:rFonts w:ascii="Arial Narrow" w:hAnsi="Arial Narrow"/>
          <w:spacing w:val="-12"/>
        </w:rPr>
        <w:t xml:space="preserve"> </w:t>
      </w:r>
      <w:r w:rsidRPr="007A1D2E">
        <w:rPr>
          <w:rFonts w:ascii="Arial Narrow" w:hAnsi="Arial Narrow"/>
        </w:rPr>
        <w:t>ou</w:t>
      </w:r>
      <w:r w:rsidRPr="007A1D2E">
        <w:rPr>
          <w:rFonts w:ascii="Arial Narrow" w:hAnsi="Arial Narrow"/>
          <w:spacing w:val="-11"/>
        </w:rPr>
        <w:t xml:space="preserve"> </w:t>
      </w:r>
      <w:r w:rsidRPr="007A1D2E">
        <w:rPr>
          <w:rFonts w:ascii="Arial Narrow" w:hAnsi="Arial Narrow"/>
        </w:rPr>
        <w:t>poderão</w:t>
      </w:r>
      <w:r w:rsidRPr="007A1D2E">
        <w:rPr>
          <w:rFonts w:ascii="Arial Narrow" w:hAnsi="Arial Narrow"/>
          <w:spacing w:val="-10"/>
        </w:rPr>
        <w:t xml:space="preserve"> </w:t>
      </w:r>
      <w:r w:rsidRPr="007A1D2E">
        <w:rPr>
          <w:rFonts w:ascii="Arial Narrow" w:hAnsi="Arial Narrow"/>
        </w:rPr>
        <w:t>ser</w:t>
      </w:r>
      <w:r w:rsidRPr="007A1D2E">
        <w:rPr>
          <w:rFonts w:ascii="Arial Narrow" w:hAnsi="Arial Narrow"/>
          <w:spacing w:val="-11"/>
        </w:rPr>
        <w:t xml:space="preserve"> </w:t>
      </w:r>
      <w:r w:rsidRPr="007A1D2E">
        <w:rPr>
          <w:rFonts w:ascii="Arial Narrow" w:hAnsi="Arial Narrow"/>
        </w:rPr>
        <w:t>cobradas</w:t>
      </w:r>
      <w:r w:rsidRPr="007A1D2E">
        <w:rPr>
          <w:rFonts w:ascii="Arial Narrow" w:hAnsi="Arial Narrow"/>
          <w:spacing w:val="-14"/>
        </w:rPr>
        <w:t xml:space="preserve"> </w:t>
      </w:r>
      <w:r w:rsidRPr="007A1D2E">
        <w:rPr>
          <w:rFonts w:ascii="Arial Narrow" w:hAnsi="Arial Narrow"/>
        </w:rPr>
        <w:t>judicialmente,</w:t>
      </w:r>
      <w:r w:rsidRPr="007A1D2E">
        <w:rPr>
          <w:rFonts w:ascii="Arial Narrow" w:hAnsi="Arial Narrow"/>
          <w:spacing w:val="-10"/>
        </w:rPr>
        <w:t xml:space="preserve"> </w:t>
      </w:r>
      <w:r w:rsidRPr="007A1D2E">
        <w:rPr>
          <w:rFonts w:ascii="Arial Narrow" w:hAnsi="Arial Narrow"/>
        </w:rPr>
        <w:t>se</w:t>
      </w:r>
      <w:r w:rsidRPr="007A1D2E">
        <w:rPr>
          <w:rFonts w:ascii="Arial Narrow" w:hAnsi="Arial Narrow"/>
          <w:spacing w:val="-12"/>
        </w:rPr>
        <w:t xml:space="preserve"> </w:t>
      </w:r>
      <w:r w:rsidRPr="007A1D2E">
        <w:rPr>
          <w:rFonts w:ascii="Arial Narrow" w:hAnsi="Arial Narrow"/>
        </w:rPr>
        <w:t>for</w:t>
      </w:r>
      <w:r w:rsidRPr="007A1D2E">
        <w:rPr>
          <w:rFonts w:ascii="Arial Narrow" w:hAnsi="Arial Narrow"/>
          <w:spacing w:val="-59"/>
        </w:rPr>
        <w:t xml:space="preserve"> </w:t>
      </w:r>
      <w:r w:rsidRPr="007A1D2E">
        <w:rPr>
          <w:rFonts w:ascii="Arial Narrow" w:hAnsi="Arial Narrow"/>
        </w:rPr>
        <w:t>o</w:t>
      </w:r>
      <w:r w:rsidRPr="007A1D2E">
        <w:rPr>
          <w:rFonts w:ascii="Arial Narrow" w:hAnsi="Arial Narrow"/>
          <w:spacing w:val="-1"/>
        </w:rPr>
        <w:t xml:space="preserve"> </w:t>
      </w:r>
      <w:r w:rsidRPr="007A1D2E">
        <w:rPr>
          <w:rFonts w:ascii="Arial Narrow" w:hAnsi="Arial Narrow"/>
        </w:rPr>
        <w:t>caso.</w:t>
      </w:r>
    </w:p>
    <w:p w14:paraId="1557ADAC" w14:textId="77777777" w:rsidR="0050611E" w:rsidRPr="007A1D2E" w:rsidRDefault="0050611E" w:rsidP="0050611E">
      <w:pPr>
        <w:pStyle w:val="Corpodetexto"/>
        <w:spacing w:before="9" w:line="276" w:lineRule="auto"/>
        <w:rPr>
          <w:rFonts w:ascii="Arial Narrow" w:hAnsi="Arial Narrow"/>
          <w:sz w:val="22"/>
          <w:szCs w:val="22"/>
        </w:rPr>
      </w:pPr>
    </w:p>
    <w:p w14:paraId="5FAE5EB9" w14:textId="77777777" w:rsidR="0050611E" w:rsidRPr="007A1D2E" w:rsidRDefault="0050611E" w:rsidP="0050611E">
      <w:pPr>
        <w:pStyle w:val="PargrafodaLista"/>
        <w:widowControl w:val="0"/>
        <w:numPr>
          <w:ilvl w:val="0"/>
          <w:numId w:val="23"/>
        </w:numPr>
        <w:tabs>
          <w:tab w:val="left" w:pos="609"/>
        </w:tabs>
        <w:autoSpaceDE w:val="0"/>
        <w:autoSpaceDN w:val="0"/>
        <w:spacing w:before="1" w:after="0"/>
        <w:ind w:left="140" w:right="820" w:firstLine="0"/>
        <w:contextualSpacing w:val="0"/>
        <w:jc w:val="both"/>
        <w:rPr>
          <w:rFonts w:ascii="Arial Narrow" w:hAnsi="Arial Narrow"/>
        </w:rPr>
      </w:pPr>
      <w:r w:rsidRPr="007A1D2E">
        <w:rPr>
          <w:rFonts w:ascii="Arial Narrow" w:hAnsi="Arial Narrow"/>
        </w:rPr>
        <w:t>As multas poderão ser aplicadas tantas vezes quantas forem as irregularidades</w:t>
      </w:r>
      <w:r w:rsidRPr="007A1D2E">
        <w:rPr>
          <w:rFonts w:ascii="Arial Narrow" w:hAnsi="Arial Narrow"/>
          <w:spacing w:val="1"/>
        </w:rPr>
        <w:t xml:space="preserve"> </w:t>
      </w:r>
      <w:r w:rsidRPr="007A1D2E">
        <w:rPr>
          <w:rFonts w:ascii="Arial Narrow" w:hAnsi="Arial Narrow"/>
        </w:rPr>
        <w:t>constatadas.</w:t>
      </w:r>
    </w:p>
    <w:p w14:paraId="3F74C4BC" w14:textId="77777777" w:rsidR="0050611E" w:rsidRPr="007A1D2E" w:rsidRDefault="0050611E" w:rsidP="0050611E">
      <w:pPr>
        <w:pStyle w:val="Corpodetexto"/>
        <w:spacing w:before="10" w:line="276" w:lineRule="auto"/>
        <w:rPr>
          <w:rFonts w:ascii="Arial Narrow" w:hAnsi="Arial Narrow"/>
          <w:sz w:val="22"/>
          <w:szCs w:val="22"/>
        </w:rPr>
      </w:pPr>
    </w:p>
    <w:p w14:paraId="7DAC3EDA" w14:textId="77777777" w:rsidR="0050611E" w:rsidRPr="007A1D2E" w:rsidRDefault="0050611E" w:rsidP="0050611E">
      <w:pPr>
        <w:pStyle w:val="PargrafodaLista"/>
        <w:widowControl w:val="0"/>
        <w:numPr>
          <w:ilvl w:val="0"/>
          <w:numId w:val="23"/>
        </w:numPr>
        <w:tabs>
          <w:tab w:val="left" w:pos="465"/>
        </w:tabs>
        <w:autoSpaceDE w:val="0"/>
        <w:autoSpaceDN w:val="0"/>
        <w:spacing w:before="94" w:after="0"/>
        <w:ind w:right="23" w:firstLine="0"/>
        <w:contextualSpacing w:val="0"/>
        <w:jc w:val="both"/>
        <w:rPr>
          <w:rFonts w:ascii="Arial Narrow" w:hAnsi="Arial Narrow"/>
        </w:rPr>
      </w:pPr>
      <w:r w:rsidRPr="007A1D2E">
        <w:rPr>
          <w:rFonts w:ascii="Arial Narrow" w:hAnsi="Arial Narrow"/>
        </w:rPr>
        <w:t>Além</w:t>
      </w:r>
      <w:r w:rsidRPr="007A1D2E">
        <w:rPr>
          <w:rFonts w:ascii="Arial Narrow" w:hAnsi="Arial Narrow"/>
          <w:spacing w:val="-12"/>
        </w:rPr>
        <w:t xml:space="preserve"> </w:t>
      </w:r>
      <w:r w:rsidRPr="007A1D2E">
        <w:rPr>
          <w:rFonts w:ascii="Arial Narrow" w:hAnsi="Arial Narrow"/>
        </w:rPr>
        <w:t>de</w:t>
      </w:r>
      <w:r w:rsidRPr="007A1D2E">
        <w:rPr>
          <w:rFonts w:ascii="Arial Narrow" w:hAnsi="Arial Narrow"/>
          <w:spacing w:val="-13"/>
        </w:rPr>
        <w:t xml:space="preserve"> </w:t>
      </w:r>
      <w:r w:rsidRPr="007A1D2E">
        <w:rPr>
          <w:rFonts w:ascii="Arial Narrow" w:hAnsi="Arial Narrow"/>
        </w:rPr>
        <w:t>qualquer</w:t>
      </w:r>
      <w:r w:rsidRPr="007A1D2E">
        <w:rPr>
          <w:rFonts w:ascii="Arial Narrow" w:hAnsi="Arial Narrow"/>
          <w:spacing w:val="-12"/>
        </w:rPr>
        <w:t xml:space="preserve"> </w:t>
      </w:r>
      <w:r w:rsidRPr="007A1D2E">
        <w:rPr>
          <w:rFonts w:ascii="Arial Narrow" w:hAnsi="Arial Narrow"/>
        </w:rPr>
        <w:t>outro</w:t>
      </w:r>
      <w:r w:rsidRPr="007A1D2E">
        <w:rPr>
          <w:rFonts w:ascii="Arial Narrow" w:hAnsi="Arial Narrow"/>
          <w:spacing w:val="-13"/>
        </w:rPr>
        <w:t xml:space="preserve"> </w:t>
      </w:r>
      <w:r w:rsidRPr="007A1D2E">
        <w:rPr>
          <w:rFonts w:ascii="Arial Narrow" w:hAnsi="Arial Narrow"/>
        </w:rPr>
        <w:t>descumprimento</w:t>
      </w:r>
      <w:r w:rsidRPr="007A1D2E">
        <w:rPr>
          <w:rFonts w:ascii="Arial Narrow" w:hAnsi="Arial Narrow"/>
          <w:spacing w:val="-13"/>
        </w:rPr>
        <w:t xml:space="preserve"> </w:t>
      </w:r>
      <w:r w:rsidRPr="007A1D2E">
        <w:rPr>
          <w:rFonts w:ascii="Arial Narrow" w:hAnsi="Arial Narrow"/>
        </w:rPr>
        <w:t>de</w:t>
      </w:r>
      <w:r w:rsidRPr="007A1D2E">
        <w:rPr>
          <w:rFonts w:ascii="Arial Narrow" w:hAnsi="Arial Narrow"/>
          <w:spacing w:val="-12"/>
        </w:rPr>
        <w:t xml:space="preserve"> </w:t>
      </w:r>
      <w:r w:rsidRPr="007A1D2E">
        <w:rPr>
          <w:rFonts w:ascii="Arial Narrow" w:hAnsi="Arial Narrow"/>
        </w:rPr>
        <w:t>cláusula</w:t>
      </w:r>
      <w:r w:rsidRPr="007A1D2E">
        <w:rPr>
          <w:rFonts w:ascii="Arial Narrow" w:hAnsi="Arial Narrow"/>
          <w:spacing w:val="-13"/>
        </w:rPr>
        <w:t xml:space="preserve"> </w:t>
      </w:r>
      <w:r w:rsidRPr="007A1D2E">
        <w:rPr>
          <w:rFonts w:ascii="Arial Narrow" w:hAnsi="Arial Narrow"/>
        </w:rPr>
        <w:t>contratual,</w:t>
      </w:r>
      <w:r w:rsidRPr="007A1D2E">
        <w:rPr>
          <w:rFonts w:ascii="Arial Narrow" w:hAnsi="Arial Narrow"/>
          <w:spacing w:val="-12"/>
        </w:rPr>
        <w:t xml:space="preserve"> </w:t>
      </w:r>
      <w:r w:rsidRPr="007A1D2E">
        <w:rPr>
          <w:rFonts w:ascii="Arial Narrow" w:hAnsi="Arial Narrow"/>
        </w:rPr>
        <w:t>constituem</w:t>
      </w:r>
      <w:r w:rsidRPr="007A1D2E">
        <w:rPr>
          <w:rFonts w:ascii="Arial Narrow" w:hAnsi="Arial Narrow"/>
          <w:spacing w:val="-12"/>
        </w:rPr>
        <w:t xml:space="preserve"> </w:t>
      </w:r>
      <w:r w:rsidRPr="007A1D2E">
        <w:rPr>
          <w:rFonts w:ascii="Arial Narrow" w:hAnsi="Arial Narrow"/>
        </w:rPr>
        <w:t>causas</w:t>
      </w:r>
      <w:r w:rsidRPr="007A1D2E">
        <w:rPr>
          <w:rFonts w:ascii="Arial Narrow" w:hAnsi="Arial Narrow"/>
          <w:spacing w:val="-59"/>
        </w:rPr>
        <w:t xml:space="preserve"> </w:t>
      </w:r>
      <w:r w:rsidRPr="007A1D2E">
        <w:rPr>
          <w:rFonts w:ascii="Arial Narrow" w:hAnsi="Arial Narrow"/>
        </w:rPr>
        <w:t>de</w:t>
      </w:r>
      <w:r w:rsidRPr="007A1D2E">
        <w:rPr>
          <w:rFonts w:ascii="Arial Narrow" w:hAnsi="Arial Narrow"/>
          <w:spacing w:val="42"/>
        </w:rPr>
        <w:t xml:space="preserve"> </w:t>
      </w:r>
      <w:r w:rsidRPr="007A1D2E">
        <w:rPr>
          <w:rFonts w:ascii="Arial Narrow" w:hAnsi="Arial Narrow"/>
        </w:rPr>
        <w:t>resolução,</w:t>
      </w:r>
      <w:r w:rsidRPr="007A1D2E">
        <w:rPr>
          <w:rFonts w:ascii="Arial Narrow" w:hAnsi="Arial Narrow"/>
          <w:spacing w:val="41"/>
        </w:rPr>
        <w:t xml:space="preserve"> </w:t>
      </w:r>
      <w:r w:rsidRPr="007A1D2E">
        <w:rPr>
          <w:rFonts w:ascii="Arial Narrow" w:hAnsi="Arial Narrow"/>
        </w:rPr>
        <w:t>em</w:t>
      </w:r>
      <w:r w:rsidRPr="007A1D2E">
        <w:rPr>
          <w:rFonts w:ascii="Arial Narrow" w:hAnsi="Arial Narrow"/>
          <w:spacing w:val="42"/>
        </w:rPr>
        <w:t xml:space="preserve"> </w:t>
      </w:r>
      <w:r w:rsidRPr="007A1D2E">
        <w:rPr>
          <w:rFonts w:ascii="Arial Narrow" w:hAnsi="Arial Narrow"/>
        </w:rPr>
        <w:t>qualquer</w:t>
      </w:r>
      <w:r w:rsidRPr="007A1D2E">
        <w:rPr>
          <w:rFonts w:ascii="Arial Narrow" w:hAnsi="Arial Narrow"/>
          <w:spacing w:val="43"/>
        </w:rPr>
        <w:t xml:space="preserve"> </w:t>
      </w:r>
      <w:r w:rsidRPr="007A1D2E">
        <w:rPr>
          <w:rFonts w:ascii="Arial Narrow" w:hAnsi="Arial Narrow"/>
        </w:rPr>
        <w:t>tempo,</w:t>
      </w:r>
      <w:r w:rsidRPr="007A1D2E">
        <w:rPr>
          <w:rFonts w:ascii="Arial Narrow" w:hAnsi="Arial Narrow"/>
          <w:spacing w:val="43"/>
        </w:rPr>
        <w:t xml:space="preserve"> </w:t>
      </w:r>
      <w:r w:rsidRPr="007A1D2E">
        <w:rPr>
          <w:rFonts w:ascii="Arial Narrow" w:hAnsi="Arial Narrow"/>
        </w:rPr>
        <w:t>independentemente</w:t>
      </w:r>
      <w:r w:rsidRPr="007A1D2E">
        <w:rPr>
          <w:rFonts w:ascii="Arial Narrow" w:hAnsi="Arial Narrow"/>
          <w:spacing w:val="40"/>
        </w:rPr>
        <w:t xml:space="preserve"> </w:t>
      </w:r>
      <w:r w:rsidRPr="007A1D2E">
        <w:rPr>
          <w:rFonts w:ascii="Arial Narrow" w:hAnsi="Arial Narrow"/>
        </w:rPr>
        <w:t>de</w:t>
      </w:r>
      <w:r w:rsidRPr="007A1D2E">
        <w:rPr>
          <w:rFonts w:ascii="Arial Narrow" w:hAnsi="Arial Narrow"/>
          <w:spacing w:val="42"/>
        </w:rPr>
        <w:t xml:space="preserve"> </w:t>
      </w:r>
      <w:r w:rsidRPr="007A1D2E">
        <w:rPr>
          <w:rFonts w:ascii="Arial Narrow" w:hAnsi="Arial Narrow"/>
        </w:rPr>
        <w:t>interpelação</w:t>
      </w:r>
      <w:r w:rsidRPr="007A1D2E">
        <w:rPr>
          <w:rFonts w:ascii="Arial Narrow" w:hAnsi="Arial Narrow"/>
          <w:spacing w:val="40"/>
        </w:rPr>
        <w:t xml:space="preserve"> </w:t>
      </w:r>
      <w:r w:rsidRPr="007A1D2E">
        <w:rPr>
          <w:rFonts w:ascii="Arial Narrow" w:hAnsi="Arial Narrow"/>
        </w:rPr>
        <w:t>judicial</w:t>
      </w:r>
      <w:r w:rsidRPr="007A1D2E">
        <w:rPr>
          <w:rFonts w:ascii="Arial Narrow" w:hAnsi="Arial Narrow"/>
          <w:spacing w:val="41"/>
        </w:rPr>
        <w:t xml:space="preserve"> </w:t>
      </w:r>
      <w:r w:rsidRPr="007A1D2E">
        <w:rPr>
          <w:rFonts w:ascii="Arial Narrow" w:hAnsi="Arial Narrow"/>
        </w:rPr>
        <w:t>ou extrajudicial</w:t>
      </w:r>
      <w:r w:rsidRPr="007A1D2E">
        <w:rPr>
          <w:rFonts w:ascii="Arial Narrow" w:hAnsi="Arial Narrow"/>
          <w:color w:val="FF0000"/>
        </w:rPr>
        <w:t>,</w:t>
      </w:r>
      <w:r w:rsidRPr="007A1D2E">
        <w:rPr>
          <w:rFonts w:ascii="Arial Narrow" w:hAnsi="Arial Narrow"/>
          <w:color w:val="FF0000"/>
          <w:spacing w:val="5"/>
        </w:rPr>
        <w:t xml:space="preserve"> </w:t>
      </w:r>
      <w:r w:rsidRPr="007A1D2E">
        <w:rPr>
          <w:rFonts w:ascii="Arial Narrow" w:hAnsi="Arial Narrow"/>
        </w:rPr>
        <w:t>sem</w:t>
      </w:r>
      <w:r w:rsidRPr="007A1D2E">
        <w:rPr>
          <w:rFonts w:ascii="Arial Narrow" w:hAnsi="Arial Narrow"/>
          <w:spacing w:val="5"/>
        </w:rPr>
        <w:t xml:space="preserve"> </w:t>
      </w:r>
      <w:r w:rsidRPr="007A1D2E">
        <w:rPr>
          <w:rFonts w:ascii="Arial Narrow" w:hAnsi="Arial Narrow"/>
        </w:rPr>
        <w:t>que</w:t>
      </w:r>
      <w:r w:rsidRPr="007A1D2E">
        <w:rPr>
          <w:rFonts w:ascii="Arial Narrow" w:hAnsi="Arial Narrow"/>
          <w:spacing w:val="1"/>
        </w:rPr>
        <w:t xml:space="preserve"> </w:t>
      </w:r>
      <w:r w:rsidRPr="007A1D2E">
        <w:rPr>
          <w:rFonts w:ascii="Arial Narrow" w:hAnsi="Arial Narrow"/>
        </w:rPr>
        <w:t>o(a)(s)</w:t>
      </w:r>
      <w:r w:rsidRPr="007A1D2E">
        <w:rPr>
          <w:rFonts w:ascii="Arial Narrow" w:hAnsi="Arial Narrow"/>
          <w:spacing w:val="6"/>
        </w:rPr>
        <w:t xml:space="preserve"> </w:t>
      </w:r>
      <w:r w:rsidRPr="007A1D2E">
        <w:rPr>
          <w:rFonts w:ascii="Arial Narrow" w:hAnsi="Arial Narrow"/>
        </w:rPr>
        <w:t>CONTRATADO(A)(S)</w:t>
      </w:r>
      <w:r w:rsidRPr="007A1D2E">
        <w:rPr>
          <w:rFonts w:ascii="Arial Narrow" w:hAnsi="Arial Narrow"/>
          <w:spacing w:val="5"/>
        </w:rPr>
        <w:t xml:space="preserve"> </w:t>
      </w:r>
      <w:r w:rsidRPr="007A1D2E">
        <w:rPr>
          <w:rFonts w:ascii="Arial Narrow" w:hAnsi="Arial Narrow"/>
        </w:rPr>
        <w:t>tenha(m)</w:t>
      </w:r>
      <w:r w:rsidRPr="007A1D2E">
        <w:rPr>
          <w:rFonts w:ascii="Arial Narrow" w:hAnsi="Arial Narrow"/>
          <w:spacing w:val="6"/>
        </w:rPr>
        <w:t xml:space="preserve"> </w:t>
      </w:r>
      <w:r w:rsidRPr="007A1D2E">
        <w:rPr>
          <w:rFonts w:ascii="Arial Narrow" w:hAnsi="Arial Narrow"/>
        </w:rPr>
        <w:t>direito</w:t>
      </w:r>
      <w:r w:rsidRPr="007A1D2E">
        <w:rPr>
          <w:rFonts w:ascii="Arial Narrow" w:hAnsi="Arial Narrow"/>
          <w:spacing w:val="3"/>
        </w:rPr>
        <w:t xml:space="preserve"> </w:t>
      </w:r>
      <w:r w:rsidRPr="007A1D2E">
        <w:rPr>
          <w:rFonts w:ascii="Arial Narrow" w:hAnsi="Arial Narrow"/>
        </w:rPr>
        <w:t>a</w:t>
      </w:r>
      <w:r w:rsidRPr="007A1D2E">
        <w:rPr>
          <w:rFonts w:ascii="Arial Narrow" w:hAnsi="Arial Narrow"/>
          <w:spacing w:val="4"/>
        </w:rPr>
        <w:t xml:space="preserve"> </w:t>
      </w:r>
      <w:r w:rsidRPr="007A1D2E">
        <w:rPr>
          <w:rFonts w:ascii="Arial Narrow" w:hAnsi="Arial Narrow"/>
        </w:rPr>
        <w:t>indenização,</w:t>
      </w:r>
      <w:r w:rsidRPr="007A1D2E">
        <w:rPr>
          <w:rFonts w:ascii="Arial Narrow" w:hAnsi="Arial Narrow"/>
          <w:spacing w:val="5"/>
        </w:rPr>
        <w:t xml:space="preserve"> </w:t>
      </w:r>
      <w:r w:rsidRPr="007A1D2E">
        <w:rPr>
          <w:rFonts w:ascii="Arial Narrow" w:hAnsi="Arial Narrow"/>
        </w:rPr>
        <w:t>a</w:t>
      </w:r>
      <w:r w:rsidRPr="007A1D2E">
        <w:rPr>
          <w:rFonts w:ascii="Arial Narrow" w:hAnsi="Arial Narrow"/>
          <w:spacing w:val="-58"/>
        </w:rPr>
        <w:t xml:space="preserve"> </w:t>
      </w:r>
      <w:r w:rsidRPr="007A1D2E">
        <w:rPr>
          <w:rFonts w:ascii="Arial Narrow" w:hAnsi="Arial Narrow"/>
        </w:rPr>
        <w:t>qualquer</w:t>
      </w:r>
      <w:r w:rsidRPr="007A1D2E">
        <w:rPr>
          <w:rFonts w:ascii="Arial Narrow" w:hAnsi="Arial Narrow"/>
          <w:spacing w:val="1"/>
        </w:rPr>
        <w:t xml:space="preserve"> </w:t>
      </w:r>
      <w:r w:rsidRPr="007A1D2E">
        <w:rPr>
          <w:rFonts w:ascii="Arial Narrow" w:hAnsi="Arial Narrow"/>
        </w:rPr>
        <w:t>título:</w:t>
      </w:r>
    </w:p>
    <w:p w14:paraId="53F43A3D" w14:textId="77777777" w:rsidR="0050611E" w:rsidRPr="007A1D2E" w:rsidRDefault="0050611E" w:rsidP="0050611E">
      <w:pPr>
        <w:pStyle w:val="Corpodetexto"/>
        <w:spacing w:before="10" w:line="276" w:lineRule="auto"/>
        <w:rPr>
          <w:rFonts w:ascii="Arial Narrow" w:hAnsi="Arial Narrow"/>
          <w:sz w:val="22"/>
          <w:szCs w:val="22"/>
        </w:rPr>
      </w:pPr>
    </w:p>
    <w:p w14:paraId="5B6B188A" w14:textId="77777777" w:rsidR="0050611E" w:rsidRPr="007A1D2E" w:rsidRDefault="0050611E" w:rsidP="0050611E">
      <w:pPr>
        <w:pStyle w:val="PargrafodaLista"/>
        <w:widowControl w:val="0"/>
        <w:numPr>
          <w:ilvl w:val="0"/>
          <w:numId w:val="21"/>
        </w:numPr>
        <w:tabs>
          <w:tab w:val="left" w:pos="432"/>
        </w:tabs>
        <w:autoSpaceDE w:val="0"/>
        <w:autoSpaceDN w:val="0"/>
        <w:spacing w:after="0"/>
        <w:ind w:right="821" w:firstLine="0"/>
        <w:contextualSpacing w:val="0"/>
        <w:jc w:val="both"/>
        <w:rPr>
          <w:rFonts w:ascii="Arial Narrow" w:hAnsi="Arial Narrow"/>
        </w:rPr>
      </w:pPr>
      <w:r w:rsidRPr="007A1D2E">
        <w:rPr>
          <w:rFonts w:ascii="Arial Narrow" w:hAnsi="Arial Narrow"/>
        </w:rPr>
        <w:t>Ceder</w:t>
      </w:r>
      <w:r w:rsidRPr="007A1D2E">
        <w:rPr>
          <w:rFonts w:ascii="Arial Narrow" w:hAnsi="Arial Narrow"/>
          <w:spacing w:val="27"/>
        </w:rPr>
        <w:t xml:space="preserve"> </w:t>
      </w:r>
      <w:r w:rsidRPr="007A1D2E">
        <w:rPr>
          <w:rFonts w:ascii="Arial Narrow" w:hAnsi="Arial Narrow"/>
        </w:rPr>
        <w:t>ou</w:t>
      </w:r>
      <w:r w:rsidRPr="007A1D2E">
        <w:rPr>
          <w:rFonts w:ascii="Arial Narrow" w:hAnsi="Arial Narrow"/>
          <w:spacing w:val="27"/>
        </w:rPr>
        <w:t xml:space="preserve"> </w:t>
      </w:r>
      <w:r w:rsidRPr="007A1D2E">
        <w:rPr>
          <w:rFonts w:ascii="Arial Narrow" w:hAnsi="Arial Narrow"/>
        </w:rPr>
        <w:t>transferir,</w:t>
      </w:r>
      <w:r w:rsidRPr="007A1D2E">
        <w:rPr>
          <w:rFonts w:ascii="Arial Narrow" w:hAnsi="Arial Narrow"/>
          <w:spacing w:val="29"/>
        </w:rPr>
        <w:t xml:space="preserve"> </w:t>
      </w:r>
      <w:r w:rsidRPr="007A1D2E">
        <w:rPr>
          <w:rFonts w:ascii="Arial Narrow" w:hAnsi="Arial Narrow"/>
        </w:rPr>
        <w:t>no</w:t>
      </w:r>
      <w:r w:rsidRPr="007A1D2E">
        <w:rPr>
          <w:rFonts w:ascii="Arial Narrow" w:hAnsi="Arial Narrow"/>
          <w:spacing w:val="29"/>
        </w:rPr>
        <w:t xml:space="preserve"> </w:t>
      </w:r>
      <w:r w:rsidRPr="007A1D2E">
        <w:rPr>
          <w:rFonts w:ascii="Arial Narrow" w:hAnsi="Arial Narrow"/>
        </w:rPr>
        <w:t>todo</w:t>
      </w:r>
      <w:r w:rsidRPr="007A1D2E">
        <w:rPr>
          <w:rFonts w:ascii="Arial Narrow" w:hAnsi="Arial Narrow"/>
          <w:spacing w:val="27"/>
        </w:rPr>
        <w:t xml:space="preserve"> </w:t>
      </w:r>
      <w:r w:rsidRPr="007A1D2E">
        <w:rPr>
          <w:rFonts w:ascii="Arial Narrow" w:hAnsi="Arial Narrow"/>
        </w:rPr>
        <w:t>ou</w:t>
      </w:r>
      <w:r w:rsidRPr="007A1D2E">
        <w:rPr>
          <w:rFonts w:ascii="Arial Narrow" w:hAnsi="Arial Narrow"/>
          <w:spacing w:val="29"/>
        </w:rPr>
        <w:t xml:space="preserve"> </w:t>
      </w:r>
      <w:r w:rsidRPr="007A1D2E">
        <w:rPr>
          <w:rFonts w:ascii="Arial Narrow" w:hAnsi="Arial Narrow"/>
        </w:rPr>
        <w:t>em</w:t>
      </w:r>
      <w:r w:rsidRPr="007A1D2E">
        <w:rPr>
          <w:rFonts w:ascii="Arial Narrow" w:hAnsi="Arial Narrow"/>
          <w:spacing w:val="31"/>
        </w:rPr>
        <w:t xml:space="preserve"> </w:t>
      </w:r>
      <w:r w:rsidRPr="007A1D2E">
        <w:rPr>
          <w:rFonts w:ascii="Arial Narrow" w:hAnsi="Arial Narrow"/>
        </w:rPr>
        <w:t>parte,</w:t>
      </w:r>
      <w:r w:rsidRPr="007A1D2E">
        <w:rPr>
          <w:rFonts w:ascii="Arial Narrow" w:hAnsi="Arial Narrow"/>
          <w:spacing w:val="30"/>
        </w:rPr>
        <w:t xml:space="preserve"> </w:t>
      </w:r>
      <w:r w:rsidRPr="007A1D2E">
        <w:rPr>
          <w:rFonts w:ascii="Arial Narrow" w:hAnsi="Arial Narrow"/>
        </w:rPr>
        <w:t>os</w:t>
      </w:r>
      <w:r w:rsidRPr="007A1D2E">
        <w:rPr>
          <w:rFonts w:ascii="Arial Narrow" w:hAnsi="Arial Narrow"/>
          <w:spacing w:val="30"/>
        </w:rPr>
        <w:t xml:space="preserve"> </w:t>
      </w:r>
      <w:r w:rsidRPr="007A1D2E">
        <w:rPr>
          <w:rFonts w:ascii="Arial Narrow" w:hAnsi="Arial Narrow"/>
        </w:rPr>
        <w:t>serviços</w:t>
      </w:r>
      <w:r w:rsidRPr="007A1D2E">
        <w:rPr>
          <w:rFonts w:ascii="Arial Narrow" w:hAnsi="Arial Narrow"/>
          <w:spacing w:val="28"/>
        </w:rPr>
        <w:t xml:space="preserve"> </w:t>
      </w:r>
      <w:r w:rsidRPr="007A1D2E">
        <w:rPr>
          <w:rFonts w:ascii="Arial Narrow" w:hAnsi="Arial Narrow"/>
        </w:rPr>
        <w:t>que</w:t>
      </w:r>
      <w:r w:rsidRPr="007A1D2E">
        <w:rPr>
          <w:rFonts w:ascii="Arial Narrow" w:hAnsi="Arial Narrow"/>
          <w:spacing w:val="29"/>
        </w:rPr>
        <w:t xml:space="preserve"> </w:t>
      </w:r>
      <w:r w:rsidRPr="007A1D2E">
        <w:rPr>
          <w:rFonts w:ascii="Arial Narrow" w:hAnsi="Arial Narrow"/>
        </w:rPr>
        <w:t>constituem</w:t>
      </w:r>
      <w:r w:rsidRPr="007A1D2E">
        <w:rPr>
          <w:rFonts w:ascii="Arial Narrow" w:hAnsi="Arial Narrow"/>
          <w:spacing w:val="31"/>
        </w:rPr>
        <w:t xml:space="preserve"> </w:t>
      </w:r>
      <w:r w:rsidRPr="007A1D2E">
        <w:rPr>
          <w:rFonts w:ascii="Arial Narrow" w:hAnsi="Arial Narrow"/>
        </w:rPr>
        <w:t>objeto</w:t>
      </w:r>
      <w:r w:rsidRPr="007A1D2E">
        <w:rPr>
          <w:rFonts w:ascii="Arial Narrow" w:hAnsi="Arial Narrow"/>
          <w:spacing w:val="27"/>
        </w:rPr>
        <w:t xml:space="preserve"> </w:t>
      </w:r>
      <w:r w:rsidRPr="007A1D2E">
        <w:rPr>
          <w:rFonts w:ascii="Arial Narrow" w:hAnsi="Arial Narrow"/>
        </w:rPr>
        <w:t>do</w:t>
      </w:r>
      <w:r w:rsidRPr="007A1D2E">
        <w:rPr>
          <w:rFonts w:ascii="Arial Narrow" w:hAnsi="Arial Narrow"/>
          <w:spacing w:val="-59"/>
        </w:rPr>
        <w:t xml:space="preserve"> </w:t>
      </w:r>
      <w:r w:rsidRPr="007A1D2E">
        <w:rPr>
          <w:rFonts w:ascii="Arial Narrow" w:hAnsi="Arial Narrow"/>
        </w:rPr>
        <w:t>Contrato,</w:t>
      </w:r>
      <w:r w:rsidRPr="007A1D2E">
        <w:rPr>
          <w:rFonts w:ascii="Arial Narrow" w:hAnsi="Arial Narrow"/>
          <w:spacing w:val="-2"/>
        </w:rPr>
        <w:t xml:space="preserve"> </w:t>
      </w:r>
      <w:r w:rsidRPr="007A1D2E">
        <w:rPr>
          <w:rFonts w:ascii="Arial Narrow" w:hAnsi="Arial Narrow"/>
        </w:rPr>
        <w:t>sem</w:t>
      </w:r>
      <w:r w:rsidRPr="007A1D2E">
        <w:rPr>
          <w:rFonts w:ascii="Arial Narrow" w:hAnsi="Arial Narrow"/>
          <w:spacing w:val="-2"/>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prévia</w:t>
      </w:r>
      <w:r w:rsidRPr="007A1D2E">
        <w:rPr>
          <w:rFonts w:ascii="Arial Narrow" w:hAnsi="Arial Narrow"/>
          <w:spacing w:val="-1"/>
        </w:rPr>
        <w:t xml:space="preserve"> </w:t>
      </w:r>
      <w:r w:rsidRPr="007A1D2E">
        <w:rPr>
          <w:rFonts w:ascii="Arial Narrow" w:hAnsi="Arial Narrow"/>
        </w:rPr>
        <w:t>autorização</w:t>
      </w:r>
      <w:r w:rsidRPr="007A1D2E">
        <w:rPr>
          <w:rFonts w:ascii="Arial Narrow" w:hAnsi="Arial Narrow"/>
          <w:spacing w:val="-2"/>
        </w:rPr>
        <w:t xml:space="preserve"> </w:t>
      </w:r>
      <w:r w:rsidRPr="007A1D2E">
        <w:rPr>
          <w:rFonts w:ascii="Arial Narrow" w:hAnsi="Arial Narrow"/>
        </w:rPr>
        <w:t>escrita</w:t>
      </w:r>
      <w:r w:rsidRPr="007A1D2E">
        <w:rPr>
          <w:rFonts w:ascii="Arial Narrow" w:hAnsi="Arial Narrow"/>
          <w:spacing w:val="-1"/>
        </w:rPr>
        <w:t xml:space="preserve"> </w:t>
      </w:r>
      <w:r w:rsidRPr="007A1D2E">
        <w:rPr>
          <w:rFonts w:ascii="Arial Narrow" w:hAnsi="Arial Narrow"/>
        </w:rPr>
        <w:t>da(s)</w:t>
      </w:r>
      <w:r w:rsidRPr="007A1D2E">
        <w:rPr>
          <w:rFonts w:ascii="Arial Narrow" w:hAnsi="Arial Narrow"/>
          <w:spacing w:val="-4"/>
        </w:rPr>
        <w:t xml:space="preserve"> </w:t>
      </w:r>
      <w:r w:rsidRPr="007A1D2E">
        <w:rPr>
          <w:rFonts w:ascii="Arial Narrow" w:hAnsi="Arial Narrow"/>
        </w:rPr>
        <w:t>CONTRATANTE(S);</w:t>
      </w:r>
    </w:p>
    <w:p w14:paraId="369952EE" w14:textId="77777777" w:rsidR="0050611E" w:rsidRPr="007A1D2E" w:rsidRDefault="0050611E" w:rsidP="0050611E">
      <w:pPr>
        <w:pStyle w:val="PargrafodaLista"/>
        <w:widowControl w:val="0"/>
        <w:numPr>
          <w:ilvl w:val="0"/>
          <w:numId w:val="21"/>
        </w:numPr>
        <w:tabs>
          <w:tab w:val="left" w:pos="401"/>
        </w:tabs>
        <w:autoSpaceDE w:val="0"/>
        <w:autoSpaceDN w:val="0"/>
        <w:spacing w:after="0"/>
        <w:ind w:left="400" w:hanging="260"/>
        <w:contextualSpacing w:val="0"/>
        <w:jc w:val="both"/>
        <w:rPr>
          <w:rFonts w:ascii="Arial Narrow" w:hAnsi="Arial Narrow"/>
        </w:rPr>
      </w:pPr>
      <w:r w:rsidRPr="007A1D2E">
        <w:rPr>
          <w:rFonts w:ascii="Arial Narrow" w:hAnsi="Arial Narrow"/>
        </w:rPr>
        <w:t>Deixar</w:t>
      </w:r>
      <w:r w:rsidRPr="007A1D2E">
        <w:rPr>
          <w:rFonts w:ascii="Arial Narrow" w:hAnsi="Arial Narrow"/>
          <w:spacing w:val="-4"/>
        </w:rPr>
        <w:t xml:space="preserve"> </w:t>
      </w:r>
      <w:r w:rsidRPr="007A1D2E">
        <w:rPr>
          <w:rFonts w:ascii="Arial Narrow" w:hAnsi="Arial Narrow"/>
        </w:rPr>
        <w:t>de</w:t>
      </w:r>
      <w:r w:rsidRPr="007A1D2E">
        <w:rPr>
          <w:rFonts w:ascii="Arial Narrow" w:hAnsi="Arial Narrow"/>
          <w:spacing w:val="-3"/>
        </w:rPr>
        <w:t xml:space="preserve"> </w:t>
      </w:r>
      <w:r w:rsidRPr="007A1D2E">
        <w:rPr>
          <w:rFonts w:ascii="Arial Narrow" w:hAnsi="Arial Narrow"/>
        </w:rPr>
        <w:t>cumprir</w:t>
      </w:r>
      <w:r w:rsidRPr="007A1D2E">
        <w:rPr>
          <w:rFonts w:ascii="Arial Narrow" w:hAnsi="Arial Narrow"/>
          <w:spacing w:val="-1"/>
        </w:rPr>
        <w:t xml:space="preserve"> </w:t>
      </w:r>
      <w:r w:rsidRPr="007A1D2E">
        <w:rPr>
          <w:rFonts w:ascii="Arial Narrow" w:hAnsi="Arial Narrow"/>
        </w:rPr>
        <w:t>as</w:t>
      </w:r>
      <w:r w:rsidRPr="007A1D2E">
        <w:rPr>
          <w:rFonts w:ascii="Arial Narrow" w:hAnsi="Arial Narrow"/>
          <w:spacing w:val="-6"/>
        </w:rPr>
        <w:t xml:space="preserve"> </w:t>
      </w:r>
      <w:r w:rsidRPr="007A1D2E">
        <w:rPr>
          <w:rFonts w:ascii="Arial Narrow" w:hAnsi="Arial Narrow"/>
        </w:rPr>
        <w:t>obrigações</w:t>
      </w:r>
      <w:r w:rsidRPr="007A1D2E">
        <w:rPr>
          <w:rFonts w:ascii="Arial Narrow" w:hAnsi="Arial Narrow"/>
          <w:spacing w:val="-2"/>
        </w:rPr>
        <w:t xml:space="preserve"> </w:t>
      </w:r>
      <w:r w:rsidRPr="007A1D2E">
        <w:rPr>
          <w:rFonts w:ascii="Arial Narrow" w:hAnsi="Arial Narrow"/>
        </w:rPr>
        <w:t>previstas</w:t>
      </w:r>
      <w:r w:rsidRPr="007A1D2E">
        <w:rPr>
          <w:rFonts w:ascii="Arial Narrow" w:hAnsi="Arial Narrow"/>
          <w:spacing w:val="-5"/>
        </w:rPr>
        <w:t xml:space="preserve"> </w:t>
      </w:r>
      <w:r w:rsidRPr="007A1D2E">
        <w:rPr>
          <w:rFonts w:ascii="Arial Narrow" w:hAnsi="Arial Narrow"/>
        </w:rPr>
        <w:t>no</w:t>
      </w:r>
      <w:r w:rsidRPr="007A1D2E">
        <w:rPr>
          <w:rFonts w:ascii="Arial Narrow" w:hAnsi="Arial Narrow"/>
          <w:spacing w:val="-4"/>
        </w:rPr>
        <w:t xml:space="preserve"> </w:t>
      </w:r>
      <w:r w:rsidRPr="007A1D2E">
        <w:rPr>
          <w:rFonts w:ascii="Arial Narrow" w:hAnsi="Arial Narrow"/>
        </w:rPr>
        <w:t>Contrato;</w:t>
      </w:r>
    </w:p>
    <w:p w14:paraId="330F4469" w14:textId="77777777" w:rsidR="0050611E" w:rsidRPr="007A1D2E" w:rsidRDefault="0050611E" w:rsidP="0050611E">
      <w:pPr>
        <w:pStyle w:val="PargrafodaLista"/>
        <w:widowControl w:val="0"/>
        <w:numPr>
          <w:ilvl w:val="0"/>
          <w:numId w:val="21"/>
        </w:numPr>
        <w:tabs>
          <w:tab w:val="left" w:pos="492"/>
        </w:tabs>
        <w:autoSpaceDE w:val="0"/>
        <w:autoSpaceDN w:val="0"/>
        <w:spacing w:before="126" w:after="0"/>
        <w:ind w:right="818" w:firstLine="0"/>
        <w:contextualSpacing w:val="0"/>
        <w:jc w:val="both"/>
        <w:rPr>
          <w:rFonts w:ascii="Arial Narrow" w:hAnsi="Arial Narrow"/>
        </w:rPr>
      </w:pPr>
      <w:r w:rsidRPr="007A1D2E">
        <w:rPr>
          <w:rFonts w:ascii="Arial Narrow" w:hAnsi="Arial Narrow"/>
        </w:rPr>
        <w:t>Ocorrer</w:t>
      </w:r>
      <w:r w:rsidRPr="007A1D2E">
        <w:rPr>
          <w:rFonts w:ascii="Arial Narrow" w:hAnsi="Arial Narrow"/>
          <w:spacing w:val="40"/>
        </w:rPr>
        <w:t xml:space="preserve"> </w:t>
      </w:r>
      <w:r w:rsidRPr="007A1D2E">
        <w:rPr>
          <w:rFonts w:ascii="Arial Narrow" w:hAnsi="Arial Narrow"/>
        </w:rPr>
        <w:t>reincidência,</w:t>
      </w:r>
      <w:r w:rsidRPr="007A1D2E">
        <w:rPr>
          <w:rFonts w:ascii="Arial Narrow" w:hAnsi="Arial Narrow"/>
          <w:spacing w:val="42"/>
        </w:rPr>
        <w:t xml:space="preserve"> </w:t>
      </w:r>
      <w:r w:rsidRPr="007A1D2E">
        <w:rPr>
          <w:rFonts w:ascii="Arial Narrow" w:hAnsi="Arial Narrow"/>
        </w:rPr>
        <w:t>por</w:t>
      </w:r>
      <w:r w:rsidRPr="007A1D2E">
        <w:rPr>
          <w:rFonts w:ascii="Arial Narrow" w:hAnsi="Arial Narrow"/>
          <w:spacing w:val="42"/>
        </w:rPr>
        <w:t xml:space="preserve"> </w:t>
      </w:r>
      <w:r w:rsidRPr="007A1D2E">
        <w:rPr>
          <w:rFonts w:ascii="Arial Narrow" w:hAnsi="Arial Narrow"/>
        </w:rPr>
        <w:t>parte</w:t>
      </w:r>
      <w:r w:rsidRPr="007A1D2E">
        <w:rPr>
          <w:rFonts w:ascii="Arial Narrow" w:hAnsi="Arial Narrow"/>
          <w:spacing w:val="38"/>
        </w:rPr>
        <w:t xml:space="preserve"> </w:t>
      </w:r>
      <w:r w:rsidRPr="007A1D2E">
        <w:rPr>
          <w:rFonts w:ascii="Arial Narrow" w:hAnsi="Arial Narrow"/>
        </w:rPr>
        <w:t>do(a)(s)</w:t>
      </w:r>
      <w:r w:rsidRPr="007A1D2E">
        <w:rPr>
          <w:rFonts w:ascii="Arial Narrow" w:hAnsi="Arial Narrow"/>
          <w:spacing w:val="40"/>
        </w:rPr>
        <w:t xml:space="preserve"> </w:t>
      </w:r>
      <w:r w:rsidRPr="007A1D2E">
        <w:rPr>
          <w:rFonts w:ascii="Arial Narrow" w:hAnsi="Arial Narrow"/>
        </w:rPr>
        <w:t>CONTRATADO(A)(S),</w:t>
      </w:r>
      <w:r w:rsidRPr="007A1D2E">
        <w:rPr>
          <w:rFonts w:ascii="Arial Narrow" w:hAnsi="Arial Narrow"/>
          <w:spacing w:val="37"/>
        </w:rPr>
        <w:t xml:space="preserve"> </w:t>
      </w:r>
      <w:r w:rsidRPr="007A1D2E">
        <w:rPr>
          <w:rFonts w:ascii="Arial Narrow" w:hAnsi="Arial Narrow"/>
        </w:rPr>
        <w:t>em</w:t>
      </w:r>
      <w:r w:rsidRPr="007A1D2E">
        <w:rPr>
          <w:rFonts w:ascii="Arial Narrow" w:hAnsi="Arial Narrow"/>
          <w:spacing w:val="42"/>
        </w:rPr>
        <w:t xml:space="preserve"> </w:t>
      </w:r>
      <w:r w:rsidRPr="007A1D2E">
        <w:rPr>
          <w:rFonts w:ascii="Arial Narrow" w:hAnsi="Arial Narrow"/>
        </w:rPr>
        <w:t>infração</w:t>
      </w:r>
      <w:r w:rsidRPr="007A1D2E">
        <w:rPr>
          <w:rFonts w:ascii="Arial Narrow" w:hAnsi="Arial Narrow"/>
          <w:spacing w:val="-59"/>
        </w:rPr>
        <w:t xml:space="preserve"> </w:t>
      </w:r>
      <w:r w:rsidRPr="007A1D2E">
        <w:rPr>
          <w:rFonts w:ascii="Arial Narrow" w:hAnsi="Arial Narrow"/>
        </w:rPr>
        <w:t>contratual</w:t>
      </w:r>
      <w:r w:rsidRPr="007A1D2E">
        <w:rPr>
          <w:rFonts w:ascii="Arial Narrow" w:hAnsi="Arial Narrow"/>
          <w:spacing w:val="-1"/>
        </w:rPr>
        <w:t xml:space="preserve"> </w:t>
      </w:r>
      <w:r w:rsidRPr="007A1D2E">
        <w:rPr>
          <w:rFonts w:ascii="Arial Narrow" w:hAnsi="Arial Narrow"/>
        </w:rPr>
        <w:t>que</w:t>
      </w:r>
      <w:r w:rsidRPr="007A1D2E">
        <w:rPr>
          <w:rFonts w:ascii="Arial Narrow" w:hAnsi="Arial Narrow"/>
          <w:spacing w:val="-2"/>
        </w:rPr>
        <w:t xml:space="preserve"> </w:t>
      </w:r>
      <w:r w:rsidRPr="007A1D2E">
        <w:rPr>
          <w:rFonts w:ascii="Arial Narrow" w:hAnsi="Arial Narrow"/>
        </w:rPr>
        <w:t>implique</w:t>
      </w:r>
      <w:r w:rsidRPr="007A1D2E">
        <w:rPr>
          <w:rFonts w:ascii="Arial Narrow" w:hAnsi="Arial Narrow"/>
          <w:spacing w:val="-2"/>
        </w:rPr>
        <w:t xml:space="preserve"> </w:t>
      </w:r>
      <w:r w:rsidRPr="007A1D2E">
        <w:rPr>
          <w:rFonts w:ascii="Arial Narrow" w:hAnsi="Arial Narrow"/>
        </w:rPr>
        <w:t>na</w:t>
      </w:r>
      <w:r w:rsidRPr="007A1D2E">
        <w:rPr>
          <w:rFonts w:ascii="Arial Narrow" w:hAnsi="Arial Narrow"/>
          <w:spacing w:val="-1"/>
        </w:rPr>
        <w:t xml:space="preserve"> </w:t>
      </w:r>
      <w:r w:rsidRPr="007A1D2E">
        <w:rPr>
          <w:rFonts w:ascii="Arial Narrow" w:hAnsi="Arial Narrow"/>
        </w:rPr>
        <w:t>aplicação de</w:t>
      </w:r>
      <w:r w:rsidRPr="007A1D2E">
        <w:rPr>
          <w:rFonts w:ascii="Arial Narrow" w:hAnsi="Arial Narrow"/>
          <w:spacing w:val="-2"/>
        </w:rPr>
        <w:t xml:space="preserve"> </w:t>
      </w:r>
      <w:r w:rsidRPr="007A1D2E">
        <w:rPr>
          <w:rFonts w:ascii="Arial Narrow" w:hAnsi="Arial Narrow"/>
        </w:rPr>
        <w:t>multa;</w:t>
      </w:r>
    </w:p>
    <w:p w14:paraId="6BC042B7" w14:textId="77777777" w:rsidR="0050611E" w:rsidRPr="007A1D2E" w:rsidRDefault="0050611E" w:rsidP="0050611E">
      <w:pPr>
        <w:pStyle w:val="PargrafodaLista"/>
        <w:widowControl w:val="0"/>
        <w:numPr>
          <w:ilvl w:val="0"/>
          <w:numId w:val="21"/>
        </w:numPr>
        <w:tabs>
          <w:tab w:val="left" w:pos="494"/>
        </w:tabs>
        <w:autoSpaceDE w:val="0"/>
        <w:autoSpaceDN w:val="0"/>
        <w:spacing w:after="0"/>
        <w:ind w:right="820" w:firstLine="0"/>
        <w:contextualSpacing w:val="0"/>
        <w:jc w:val="both"/>
        <w:rPr>
          <w:rFonts w:ascii="Arial Narrow" w:hAnsi="Arial Narrow"/>
        </w:rPr>
      </w:pPr>
      <w:r w:rsidRPr="007A1D2E">
        <w:rPr>
          <w:rFonts w:ascii="Arial Narrow" w:hAnsi="Arial Narrow"/>
        </w:rPr>
        <w:t>Ocorrer</w:t>
      </w:r>
      <w:r w:rsidRPr="007A1D2E">
        <w:rPr>
          <w:rFonts w:ascii="Arial Narrow" w:hAnsi="Arial Narrow"/>
          <w:spacing w:val="31"/>
        </w:rPr>
        <w:t xml:space="preserve"> </w:t>
      </w:r>
      <w:r w:rsidRPr="007A1D2E">
        <w:rPr>
          <w:rFonts w:ascii="Arial Narrow" w:hAnsi="Arial Narrow"/>
        </w:rPr>
        <w:t>a</w:t>
      </w:r>
      <w:r w:rsidRPr="007A1D2E">
        <w:rPr>
          <w:rFonts w:ascii="Arial Narrow" w:hAnsi="Arial Narrow"/>
          <w:spacing w:val="30"/>
        </w:rPr>
        <w:t xml:space="preserve"> </w:t>
      </w:r>
      <w:r w:rsidRPr="007A1D2E">
        <w:rPr>
          <w:rFonts w:ascii="Arial Narrow" w:hAnsi="Arial Narrow"/>
        </w:rPr>
        <w:t>decretação</w:t>
      </w:r>
      <w:r w:rsidRPr="007A1D2E">
        <w:rPr>
          <w:rFonts w:ascii="Arial Narrow" w:hAnsi="Arial Narrow"/>
          <w:spacing w:val="30"/>
        </w:rPr>
        <w:t xml:space="preserve"> </w:t>
      </w:r>
      <w:r w:rsidRPr="007A1D2E">
        <w:rPr>
          <w:rFonts w:ascii="Arial Narrow" w:hAnsi="Arial Narrow"/>
        </w:rPr>
        <w:t>de</w:t>
      </w:r>
      <w:r w:rsidRPr="007A1D2E">
        <w:rPr>
          <w:rFonts w:ascii="Arial Narrow" w:hAnsi="Arial Narrow"/>
          <w:spacing w:val="30"/>
        </w:rPr>
        <w:t xml:space="preserve"> </w:t>
      </w:r>
      <w:r w:rsidRPr="007A1D2E">
        <w:rPr>
          <w:rFonts w:ascii="Arial Narrow" w:hAnsi="Arial Narrow"/>
        </w:rPr>
        <w:t>falência,</w:t>
      </w:r>
      <w:r w:rsidRPr="007A1D2E">
        <w:rPr>
          <w:rFonts w:ascii="Arial Narrow" w:hAnsi="Arial Narrow"/>
          <w:spacing w:val="31"/>
        </w:rPr>
        <w:t xml:space="preserve"> </w:t>
      </w:r>
      <w:r w:rsidRPr="007A1D2E">
        <w:rPr>
          <w:rFonts w:ascii="Arial Narrow" w:hAnsi="Arial Narrow"/>
        </w:rPr>
        <w:t>a</w:t>
      </w:r>
      <w:r w:rsidRPr="007A1D2E">
        <w:rPr>
          <w:rFonts w:ascii="Arial Narrow" w:hAnsi="Arial Narrow"/>
          <w:spacing w:val="30"/>
        </w:rPr>
        <w:t xml:space="preserve"> </w:t>
      </w:r>
      <w:r w:rsidRPr="007A1D2E">
        <w:rPr>
          <w:rFonts w:ascii="Arial Narrow" w:hAnsi="Arial Narrow"/>
        </w:rPr>
        <w:t>liquidação</w:t>
      </w:r>
      <w:r w:rsidRPr="007A1D2E">
        <w:rPr>
          <w:rFonts w:ascii="Arial Narrow" w:hAnsi="Arial Narrow"/>
          <w:spacing w:val="30"/>
        </w:rPr>
        <w:t xml:space="preserve"> </w:t>
      </w:r>
      <w:r w:rsidRPr="007A1D2E">
        <w:rPr>
          <w:rFonts w:ascii="Arial Narrow" w:hAnsi="Arial Narrow"/>
        </w:rPr>
        <w:t>judicial</w:t>
      </w:r>
      <w:r w:rsidRPr="007A1D2E">
        <w:rPr>
          <w:rFonts w:ascii="Arial Narrow" w:hAnsi="Arial Narrow"/>
          <w:spacing w:val="29"/>
        </w:rPr>
        <w:t xml:space="preserve"> </w:t>
      </w:r>
      <w:r w:rsidRPr="007A1D2E">
        <w:rPr>
          <w:rFonts w:ascii="Arial Narrow" w:hAnsi="Arial Narrow"/>
        </w:rPr>
        <w:t>ou</w:t>
      </w:r>
      <w:r w:rsidRPr="007A1D2E">
        <w:rPr>
          <w:rFonts w:ascii="Arial Narrow" w:hAnsi="Arial Narrow"/>
          <w:spacing w:val="30"/>
        </w:rPr>
        <w:t xml:space="preserve"> </w:t>
      </w:r>
      <w:r w:rsidRPr="007A1D2E">
        <w:rPr>
          <w:rFonts w:ascii="Arial Narrow" w:hAnsi="Arial Narrow"/>
        </w:rPr>
        <w:t>extrajudicial</w:t>
      </w:r>
      <w:r w:rsidRPr="007A1D2E">
        <w:rPr>
          <w:rFonts w:ascii="Arial Narrow" w:hAnsi="Arial Narrow"/>
          <w:spacing w:val="29"/>
        </w:rPr>
        <w:t xml:space="preserve"> </w:t>
      </w:r>
      <w:r w:rsidRPr="007A1D2E">
        <w:rPr>
          <w:rFonts w:ascii="Arial Narrow" w:hAnsi="Arial Narrow"/>
        </w:rPr>
        <w:t>da</w:t>
      </w:r>
      <w:r w:rsidRPr="007A1D2E">
        <w:rPr>
          <w:rFonts w:ascii="Arial Narrow" w:hAnsi="Arial Narrow"/>
          <w:spacing w:val="-59"/>
        </w:rPr>
        <w:t xml:space="preserve"> </w:t>
      </w:r>
      <w:r w:rsidRPr="007A1D2E">
        <w:rPr>
          <w:rFonts w:ascii="Arial Narrow" w:hAnsi="Arial Narrow"/>
        </w:rPr>
        <w:t>CONTRATADA, ou</w:t>
      </w:r>
      <w:r w:rsidRPr="007A1D2E">
        <w:rPr>
          <w:rFonts w:ascii="Arial Narrow" w:hAnsi="Arial Narrow"/>
          <w:spacing w:val="-2"/>
        </w:rPr>
        <w:t xml:space="preserve"> </w:t>
      </w:r>
      <w:r w:rsidRPr="007A1D2E">
        <w:rPr>
          <w:rFonts w:ascii="Arial Narrow" w:hAnsi="Arial Narrow"/>
        </w:rPr>
        <w:t>ainda,</w:t>
      </w:r>
      <w:r w:rsidRPr="007A1D2E">
        <w:rPr>
          <w:rFonts w:ascii="Arial Narrow" w:hAnsi="Arial Narrow"/>
          <w:spacing w:val="1"/>
        </w:rPr>
        <w:t xml:space="preserve"> </w:t>
      </w:r>
      <w:r w:rsidRPr="007A1D2E">
        <w:rPr>
          <w:rFonts w:ascii="Arial Narrow" w:hAnsi="Arial Narrow"/>
        </w:rPr>
        <w:t>o</w:t>
      </w:r>
      <w:r w:rsidRPr="007A1D2E">
        <w:rPr>
          <w:rFonts w:ascii="Arial Narrow" w:hAnsi="Arial Narrow"/>
          <w:spacing w:val="-4"/>
        </w:rPr>
        <w:t xml:space="preserve"> </w:t>
      </w:r>
      <w:r w:rsidRPr="007A1D2E">
        <w:rPr>
          <w:rFonts w:ascii="Arial Narrow" w:hAnsi="Arial Narrow"/>
        </w:rPr>
        <w:t>ingresso</w:t>
      </w:r>
      <w:r w:rsidRPr="007A1D2E">
        <w:rPr>
          <w:rFonts w:ascii="Arial Narrow" w:hAnsi="Arial Narrow"/>
          <w:spacing w:val="-3"/>
        </w:rPr>
        <w:t xml:space="preserve"> </w:t>
      </w:r>
      <w:r w:rsidRPr="007A1D2E">
        <w:rPr>
          <w:rFonts w:ascii="Arial Narrow" w:hAnsi="Arial Narrow"/>
        </w:rPr>
        <w:t>desta</w:t>
      </w:r>
      <w:r w:rsidRPr="007A1D2E">
        <w:rPr>
          <w:rFonts w:ascii="Arial Narrow" w:hAnsi="Arial Narrow"/>
          <w:spacing w:val="-4"/>
        </w:rPr>
        <w:t xml:space="preserve"> </w:t>
      </w:r>
      <w:r w:rsidRPr="007A1D2E">
        <w:rPr>
          <w:rFonts w:ascii="Arial Narrow" w:hAnsi="Arial Narrow"/>
        </w:rPr>
        <w:t>em processo</w:t>
      </w:r>
      <w:r w:rsidRPr="007A1D2E">
        <w:rPr>
          <w:rFonts w:ascii="Arial Narrow" w:hAnsi="Arial Narrow"/>
          <w:spacing w:val="-3"/>
        </w:rPr>
        <w:t xml:space="preserve"> </w:t>
      </w:r>
      <w:r w:rsidRPr="007A1D2E">
        <w:rPr>
          <w:rFonts w:ascii="Arial Narrow" w:hAnsi="Arial Narrow"/>
        </w:rPr>
        <w:t>de</w:t>
      </w:r>
      <w:r w:rsidRPr="007A1D2E">
        <w:rPr>
          <w:rFonts w:ascii="Arial Narrow" w:hAnsi="Arial Narrow"/>
          <w:spacing w:val="-4"/>
        </w:rPr>
        <w:t xml:space="preserve"> </w:t>
      </w:r>
      <w:r w:rsidRPr="007A1D2E">
        <w:rPr>
          <w:rFonts w:ascii="Arial Narrow" w:hAnsi="Arial Narrow"/>
        </w:rPr>
        <w:t>recuperação</w:t>
      </w:r>
      <w:r w:rsidRPr="007A1D2E">
        <w:rPr>
          <w:rFonts w:ascii="Arial Narrow" w:hAnsi="Arial Narrow"/>
          <w:spacing w:val="-5"/>
        </w:rPr>
        <w:t xml:space="preserve"> </w:t>
      </w:r>
      <w:r w:rsidRPr="007A1D2E">
        <w:rPr>
          <w:rFonts w:ascii="Arial Narrow" w:hAnsi="Arial Narrow"/>
        </w:rPr>
        <w:t>judicial;</w:t>
      </w:r>
    </w:p>
    <w:p w14:paraId="49CC46C3" w14:textId="77777777" w:rsidR="0050611E" w:rsidRPr="007A1D2E" w:rsidRDefault="0050611E" w:rsidP="0050611E">
      <w:pPr>
        <w:pStyle w:val="PargrafodaLista"/>
        <w:widowControl w:val="0"/>
        <w:numPr>
          <w:ilvl w:val="0"/>
          <w:numId w:val="21"/>
        </w:numPr>
        <w:tabs>
          <w:tab w:val="left" w:pos="401"/>
        </w:tabs>
        <w:autoSpaceDE w:val="0"/>
        <w:autoSpaceDN w:val="0"/>
        <w:spacing w:after="0"/>
        <w:ind w:left="400" w:hanging="260"/>
        <w:contextualSpacing w:val="0"/>
        <w:jc w:val="both"/>
        <w:rPr>
          <w:rFonts w:ascii="Arial Narrow" w:hAnsi="Arial Narrow"/>
        </w:rPr>
      </w:pPr>
      <w:r w:rsidRPr="007A1D2E">
        <w:rPr>
          <w:rFonts w:ascii="Arial Narrow" w:hAnsi="Arial Narrow"/>
        </w:rPr>
        <w:t>Deixar</w:t>
      </w:r>
      <w:r w:rsidRPr="007A1D2E">
        <w:rPr>
          <w:rFonts w:ascii="Arial Narrow" w:hAnsi="Arial Narrow"/>
          <w:spacing w:val="-4"/>
        </w:rPr>
        <w:t xml:space="preserve"> </w:t>
      </w:r>
      <w:r w:rsidRPr="007A1D2E">
        <w:rPr>
          <w:rFonts w:ascii="Arial Narrow" w:hAnsi="Arial Narrow"/>
        </w:rPr>
        <w:t>de</w:t>
      </w:r>
      <w:r w:rsidRPr="007A1D2E">
        <w:rPr>
          <w:rFonts w:ascii="Arial Narrow" w:hAnsi="Arial Narrow"/>
          <w:spacing w:val="-3"/>
        </w:rPr>
        <w:t xml:space="preserve"> </w:t>
      </w:r>
      <w:r w:rsidRPr="007A1D2E">
        <w:rPr>
          <w:rFonts w:ascii="Arial Narrow" w:hAnsi="Arial Narrow"/>
        </w:rPr>
        <w:t>apresentar</w:t>
      </w:r>
      <w:r w:rsidRPr="007A1D2E">
        <w:rPr>
          <w:rFonts w:ascii="Arial Narrow" w:hAnsi="Arial Narrow"/>
          <w:spacing w:val="-3"/>
        </w:rPr>
        <w:t xml:space="preserve"> </w:t>
      </w:r>
      <w:r w:rsidRPr="007A1D2E">
        <w:rPr>
          <w:rFonts w:ascii="Arial Narrow" w:hAnsi="Arial Narrow"/>
        </w:rPr>
        <w:t>a</w:t>
      </w:r>
      <w:r w:rsidRPr="007A1D2E">
        <w:rPr>
          <w:rFonts w:ascii="Arial Narrow" w:hAnsi="Arial Narrow"/>
          <w:spacing w:val="-3"/>
        </w:rPr>
        <w:t xml:space="preserve"> </w:t>
      </w:r>
      <w:r w:rsidRPr="007A1D2E">
        <w:rPr>
          <w:rFonts w:ascii="Arial Narrow" w:hAnsi="Arial Narrow"/>
        </w:rPr>
        <w:t>garantia</w:t>
      </w:r>
      <w:r w:rsidRPr="007A1D2E">
        <w:rPr>
          <w:rFonts w:ascii="Arial Narrow" w:hAnsi="Arial Narrow"/>
          <w:spacing w:val="-3"/>
        </w:rPr>
        <w:t xml:space="preserve"> </w:t>
      </w:r>
      <w:r w:rsidRPr="007A1D2E">
        <w:rPr>
          <w:rFonts w:ascii="Arial Narrow" w:hAnsi="Arial Narrow"/>
        </w:rPr>
        <w:t>contratual</w:t>
      </w:r>
      <w:r w:rsidRPr="007A1D2E">
        <w:rPr>
          <w:rFonts w:ascii="Arial Narrow" w:hAnsi="Arial Narrow"/>
          <w:spacing w:val="-2"/>
        </w:rPr>
        <w:t xml:space="preserve"> </w:t>
      </w:r>
      <w:r w:rsidRPr="007A1D2E">
        <w:rPr>
          <w:rFonts w:ascii="Arial Narrow" w:hAnsi="Arial Narrow"/>
        </w:rPr>
        <w:t>prevista</w:t>
      </w:r>
      <w:r w:rsidRPr="007A1D2E">
        <w:rPr>
          <w:rFonts w:ascii="Arial Narrow" w:hAnsi="Arial Narrow"/>
          <w:spacing w:val="-3"/>
        </w:rPr>
        <w:t xml:space="preserve"> </w:t>
      </w:r>
      <w:r w:rsidRPr="007A1D2E">
        <w:rPr>
          <w:rFonts w:ascii="Arial Narrow" w:hAnsi="Arial Narrow"/>
        </w:rPr>
        <w:t>no</w:t>
      </w:r>
      <w:r w:rsidRPr="007A1D2E">
        <w:rPr>
          <w:rFonts w:ascii="Arial Narrow" w:hAnsi="Arial Narrow"/>
          <w:spacing w:val="-5"/>
        </w:rPr>
        <w:t xml:space="preserve"> </w:t>
      </w:r>
      <w:r w:rsidRPr="007A1D2E">
        <w:rPr>
          <w:rFonts w:ascii="Arial Narrow" w:hAnsi="Arial Narrow"/>
        </w:rPr>
        <w:t>Contrato, no</w:t>
      </w:r>
      <w:r w:rsidRPr="007A1D2E">
        <w:rPr>
          <w:rFonts w:ascii="Arial Narrow" w:hAnsi="Arial Narrow"/>
          <w:spacing w:val="-5"/>
        </w:rPr>
        <w:t xml:space="preserve"> </w:t>
      </w:r>
      <w:r w:rsidRPr="007A1D2E">
        <w:rPr>
          <w:rFonts w:ascii="Arial Narrow" w:hAnsi="Arial Narrow"/>
        </w:rPr>
        <w:t>prazo</w:t>
      </w:r>
      <w:r w:rsidRPr="007A1D2E">
        <w:rPr>
          <w:rFonts w:ascii="Arial Narrow" w:hAnsi="Arial Narrow"/>
          <w:spacing w:val="-3"/>
        </w:rPr>
        <w:t xml:space="preserve"> </w:t>
      </w:r>
      <w:r w:rsidRPr="007A1D2E">
        <w:rPr>
          <w:rFonts w:ascii="Arial Narrow" w:hAnsi="Arial Narrow"/>
        </w:rPr>
        <w:t>previsto.</w:t>
      </w:r>
    </w:p>
    <w:p w14:paraId="3CC3906A" w14:textId="77777777" w:rsidR="0050611E" w:rsidRPr="007A1D2E" w:rsidRDefault="0050611E" w:rsidP="0050611E">
      <w:pPr>
        <w:pStyle w:val="Corpodetexto"/>
        <w:spacing w:line="276" w:lineRule="auto"/>
        <w:rPr>
          <w:rFonts w:ascii="Arial Narrow" w:hAnsi="Arial Narrow"/>
          <w:sz w:val="22"/>
          <w:szCs w:val="22"/>
        </w:rPr>
      </w:pPr>
    </w:p>
    <w:p w14:paraId="358809BA" w14:textId="77777777" w:rsidR="0050611E" w:rsidRPr="007A1D2E" w:rsidRDefault="0050611E" w:rsidP="0050611E">
      <w:pPr>
        <w:pStyle w:val="Corpodetexto"/>
        <w:spacing w:before="8" w:line="276" w:lineRule="auto"/>
        <w:rPr>
          <w:rFonts w:ascii="Arial Narrow" w:hAnsi="Arial Narrow"/>
          <w:sz w:val="22"/>
          <w:szCs w:val="22"/>
        </w:rPr>
      </w:pPr>
    </w:p>
    <w:p w14:paraId="3EE9E888" w14:textId="77777777" w:rsidR="0050611E" w:rsidRPr="007A1D2E" w:rsidRDefault="0050611E" w:rsidP="0050611E">
      <w:pPr>
        <w:pStyle w:val="PargrafodaLista"/>
        <w:widowControl w:val="0"/>
        <w:numPr>
          <w:ilvl w:val="0"/>
          <w:numId w:val="23"/>
        </w:numPr>
        <w:tabs>
          <w:tab w:val="left" w:pos="411"/>
        </w:tabs>
        <w:autoSpaceDE w:val="0"/>
        <w:autoSpaceDN w:val="0"/>
        <w:spacing w:after="0"/>
        <w:ind w:right="818" w:firstLine="0"/>
        <w:contextualSpacing w:val="0"/>
        <w:jc w:val="both"/>
        <w:rPr>
          <w:rFonts w:ascii="Arial Narrow" w:hAnsi="Arial Narrow"/>
        </w:rPr>
      </w:pPr>
      <w:r w:rsidRPr="007A1D2E">
        <w:rPr>
          <w:rFonts w:ascii="Arial Narrow" w:hAnsi="Arial Narrow"/>
        </w:rPr>
        <w:t>Em</w:t>
      </w:r>
      <w:r w:rsidRPr="007A1D2E">
        <w:rPr>
          <w:rFonts w:ascii="Arial Narrow" w:hAnsi="Arial Narrow"/>
          <w:spacing w:val="-5"/>
        </w:rPr>
        <w:t xml:space="preserve"> </w:t>
      </w:r>
      <w:r w:rsidRPr="007A1D2E">
        <w:rPr>
          <w:rFonts w:ascii="Arial Narrow" w:hAnsi="Arial Narrow"/>
        </w:rPr>
        <w:t>qualquer</w:t>
      </w:r>
      <w:r w:rsidRPr="007A1D2E">
        <w:rPr>
          <w:rFonts w:ascii="Arial Narrow" w:hAnsi="Arial Narrow"/>
          <w:spacing w:val="-4"/>
        </w:rPr>
        <w:t xml:space="preserve"> </w:t>
      </w:r>
      <w:r w:rsidRPr="007A1D2E">
        <w:rPr>
          <w:rFonts w:ascii="Arial Narrow" w:hAnsi="Arial Narrow"/>
        </w:rPr>
        <w:t>das</w:t>
      </w:r>
      <w:r w:rsidRPr="007A1D2E">
        <w:rPr>
          <w:rFonts w:ascii="Arial Narrow" w:hAnsi="Arial Narrow"/>
          <w:spacing w:val="-7"/>
        </w:rPr>
        <w:t xml:space="preserve"> </w:t>
      </w:r>
      <w:r w:rsidRPr="007A1D2E">
        <w:rPr>
          <w:rFonts w:ascii="Arial Narrow" w:hAnsi="Arial Narrow"/>
        </w:rPr>
        <w:t>situações</w:t>
      </w:r>
      <w:r w:rsidRPr="007A1D2E">
        <w:rPr>
          <w:rFonts w:ascii="Arial Narrow" w:hAnsi="Arial Narrow"/>
          <w:spacing w:val="-6"/>
        </w:rPr>
        <w:t xml:space="preserve"> </w:t>
      </w:r>
      <w:r w:rsidRPr="007A1D2E">
        <w:rPr>
          <w:rFonts w:ascii="Arial Narrow" w:hAnsi="Arial Narrow"/>
        </w:rPr>
        <w:t>elencadas</w:t>
      </w:r>
      <w:r w:rsidRPr="007A1D2E">
        <w:rPr>
          <w:rFonts w:ascii="Arial Narrow" w:hAnsi="Arial Narrow"/>
          <w:spacing w:val="-7"/>
        </w:rPr>
        <w:t xml:space="preserve"> </w:t>
      </w:r>
      <w:r w:rsidRPr="007A1D2E">
        <w:rPr>
          <w:rFonts w:ascii="Arial Narrow" w:hAnsi="Arial Narrow"/>
        </w:rPr>
        <w:t>nas</w:t>
      </w:r>
      <w:r w:rsidRPr="007A1D2E">
        <w:rPr>
          <w:rFonts w:ascii="Arial Narrow" w:hAnsi="Arial Narrow"/>
          <w:spacing w:val="-7"/>
        </w:rPr>
        <w:t xml:space="preserve"> </w:t>
      </w:r>
      <w:r w:rsidRPr="007A1D2E">
        <w:rPr>
          <w:rFonts w:ascii="Arial Narrow" w:hAnsi="Arial Narrow"/>
        </w:rPr>
        <w:t>alíneas</w:t>
      </w:r>
      <w:r w:rsidRPr="007A1D2E">
        <w:rPr>
          <w:rFonts w:ascii="Arial Narrow" w:hAnsi="Arial Narrow"/>
          <w:spacing w:val="-5"/>
        </w:rPr>
        <w:t xml:space="preserve"> </w:t>
      </w:r>
      <w:r w:rsidRPr="007A1D2E">
        <w:rPr>
          <w:rFonts w:ascii="Arial Narrow" w:hAnsi="Arial Narrow"/>
        </w:rPr>
        <w:t>acima,</w:t>
      </w:r>
      <w:r w:rsidRPr="007A1D2E">
        <w:rPr>
          <w:rFonts w:ascii="Arial Narrow" w:hAnsi="Arial Narrow"/>
          <w:spacing w:val="-6"/>
        </w:rPr>
        <w:t xml:space="preserve"> </w:t>
      </w:r>
      <w:r w:rsidRPr="007A1D2E">
        <w:rPr>
          <w:rFonts w:ascii="Arial Narrow" w:hAnsi="Arial Narrow"/>
        </w:rPr>
        <w:t>exceto</w:t>
      </w:r>
      <w:r w:rsidRPr="007A1D2E">
        <w:rPr>
          <w:rFonts w:ascii="Arial Narrow" w:hAnsi="Arial Narrow"/>
          <w:spacing w:val="-6"/>
        </w:rPr>
        <w:t xml:space="preserve"> </w:t>
      </w:r>
      <w:r w:rsidRPr="007A1D2E">
        <w:rPr>
          <w:rFonts w:ascii="Arial Narrow" w:hAnsi="Arial Narrow"/>
        </w:rPr>
        <w:t>o</w:t>
      </w:r>
      <w:r w:rsidRPr="007A1D2E">
        <w:rPr>
          <w:rFonts w:ascii="Arial Narrow" w:hAnsi="Arial Narrow"/>
          <w:spacing w:val="-7"/>
        </w:rPr>
        <w:t xml:space="preserve"> </w:t>
      </w:r>
      <w:r w:rsidRPr="007A1D2E">
        <w:rPr>
          <w:rFonts w:ascii="Arial Narrow" w:hAnsi="Arial Narrow"/>
        </w:rPr>
        <w:t>previsto</w:t>
      </w:r>
      <w:r w:rsidRPr="007A1D2E">
        <w:rPr>
          <w:rFonts w:ascii="Arial Narrow" w:hAnsi="Arial Narrow"/>
          <w:spacing w:val="-5"/>
        </w:rPr>
        <w:t xml:space="preserve"> </w:t>
      </w:r>
      <w:r w:rsidRPr="007A1D2E">
        <w:rPr>
          <w:rFonts w:ascii="Arial Narrow" w:hAnsi="Arial Narrow"/>
        </w:rPr>
        <w:t>na</w:t>
      </w:r>
      <w:r w:rsidRPr="007A1D2E">
        <w:rPr>
          <w:rFonts w:ascii="Arial Narrow" w:hAnsi="Arial Narrow"/>
          <w:spacing w:val="-7"/>
        </w:rPr>
        <w:t xml:space="preserve"> </w:t>
      </w:r>
      <w:r w:rsidRPr="007A1D2E">
        <w:rPr>
          <w:rFonts w:ascii="Arial Narrow" w:hAnsi="Arial Narrow"/>
        </w:rPr>
        <w:t>letra</w:t>
      </w:r>
      <w:r w:rsidRPr="007A1D2E">
        <w:rPr>
          <w:rFonts w:ascii="Arial Narrow" w:hAnsi="Arial Narrow"/>
          <w:spacing w:val="-59"/>
        </w:rPr>
        <w:t xml:space="preserve"> </w:t>
      </w:r>
      <w:r w:rsidRPr="007A1D2E">
        <w:rPr>
          <w:rFonts w:ascii="Arial Narrow" w:hAnsi="Arial Narrow"/>
        </w:rPr>
        <w:t>“d”, a CONTRATADA ficará sujeita à multa resolutória prevista no item IV acima,</w:t>
      </w:r>
      <w:r w:rsidRPr="007A1D2E">
        <w:rPr>
          <w:rFonts w:ascii="Arial Narrow" w:hAnsi="Arial Narrow"/>
          <w:spacing w:val="1"/>
        </w:rPr>
        <w:t xml:space="preserve"> </w:t>
      </w:r>
      <w:r w:rsidRPr="007A1D2E">
        <w:rPr>
          <w:rFonts w:ascii="Arial Narrow" w:hAnsi="Arial Narrow"/>
        </w:rPr>
        <w:t>cumulativamente,</w:t>
      </w:r>
      <w:r w:rsidRPr="007A1D2E">
        <w:rPr>
          <w:rFonts w:ascii="Arial Narrow" w:hAnsi="Arial Narrow"/>
          <w:spacing w:val="-3"/>
        </w:rPr>
        <w:t xml:space="preserve"> </w:t>
      </w:r>
      <w:r w:rsidRPr="007A1D2E">
        <w:rPr>
          <w:rFonts w:ascii="Arial Narrow" w:hAnsi="Arial Narrow"/>
        </w:rPr>
        <w:t>respondendo</w:t>
      </w:r>
      <w:r w:rsidRPr="007A1D2E">
        <w:rPr>
          <w:rFonts w:ascii="Arial Narrow" w:hAnsi="Arial Narrow"/>
          <w:spacing w:val="-1"/>
        </w:rPr>
        <w:t xml:space="preserve"> </w:t>
      </w:r>
      <w:r w:rsidRPr="007A1D2E">
        <w:rPr>
          <w:rFonts w:ascii="Arial Narrow" w:hAnsi="Arial Narrow"/>
        </w:rPr>
        <w:t>ainda,</w:t>
      </w:r>
      <w:r w:rsidRPr="007A1D2E">
        <w:rPr>
          <w:rFonts w:ascii="Arial Narrow" w:hAnsi="Arial Narrow"/>
          <w:spacing w:val="1"/>
        </w:rPr>
        <w:t xml:space="preserve"> </w:t>
      </w:r>
      <w:r w:rsidRPr="007A1D2E">
        <w:rPr>
          <w:rFonts w:ascii="Arial Narrow" w:hAnsi="Arial Narrow"/>
        </w:rPr>
        <w:t>pelas</w:t>
      </w:r>
      <w:r w:rsidRPr="007A1D2E">
        <w:rPr>
          <w:rFonts w:ascii="Arial Narrow" w:hAnsi="Arial Narrow"/>
          <w:spacing w:val="-4"/>
        </w:rPr>
        <w:t xml:space="preserve"> </w:t>
      </w:r>
      <w:r w:rsidRPr="007A1D2E">
        <w:rPr>
          <w:rFonts w:ascii="Arial Narrow" w:hAnsi="Arial Narrow"/>
        </w:rPr>
        <w:t>perdas e</w:t>
      </w:r>
      <w:r w:rsidRPr="007A1D2E">
        <w:rPr>
          <w:rFonts w:ascii="Arial Narrow" w:hAnsi="Arial Narrow"/>
          <w:spacing w:val="-1"/>
        </w:rPr>
        <w:t xml:space="preserve"> </w:t>
      </w:r>
      <w:r w:rsidRPr="007A1D2E">
        <w:rPr>
          <w:rFonts w:ascii="Arial Narrow" w:hAnsi="Arial Narrow"/>
        </w:rPr>
        <w:t>danos</w:t>
      </w:r>
      <w:r w:rsidRPr="007A1D2E">
        <w:rPr>
          <w:rFonts w:ascii="Arial Narrow" w:hAnsi="Arial Narrow"/>
          <w:spacing w:val="-3"/>
        </w:rPr>
        <w:t xml:space="preserve"> </w:t>
      </w:r>
      <w:r w:rsidRPr="007A1D2E">
        <w:rPr>
          <w:rFonts w:ascii="Arial Narrow" w:hAnsi="Arial Narrow"/>
        </w:rPr>
        <w:t>decorrentes.</w:t>
      </w:r>
    </w:p>
    <w:p w14:paraId="2E8A7995" w14:textId="77777777" w:rsidR="0050611E" w:rsidRPr="007A1D2E" w:rsidRDefault="0050611E" w:rsidP="0050611E">
      <w:pPr>
        <w:pStyle w:val="Corpodetexto"/>
        <w:spacing w:before="1" w:line="276" w:lineRule="auto"/>
        <w:rPr>
          <w:rFonts w:ascii="Arial Narrow" w:hAnsi="Arial Narrow"/>
          <w:sz w:val="22"/>
          <w:szCs w:val="22"/>
        </w:rPr>
      </w:pPr>
    </w:p>
    <w:p w14:paraId="11670A3F" w14:textId="77777777" w:rsidR="0050611E" w:rsidRPr="007A1D2E" w:rsidRDefault="0050611E" w:rsidP="0050611E">
      <w:pPr>
        <w:pStyle w:val="PargrafodaLista"/>
        <w:widowControl w:val="0"/>
        <w:numPr>
          <w:ilvl w:val="0"/>
          <w:numId w:val="23"/>
        </w:numPr>
        <w:tabs>
          <w:tab w:val="left" w:pos="473"/>
        </w:tabs>
        <w:autoSpaceDE w:val="0"/>
        <w:autoSpaceDN w:val="0"/>
        <w:spacing w:after="0"/>
        <w:ind w:right="814" w:hanging="1"/>
        <w:contextualSpacing w:val="0"/>
        <w:jc w:val="both"/>
        <w:rPr>
          <w:rFonts w:ascii="Arial Narrow" w:hAnsi="Arial Narrow"/>
        </w:rPr>
      </w:pPr>
      <w:r w:rsidRPr="007A1D2E">
        <w:rPr>
          <w:rFonts w:ascii="Arial Narrow" w:hAnsi="Arial Narrow"/>
        </w:rPr>
        <w:t>O(a)(s) CONTRATADO(A)(S) renuncia(m) expressamente ao direito de requerer a</w:t>
      </w:r>
      <w:r w:rsidRPr="007A1D2E">
        <w:rPr>
          <w:rFonts w:ascii="Arial Narrow" w:hAnsi="Arial Narrow"/>
          <w:spacing w:val="-59"/>
        </w:rPr>
        <w:t xml:space="preserve"> </w:t>
      </w:r>
      <w:r w:rsidRPr="007A1D2E">
        <w:rPr>
          <w:rFonts w:ascii="Arial Narrow" w:hAnsi="Arial Narrow"/>
        </w:rPr>
        <w:t>redução</w:t>
      </w:r>
      <w:r w:rsidRPr="007A1D2E">
        <w:rPr>
          <w:rFonts w:ascii="Arial Narrow" w:hAnsi="Arial Narrow"/>
          <w:spacing w:val="-3"/>
        </w:rPr>
        <w:t xml:space="preserve"> </w:t>
      </w:r>
      <w:r w:rsidRPr="007A1D2E">
        <w:rPr>
          <w:rFonts w:ascii="Arial Narrow" w:hAnsi="Arial Narrow"/>
        </w:rPr>
        <w:t>judicial das</w:t>
      </w:r>
      <w:r w:rsidRPr="007A1D2E">
        <w:rPr>
          <w:rFonts w:ascii="Arial Narrow" w:hAnsi="Arial Narrow"/>
          <w:spacing w:val="1"/>
        </w:rPr>
        <w:t xml:space="preserve"> </w:t>
      </w:r>
      <w:r w:rsidRPr="007A1D2E">
        <w:rPr>
          <w:rFonts w:ascii="Arial Narrow" w:hAnsi="Arial Narrow"/>
        </w:rPr>
        <w:t>penalidades acordadas.</w:t>
      </w:r>
    </w:p>
    <w:p w14:paraId="3900C072" w14:textId="77777777" w:rsidR="0050611E" w:rsidRPr="007A1D2E" w:rsidRDefault="0050611E" w:rsidP="0050611E">
      <w:pPr>
        <w:pStyle w:val="Corpodetexto"/>
        <w:spacing w:before="10" w:line="276" w:lineRule="auto"/>
        <w:rPr>
          <w:rFonts w:ascii="Arial Narrow" w:hAnsi="Arial Narrow"/>
          <w:sz w:val="22"/>
          <w:szCs w:val="22"/>
        </w:rPr>
      </w:pPr>
    </w:p>
    <w:p w14:paraId="6CE399AC" w14:textId="77777777" w:rsidR="0050611E" w:rsidRPr="007A1D2E" w:rsidRDefault="0050611E" w:rsidP="0050611E">
      <w:pPr>
        <w:pStyle w:val="PargrafodaLista"/>
        <w:widowControl w:val="0"/>
        <w:numPr>
          <w:ilvl w:val="1"/>
          <w:numId w:val="24"/>
        </w:numPr>
        <w:tabs>
          <w:tab w:val="left" w:pos="598"/>
        </w:tabs>
        <w:autoSpaceDE w:val="0"/>
        <w:autoSpaceDN w:val="0"/>
        <w:spacing w:after="0"/>
        <w:ind w:right="816" w:firstLine="0"/>
        <w:contextualSpacing w:val="0"/>
        <w:jc w:val="both"/>
        <w:rPr>
          <w:rFonts w:ascii="Arial Narrow" w:hAnsi="Arial Narrow"/>
        </w:rPr>
      </w:pPr>
      <w:r w:rsidRPr="007A1D2E">
        <w:rPr>
          <w:rFonts w:ascii="Arial Narrow" w:hAnsi="Arial Narrow"/>
        </w:rPr>
        <w:t>O atraso quanto ao descumprimento do Acordo de Níveis de Serviço, se for o</w:t>
      </w:r>
      <w:r w:rsidRPr="007A1D2E">
        <w:rPr>
          <w:rFonts w:ascii="Arial Narrow" w:hAnsi="Arial Narrow"/>
          <w:spacing w:val="1"/>
        </w:rPr>
        <w:t xml:space="preserve"> </w:t>
      </w:r>
      <w:r w:rsidRPr="007A1D2E">
        <w:rPr>
          <w:rFonts w:ascii="Arial Narrow" w:hAnsi="Arial Narrow"/>
        </w:rPr>
        <w:t>caso, implicará nas penalidades previstas no Contrato de prestação de serviços –</w:t>
      </w:r>
      <w:r w:rsidRPr="007A1D2E">
        <w:rPr>
          <w:rFonts w:ascii="Arial Narrow" w:hAnsi="Arial Narrow"/>
          <w:spacing w:val="1"/>
        </w:rPr>
        <w:t xml:space="preserve"> </w:t>
      </w:r>
      <w:r w:rsidRPr="007A1D2E">
        <w:rPr>
          <w:rFonts w:ascii="Arial Narrow" w:hAnsi="Arial Narrow"/>
        </w:rPr>
        <w:t>condições específicas, sem prejuízo da aplicação cumulada das penalidades desta</w:t>
      </w:r>
      <w:r w:rsidRPr="007A1D2E">
        <w:rPr>
          <w:rFonts w:ascii="Arial Narrow" w:hAnsi="Arial Narrow"/>
          <w:spacing w:val="1"/>
        </w:rPr>
        <w:t xml:space="preserve"> </w:t>
      </w:r>
      <w:r w:rsidRPr="007A1D2E">
        <w:rPr>
          <w:rFonts w:ascii="Arial Narrow" w:hAnsi="Arial Narrow"/>
        </w:rPr>
        <w:t>Cláusula.</w:t>
      </w:r>
    </w:p>
    <w:p w14:paraId="728B4787" w14:textId="77777777" w:rsidR="0050611E" w:rsidRPr="007A1D2E" w:rsidRDefault="0050611E" w:rsidP="0050611E">
      <w:pPr>
        <w:pStyle w:val="PargrafodaLista"/>
        <w:widowControl w:val="0"/>
        <w:tabs>
          <w:tab w:val="left" w:pos="598"/>
        </w:tabs>
        <w:autoSpaceDE w:val="0"/>
        <w:autoSpaceDN w:val="0"/>
        <w:spacing w:after="0"/>
        <w:ind w:left="141" w:right="816"/>
        <w:contextualSpacing w:val="0"/>
        <w:rPr>
          <w:rFonts w:ascii="Arial Narrow" w:hAnsi="Arial Narrow"/>
        </w:rPr>
      </w:pPr>
    </w:p>
    <w:p w14:paraId="6444038C" w14:textId="77777777" w:rsidR="0050611E" w:rsidRPr="007A1D2E" w:rsidRDefault="0050611E" w:rsidP="0050611E">
      <w:pPr>
        <w:pStyle w:val="PargrafodaLista"/>
        <w:widowControl w:val="0"/>
        <w:numPr>
          <w:ilvl w:val="1"/>
          <w:numId w:val="24"/>
        </w:numPr>
        <w:tabs>
          <w:tab w:val="left" w:pos="581"/>
        </w:tabs>
        <w:autoSpaceDE w:val="0"/>
        <w:autoSpaceDN w:val="0"/>
        <w:spacing w:after="0"/>
        <w:ind w:right="816" w:firstLine="0"/>
        <w:contextualSpacing w:val="0"/>
        <w:jc w:val="both"/>
        <w:rPr>
          <w:rFonts w:ascii="Arial Narrow" w:hAnsi="Arial Narrow"/>
        </w:rPr>
      </w:pPr>
      <w:r w:rsidRPr="007A1D2E">
        <w:rPr>
          <w:rFonts w:ascii="Arial Narrow" w:hAnsi="Arial Narrow"/>
        </w:rPr>
        <w:t>Previamente à aplicação de penalidades, a(s) CONTRATANTE(S) oportunizarão</w:t>
      </w:r>
      <w:r w:rsidRPr="007A1D2E">
        <w:rPr>
          <w:rFonts w:ascii="Arial Narrow" w:hAnsi="Arial Narrow"/>
          <w:spacing w:val="-59"/>
        </w:rPr>
        <w:t xml:space="preserve"> </w:t>
      </w:r>
      <w:r w:rsidRPr="007A1D2E">
        <w:rPr>
          <w:rFonts w:ascii="Arial Narrow" w:hAnsi="Arial Narrow"/>
        </w:rPr>
        <w:t>esclarecimentos pelo(a)(s) CONTRATADO(A)(S), que terá(ão) prazo máximo de 05</w:t>
      </w:r>
      <w:r w:rsidRPr="007A1D2E">
        <w:rPr>
          <w:rFonts w:ascii="Arial Narrow" w:hAnsi="Arial Narrow"/>
          <w:spacing w:val="1"/>
        </w:rPr>
        <w:t xml:space="preserve"> </w:t>
      </w:r>
      <w:r w:rsidRPr="007A1D2E">
        <w:rPr>
          <w:rFonts w:ascii="Arial Narrow" w:hAnsi="Arial Narrow"/>
        </w:rPr>
        <w:t>(cinco</w:t>
      </w:r>
      <w:r w:rsidRPr="007A1D2E">
        <w:rPr>
          <w:rFonts w:ascii="Arial Narrow" w:hAnsi="Arial Narrow"/>
          <w:spacing w:val="-1"/>
        </w:rPr>
        <w:t xml:space="preserve"> </w:t>
      </w:r>
      <w:r w:rsidRPr="007A1D2E">
        <w:rPr>
          <w:rFonts w:ascii="Arial Narrow" w:hAnsi="Arial Narrow"/>
        </w:rPr>
        <w:t>dias)</w:t>
      </w:r>
      <w:r w:rsidRPr="007A1D2E">
        <w:rPr>
          <w:rFonts w:ascii="Arial Narrow" w:hAnsi="Arial Narrow"/>
          <w:spacing w:val="-2"/>
        </w:rPr>
        <w:t xml:space="preserve"> </w:t>
      </w:r>
      <w:r w:rsidRPr="007A1D2E">
        <w:rPr>
          <w:rFonts w:ascii="Arial Narrow" w:hAnsi="Arial Narrow"/>
        </w:rPr>
        <w:t>úteis</w:t>
      </w:r>
      <w:r w:rsidRPr="007A1D2E">
        <w:rPr>
          <w:rFonts w:ascii="Arial Narrow" w:hAnsi="Arial Narrow"/>
          <w:spacing w:val="-2"/>
        </w:rPr>
        <w:t xml:space="preserve"> </w:t>
      </w:r>
      <w:r w:rsidRPr="007A1D2E">
        <w:rPr>
          <w:rFonts w:ascii="Arial Narrow" w:hAnsi="Arial Narrow"/>
        </w:rPr>
        <w:t>para</w:t>
      </w:r>
      <w:r w:rsidRPr="007A1D2E">
        <w:rPr>
          <w:rFonts w:ascii="Arial Narrow" w:hAnsi="Arial Narrow"/>
          <w:spacing w:val="-3"/>
        </w:rPr>
        <w:t xml:space="preserve"> </w:t>
      </w:r>
      <w:r w:rsidRPr="007A1D2E">
        <w:rPr>
          <w:rFonts w:ascii="Arial Narrow" w:hAnsi="Arial Narrow"/>
        </w:rPr>
        <w:t>apresentar</w:t>
      </w:r>
      <w:r w:rsidRPr="007A1D2E">
        <w:rPr>
          <w:rFonts w:ascii="Arial Narrow" w:hAnsi="Arial Narrow"/>
          <w:spacing w:val="-2"/>
        </w:rPr>
        <w:t xml:space="preserve"> </w:t>
      </w:r>
      <w:r w:rsidRPr="007A1D2E">
        <w:rPr>
          <w:rFonts w:ascii="Arial Narrow" w:hAnsi="Arial Narrow"/>
        </w:rPr>
        <w:t>justificativas,</w:t>
      </w:r>
      <w:r w:rsidRPr="007A1D2E">
        <w:rPr>
          <w:rFonts w:ascii="Arial Narrow" w:hAnsi="Arial Narrow"/>
          <w:spacing w:val="2"/>
        </w:rPr>
        <w:t xml:space="preserve"> </w:t>
      </w:r>
      <w:r w:rsidRPr="007A1D2E">
        <w:rPr>
          <w:rFonts w:ascii="Arial Narrow" w:hAnsi="Arial Narrow"/>
        </w:rPr>
        <w:t>por</w:t>
      </w:r>
      <w:r w:rsidRPr="007A1D2E">
        <w:rPr>
          <w:rFonts w:ascii="Arial Narrow" w:hAnsi="Arial Narrow"/>
          <w:spacing w:val="1"/>
        </w:rPr>
        <w:t xml:space="preserve"> </w:t>
      </w:r>
      <w:r w:rsidRPr="007A1D2E">
        <w:rPr>
          <w:rFonts w:ascii="Arial Narrow" w:hAnsi="Arial Narrow"/>
        </w:rPr>
        <w:t>escrito.</w:t>
      </w:r>
    </w:p>
    <w:p w14:paraId="2048F54B" w14:textId="77777777" w:rsidR="0050611E" w:rsidRPr="007A1D2E" w:rsidRDefault="0050611E" w:rsidP="0050611E">
      <w:pPr>
        <w:pStyle w:val="Corpodetexto"/>
        <w:spacing w:before="1" w:line="276" w:lineRule="auto"/>
        <w:rPr>
          <w:rFonts w:ascii="Arial Narrow" w:hAnsi="Arial Narrow"/>
          <w:sz w:val="22"/>
          <w:szCs w:val="22"/>
        </w:rPr>
      </w:pPr>
    </w:p>
    <w:p w14:paraId="29F6F326" w14:textId="77777777" w:rsidR="0050611E" w:rsidRPr="007A1D2E" w:rsidRDefault="0050611E" w:rsidP="0050611E">
      <w:pPr>
        <w:pStyle w:val="PargrafodaLista"/>
        <w:widowControl w:val="0"/>
        <w:numPr>
          <w:ilvl w:val="1"/>
          <w:numId w:val="24"/>
        </w:numPr>
        <w:tabs>
          <w:tab w:val="left" w:pos="593"/>
        </w:tabs>
        <w:autoSpaceDE w:val="0"/>
        <w:autoSpaceDN w:val="0"/>
        <w:spacing w:after="0"/>
        <w:ind w:right="816" w:firstLine="0"/>
        <w:contextualSpacing w:val="0"/>
        <w:jc w:val="both"/>
        <w:rPr>
          <w:rFonts w:ascii="Arial Narrow" w:hAnsi="Arial Narrow"/>
        </w:rPr>
      </w:pPr>
      <w:r w:rsidRPr="007A1D2E">
        <w:rPr>
          <w:rFonts w:ascii="Arial Narrow" w:hAnsi="Arial Narrow"/>
        </w:rPr>
        <w:t>Caso não haja manifestação do(a)(s) CONTRATADO(A)(S) dentro desse prazo</w:t>
      </w:r>
      <w:r w:rsidRPr="007A1D2E">
        <w:rPr>
          <w:rFonts w:ascii="Arial Narrow" w:hAnsi="Arial Narrow"/>
          <w:spacing w:val="1"/>
        </w:rPr>
        <w:t xml:space="preserve"> </w:t>
      </w:r>
      <w:r w:rsidRPr="007A1D2E">
        <w:rPr>
          <w:rFonts w:ascii="Arial Narrow" w:hAnsi="Arial Narrow"/>
        </w:rPr>
        <w:t>ou caso a(s) CONTRATANTE(S) entendam como improcedentes as justificativas,</w:t>
      </w:r>
      <w:r w:rsidRPr="007A1D2E">
        <w:rPr>
          <w:rFonts w:ascii="Arial Narrow" w:hAnsi="Arial Narrow"/>
          <w:spacing w:val="1"/>
        </w:rPr>
        <w:t xml:space="preserve"> </w:t>
      </w:r>
      <w:r w:rsidRPr="007A1D2E">
        <w:rPr>
          <w:rFonts w:ascii="Arial Narrow" w:hAnsi="Arial Narrow"/>
        </w:rPr>
        <w:t>serão</w:t>
      </w:r>
      <w:r w:rsidRPr="007A1D2E">
        <w:rPr>
          <w:rFonts w:ascii="Arial Narrow" w:hAnsi="Arial Narrow"/>
          <w:spacing w:val="-1"/>
        </w:rPr>
        <w:t xml:space="preserve"> </w:t>
      </w:r>
      <w:r w:rsidRPr="007A1D2E">
        <w:rPr>
          <w:rFonts w:ascii="Arial Narrow" w:hAnsi="Arial Narrow"/>
        </w:rPr>
        <w:t>aplicadas</w:t>
      </w:r>
      <w:r w:rsidRPr="007A1D2E">
        <w:rPr>
          <w:rFonts w:ascii="Arial Narrow" w:hAnsi="Arial Narrow"/>
          <w:spacing w:val="1"/>
        </w:rPr>
        <w:t xml:space="preserve"> </w:t>
      </w:r>
      <w:r w:rsidRPr="007A1D2E">
        <w:rPr>
          <w:rFonts w:ascii="Arial Narrow" w:hAnsi="Arial Narrow"/>
        </w:rPr>
        <w:t>as</w:t>
      </w:r>
      <w:r w:rsidRPr="007A1D2E">
        <w:rPr>
          <w:rFonts w:ascii="Arial Narrow" w:hAnsi="Arial Narrow"/>
          <w:spacing w:val="1"/>
        </w:rPr>
        <w:t xml:space="preserve"> </w:t>
      </w:r>
      <w:r w:rsidRPr="007A1D2E">
        <w:rPr>
          <w:rFonts w:ascii="Arial Narrow" w:hAnsi="Arial Narrow"/>
        </w:rPr>
        <w:t>sanções</w:t>
      </w:r>
      <w:r w:rsidRPr="007A1D2E">
        <w:rPr>
          <w:rFonts w:ascii="Arial Narrow" w:hAnsi="Arial Narrow"/>
          <w:spacing w:val="1"/>
        </w:rPr>
        <w:t xml:space="preserve"> </w:t>
      </w:r>
      <w:r w:rsidRPr="007A1D2E">
        <w:rPr>
          <w:rFonts w:ascii="Arial Narrow" w:hAnsi="Arial Narrow"/>
        </w:rPr>
        <w:t>previstas.</w:t>
      </w:r>
    </w:p>
    <w:p w14:paraId="01DAB56D" w14:textId="77777777" w:rsidR="0050611E" w:rsidRPr="007A1D2E" w:rsidRDefault="0050611E" w:rsidP="0050611E">
      <w:pPr>
        <w:pStyle w:val="Ttulo1"/>
        <w:spacing w:before="205" w:line="276" w:lineRule="auto"/>
        <w:jc w:val="both"/>
        <w:rPr>
          <w:rFonts w:ascii="Arial Narrow" w:hAnsi="Arial Narrow"/>
          <w:sz w:val="22"/>
          <w:szCs w:val="22"/>
        </w:rPr>
      </w:pPr>
      <w:r w:rsidRPr="007A1D2E">
        <w:rPr>
          <w:rFonts w:ascii="Arial Narrow" w:hAnsi="Arial Narrow"/>
          <w:sz w:val="22"/>
          <w:szCs w:val="22"/>
        </w:rPr>
        <w:t>CLAUSULA</w:t>
      </w:r>
      <w:r w:rsidRPr="007A1D2E">
        <w:rPr>
          <w:rFonts w:ascii="Arial Narrow" w:hAnsi="Arial Narrow"/>
          <w:spacing w:val="1"/>
          <w:sz w:val="22"/>
          <w:szCs w:val="22"/>
        </w:rPr>
        <w:t xml:space="preserve"> </w:t>
      </w:r>
      <w:r w:rsidRPr="007A1D2E">
        <w:rPr>
          <w:rFonts w:ascii="Arial Narrow" w:hAnsi="Arial Narrow"/>
          <w:sz w:val="22"/>
          <w:szCs w:val="22"/>
        </w:rPr>
        <w:t>SÉTIMA</w:t>
      </w:r>
      <w:r w:rsidRPr="007A1D2E">
        <w:rPr>
          <w:rFonts w:ascii="Arial Narrow" w:hAnsi="Arial Narrow"/>
          <w:spacing w:val="2"/>
          <w:sz w:val="22"/>
          <w:szCs w:val="22"/>
        </w:rPr>
        <w:t xml:space="preserve"> </w:t>
      </w:r>
      <w:r w:rsidRPr="007A1D2E">
        <w:rPr>
          <w:rFonts w:ascii="Arial Narrow" w:hAnsi="Arial Narrow"/>
          <w:sz w:val="22"/>
          <w:szCs w:val="22"/>
        </w:rPr>
        <w:t>–</w:t>
      </w:r>
      <w:r w:rsidRPr="007A1D2E">
        <w:rPr>
          <w:rFonts w:ascii="Arial Narrow" w:hAnsi="Arial Narrow"/>
          <w:spacing w:val="-2"/>
          <w:sz w:val="22"/>
          <w:szCs w:val="22"/>
        </w:rPr>
        <w:t xml:space="preserve"> </w:t>
      </w:r>
      <w:r w:rsidRPr="007A1D2E">
        <w:rPr>
          <w:rFonts w:ascii="Arial Narrow" w:hAnsi="Arial Narrow"/>
          <w:sz w:val="22"/>
          <w:szCs w:val="22"/>
        </w:rPr>
        <w:t>DO</w:t>
      </w:r>
      <w:r w:rsidRPr="007A1D2E">
        <w:rPr>
          <w:rFonts w:ascii="Arial Narrow" w:hAnsi="Arial Narrow"/>
          <w:spacing w:val="1"/>
          <w:sz w:val="22"/>
          <w:szCs w:val="22"/>
        </w:rPr>
        <w:t xml:space="preserve"> </w:t>
      </w:r>
      <w:r w:rsidRPr="007A1D2E">
        <w:rPr>
          <w:rFonts w:ascii="Arial Narrow" w:hAnsi="Arial Narrow"/>
          <w:sz w:val="22"/>
          <w:szCs w:val="22"/>
        </w:rPr>
        <w:t>ACOMPANHAMENTO,</w:t>
      </w:r>
      <w:r w:rsidRPr="007A1D2E">
        <w:rPr>
          <w:rFonts w:ascii="Arial Narrow" w:hAnsi="Arial Narrow"/>
          <w:spacing w:val="1"/>
          <w:sz w:val="22"/>
          <w:szCs w:val="22"/>
        </w:rPr>
        <w:t xml:space="preserve"> </w:t>
      </w:r>
      <w:r w:rsidRPr="007A1D2E">
        <w:rPr>
          <w:rFonts w:ascii="Arial Narrow" w:hAnsi="Arial Narrow"/>
          <w:sz w:val="22"/>
          <w:szCs w:val="22"/>
        </w:rPr>
        <w:t>FISCALIZAÇÃO E</w:t>
      </w:r>
      <w:r w:rsidRPr="007A1D2E">
        <w:rPr>
          <w:rFonts w:ascii="Arial Narrow" w:hAnsi="Arial Narrow"/>
          <w:spacing w:val="-2"/>
          <w:sz w:val="22"/>
          <w:szCs w:val="22"/>
        </w:rPr>
        <w:t xml:space="preserve"> </w:t>
      </w:r>
      <w:r w:rsidRPr="007A1D2E">
        <w:rPr>
          <w:rFonts w:ascii="Arial Narrow" w:hAnsi="Arial Narrow"/>
          <w:sz w:val="22"/>
          <w:szCs w:val="22"/>
        </w:rPr>
        <w:t>GESTÃO</w:t>
      </w:r>
      <w:r w:rsidRPr="007A1D2E">
        <w:rPr>
          <w:rFonts w:ascii="Arial Narrow" w:hAnsi="Arial Narrow"/>
          <w:spacing w:val="1"/>
          <w:sz w:val="22"/>
          <w:szCs w:val="22"/>
        </w:rPr>
        <w:t xml:space="preserve"> </w:t>
      </w:r>
      <w:r w:rsidRPr="007A1D2E">
        <w:rPr>
          <w:rFonts w:ascii="Arial Narrow" w:hAnsi="Arial Narrow"/>
          <w:sz w:val="22"/>
          <w:szCs w:val="22"/>
        </w:rPr>
        <w:t>DO</w:t>
      </w:r>
      <w:r w:rsidRPr="007A1D2E">
        <w:rPr>
          <w:rFonts w:ascii="Arial Narrow" w:hAnsi="Arial Narrow"/>
          <w:spacing w:val="-58"/>
          <w:sz w:val="22"/>
          <w:szCs w:val="22"/>
        </w:rPr>
        <w:t xml:space="preserve"> </w:t>
      </w:r>
      <w:r w:rsidRPr="007A1D2E">
        <w:rPr>
          <w:rFonts w:ascii="Arial Narrow" w:hAnsi="Arial Narrow"/>
          <w:sz w:val="22"/>
          <w:szCs w:val="22"/>
        </w:rPr>
        <w:t>CONTRATO</w:t>
      </w:r>
    </w:p>
    <w:p w14:paraId="3E6EC80D" w14:textId="77777777" w:rsidR="0050611E" w:rsidRPr="007A1D2E" w:rsidRDefault="0050611E" w:rsidP="0050611E">
      <w:pPr>
        <w:pStyle w:val="Corpodetexto"/>
        <w:spacing w:before="10" w:line="276" w:lineRule="auto"/>
        <w:rPr>
          <w:rFonts w:ascii="Arial Narrow" w:hAnsi="Arial Narrow"/>
          <w:b/>
          <w:sz w:val="22"/>
          <w:szCs w:val="22"/>
        </w:rPr>
      </w:pPr>
    </w:p>
    <w:p w14:paraId="3AFD7012" w14:textId="77777777" w:rsidR="0050611E" w:rsidRPr="007A1D2E" w:rsidRDefault="0050611E" w:rsidP="0050611E">
      <w:pPr>
        <w:pStyle w:val="PargrafodaLista"/>
        <w:widowControl w:val="0"/>
        <w:numPr>
          <w:ilvl w:val="1"/>
          <w:numId w:val="20"/>
        </w:numPr>
        <w:tabs>
          <w:tab w:val="left" w:pos="610"/>
        </w:tabs>
        <w:autoSpaceDE w:val="0"/>
        <w:autoSpaceDN w:val="0"/>
        <w:spacing w:before="94" w:after="0"/>
        <w:ind w:right="816" w:firstLine="0"/>
        <w:contextualSpacing w:val="0"/>
        <w:jc w:val="both"/>
        <w:rPr>
          <w:rFonts w:ascii="Arial Narrow" w:hAnsi="Arial Narrow"/>
        </w:rPr>
      </w:pPr>
      <w:r w:rsidRPr="007A1D2E">
        <w:rPr>
          <w:rFonts w:ascii="Arial Narrow" w:hAnsi="Arial Narrow"/>
        </w:rPr>
        <w:t>Fica desde já convencionado que a(s) CONTRATANTE(S), por meio de seus</w:t>
      </w:r>
      <w:r w:rsidRPr="007A1D2E">
        <w:rPr>
          <w:rFonts w:ascii="Arial Narrow" w:hAnsi="Arial Narrow"/>
          <w:spacing w:val="1"/>
        </w:rPr>
        <w:t xml:space="preserve"> </w:t>
      </w:r>
      <w:r w:rsidRPr="007A1D2E">
        <w:rPr>
          <w:rFonts w:ascii="Arial Narrow" w:hAnsi="Arial Narrow"/>
        </w:rPr>
        <w:t xml:space="preserve">representantes, </w:t>
      </w:r>
      <w:r w:rsidRPr="007A1D2E">
        <w:rPr>
          <w:rFonts w:ascii="Arial Narrow" w:hAnsi="Arial Narrow"/>
        </w:rPr>
        <w:lastRenderedPageBreak/>
        <w:t>acompanharão e fiscalizarão o(s) serviço(s) objeto deste Contrato,</w:t>
      </w:r>
      <w:r w:rsidRPr="007A1D2E">
        <w:rPr>
          <w:rFonts w:ascii="Arial Narrow" w:hAnsi="Arial Narrow"/>
          <w:spacing w:val="1"/>
        </w:rPr>
        <w:t xml:space="preserve"> </w:t>
      </w:r>
      <w:r w:rsidRPr="007A1D2E">
        <w:rPr>
          <w:rFonts w:ascii="Arial Narrow" w:hAnsi="Arial Narrow"/>
        </w:rPr>
        <w:t>sendo que essa fiscalização não desincumbe o(a)(s) CONTRATADO(A)(S) de suas</w:t>
      </w:r>
      <w:r w:rsidRPr="007A1D2E">
        <w:rPr>
          <w:rFonts w:ascii="Arial Narrow" w:hAnsi="Arial Narrow"/>
          <w:spacing w:val="1"/>
        </w:rPr>
        <w:t xml:space="preserve"> </w:t>
      </w:r>
      <w:r w:rsidRPr="007A1D2E">
        <w:rPr>
          <w:rFonts w:ascii="Arial Narrow" w:hAnsi="Arial Narrow"/>
        </w:rPr>
        <w:t>responsabilidades e obrigações.</w:t>
      </w:r>
    </w:p>
    <w:p w14:paraId="27C128C0" w14:textId="77777777" w:rsidR="0050611E" w:rsidRPr="007A1D2E" w:rsidRDefault="0050611E" w:rsidP="0050611E">
      <w:pPr>
        <w:pStyle w:val="Corpodetexto"/>
        <w:spacing w:before="9" w:line="276" w:lineRule="auto"/>
        <w:rPr>
          <w:rFonts w:ascii="Arial Narrow" w:hAnsi="Arial Narrow"/>
          <w:sz w:val="22"/>
          <w:szCs w:val="22"/>
        </w:rPr>
      </w:pPr>
    </w:p>
    <w:p w14:paraId="384508CB" w14:textId="77777777" w:rsidR="0050611E" w:rsidRPr="007A1D2E" w:rsidRDefault="0050611E" w:rsidP="0050611E">
      <w:pPr>
        <w:pStyle w:val="PargrafodaLista"/>
        <w:widowControl w:val="0"/>
        <w:numPr>
          <w:ilvl w:val="1"/>
          <w:numId w:val="20"/>
        </w:numPr>
        <w:tabs>
          <w:tab w:val="left" w:pos="581"/>
        </w:tabs>
        <w:autoSpaceDE w:val="0"/>
        <w:autoSpaceDN w:val="0"/>
        <w:spacing w:after="0"/>
        <w:ind w:right="821" w:firstLine="0"/>
        <w:contextualSpacing w:val="0"/>
        <w:jc w:val="both"/>
        <w:rPr>
          <w:rFonts w:ascii="Arial Narrow" w:hAnsi="Arial Narrow"/>
        </w:rPr>
      </w:pPr>
      <w:r w:rsidRPr="007A1D2E">
        <w:rPr>
          <w:rFonts w:ascii="Arial Narrow" w:hAnsi="Arial Narrow"/>
        </w:rPr>
        <w:t>A fiscalização da(s) CONTRATANTE(S)não exclui ou atenua a responsabilidade</w:t>
      </w:r>
      <w:r w:rsidRPr="007A1D2E">
        <w:rPr>
          <w:rFonts w:ascii="Arial Narrow" w:hAnsi="Arial Narrow"/>
          <w:spacing w:val="1"/>
        </w:rPr>
        <w:t xml:space="preserve"> </w:t>
      </w:r>
      <w:r w:rsidRPr="007A1D2E">
        <w:rPr>
          <w:rFonts w:ascii="Arial Narrow" w:hAnsi="Arial Narrow"/>
        </w:rPr>
        <w:t>do(a)(s)</w:t>
      </w:r>
      <w:r w:rsidRPr="007A1D2E">
        <w:rPr>
          <w:rFonts w:ascii="Arial Narrow" w:hAnsi="Arial Narrow"/>
          <w:spacing w:val="-3"/>
        </w:rPr>
        <w:t xml:space="preserve"> </w:t>
      </w:r>
      <w:r w:rsidRPr="007A1D2E">
        <w:rPr>
          <w:rFonts w:ascii="Arial Narrow" w:hAnsi="Arial Narrow"/>
        </w:rPr>
        <w:t>CONTRATADO(A)(S)</w:t>
      </w:r>
      <w:r w:rsidRPr="007A1D2E">
        <w:rPr>
          <w:rFonts w:ascii="Arial Narrow" w:hAnsi="Arial Narrow"/>
          <w:spacing w:val="-2"/>
        </w:rPr>
        <w:t xml:space="preserve"> </w:t>
      </w:r>
      <w:r w:rsidRPr="007A1D2E">
        <w:rPr>
          <w:rFonts w:ascii="Arial Narrow" w:hAnsi="Arial Narrow"/>
        </w:rPr>
        <w:t>por</w:t>
      </w:r>
      <w:r w:rsidRPr="007A1D2E">
        <w:rPr>
          <w:rFonts w:ascii="Arial Narrow" w:hAnsi="Arial Narrow"/>
          <w:spacing w:val="-2"/>
        </w:rPr>
        <w:t xml:space="preserve"> </w:t>
      </w:r>
      <w:r w:rsidRPr="007A1D2E">
        <w:rPr>
          <w:rFonts w:ascii="Arial Narrow" w:hAnsi="Arial Narrow"/>
        </w:rPr>
        <w:t>eventuais</w:t>
      </w:r>
      <w:r w:rsidRPr="007A1D2E">
        <w:rPr>
          <w:rFonts w:ascii="Arial Narrow" w:hAnsi="Arial Narrow"/>
          <w:spacing w:val="-4"/>
        </w:rPr>
        <w:t xml:space="preserve"> </w:t>
      </w:r>
      <w:r w:rsidRPr="007A1D2E">
        <w:rPr>
          <w:rFonts w:ascii="Arial Narrow" w:hAnsi="Arial Narrow"/>
        </w:rPr>
        <w:t>falhas na</w:t>
      </w:r>
      <w:r w:rsidRPr="007A1D2E">
        <w:rPr>
          <w:rFonts w:ascii="Arial Narrow" w:hAnsi="Arial Narrow"/>
          <w:spacing w:val="-1"/>
        </w:rPr>
        <w:t xml:space="preserve"> </w:t>
      </w:r>
      <w:r w:rsidRPr="007A1D2E">
        <w:rPr>
          <w:rFonts w:ascii="Arial Narrow" w:hAnsi="Arial Narrow"/>
        </w:rPr>
        <w:t>prestação</w:t>
      </w:r>
      <w:r w:rsidRPr="007A1D2E">
        <w:rPr>
          <w:rFonts w:ascii="Arial Narrow" w:hAnsi="Arial Narrow"/>
          <w:spacing w:val="-2"/>
        </w:rPr>
        <w:t xml:space="preserve"> </w:t>
      </w:r>
      <w:r w:rsidRPr="007A1D2E">
        <w:rPr>
          <w:rFonts w:ascii="Arial Narrow" w:hAnsi="Arial Narrow"/>
        </w:rPr>
        <w:t>dos</w:t>
      </w:r>
      <w:r w:rsidRPr="007A1D2E">
        <w:rPr>
          <w:rFonts w:ascii="Arial Narrow" w:hAnsi="Arial Narrow"/>
          <w:spacing w:val="-3"/>
        </w:rPr>
        <w:t xml:space="preserve"> </w:t>
      </w:r>
      <w:r w:rsidRPr="007A1D2E">
        <w:rPr>
          <w:rFonts w:ascii="Arial Narrow" w:hAnsi="Arial Narrow"/>
        </w:rPr>
        <w:t>serviços.</w:t>
      </w:r>
    </w:p>
    <w:p w14:paraId="4B6F32AE" w14:textId="77777777" w:rsidR="0050611E" w:rsidRPr="007A1D2E" w:rsidRDefault="0050611E" w:rsidP="0050611E">
      <w:pPr>
        <w:pStyle w:val="Corpodetexto"/>
        <w:spacing w:before="8" w:line="276" w:lineRule="auto"/>
        <w:rPr>
          <w:rFonts w:ascii="Arial Narrow" w:hAnsi="Arial Narrow"/>
          <w:sz w:val="22"/>
          <w:szCs w:val="22"/>
        </w:rPr>
      </w:pPr>
    </w:p>
    <w:p w14:paraId="03F81C60" w14:textId="77777777" w:rsidR="0050611E" w:rsidRPr="007A1D2E" w:rsidRDefault="0050611E" w:rsidP="0050611E">
      <w:pPr>
        <w:pStyle w:val="PargrafodaLista"/>
        <w:widowControl w:val="0"/>
        <w:numPr>
          <w:ilvl w:val="1"/>
          <w:numId w:val="20"/>
        </w:numPr>
        <w:tabs>
          <w:tab w:val="left" w:pos="564"/>
        </w:tabs>
        <w:autoSpaceDE w:val="0"/>
        <w:autoSpaceDN w:val="0"/>
        <w:spacing w:after="0"/>
        <w:ind w:left="140" w:right="817" w:firstLine="0"/>
        <w:contextualSpacing w:val="0"/>
        <w:jc w:val="both"/>
        <w:rPr>
          <w:rFonts w:ascii="Arial Narrow" w:hAnsi="Arial Narrow"/>
        </w:rPr>
      </w:pPr>
      <w:r w:rsidRPr="007A1D2E">
        <w:rPr>
          <w:rFonts w:ascii="Arial Narrow" w:hAnsi="Arial Narrow"/>
        </w:rPr>
        <w:t>A(s)</w:t>
      </w:r>
      <w:r w:rsidRPr="007A1D2E">
        <w:rPr>
          <w:rFonts w:ascii="Arial Narrow" w:hAnsi="Arial Narrow"/>
          <w:spacing w:val="-12"/>
        </w:rPr>
        <w:t xml:space="preserve"> </w:t>
      </w:r>
      <w:r w:rsidRPr="007A1D2E">
        <w:rPr>
          <w:rFonts w:ascii="Arial Narrow" w:hAnsi="Arial Narrow"/>
        </w:rPr>
        <w:t>CONTRATANTE(S)</w:t>
      </w:r>
      <w:r w:rsidRPr="007A1D2E">
        <w:rPr>
          <w:rFonts w:ascii="Arial Narrow" w:hAnsi="Arial Narrow"/>
          <w:spacing w:val="-12"/>
        </w:rPr>
        <w:t xml:space="preserve"> </w:t>
      </w:r>
      <w:r w:rsidRPr="007A1D2E">
        <w:rPr>
          <w:rFonts w:ascii="Arial Narrow" w:hAnsi="Arial Narrow"/>
        </w:rPr>
        <w:t>indicarão</w:t>
      </w:r>
      <w:r w:rsidRPr="007A1D2E">
        <w:rPr>
          <w:rFonts w:ascii="Arial Narrow" w:hAnsi="Arial Narrow"/>
          <w:spacing w:val="-11"/>
        </w:rPr>
        <w:t xml:space="preserve"> </w:t>
      </w:r>
      <w:r w:rsidRPr="007A1D2E">
        <w:rPr>
          <w:rFonts w:ascii="Arial Narrow" w:hAnsi="Arial Narrow"/>
        </w:rPr>
        <w:t>nas</w:t>
      </w:r>
      <w:r w:rsidRPr="007A1D2E">
        <w:rPr>
          <w:rFonts w:ascii="Arial Narrow" w:hAnsi="Arial Narrow"/>
          <w:spacing w:val="-13"/>
        </w:rPr>
        <w:t xml:space="preserve"> </w:t>
      </w:r>
      <w:r w:rsidRPr="007A1D2E">
        <w:rPr>
          <w:rFonts w:ascii="Arial Narrow" w:hAnsi="Arial Narrow"/>
        </w:rPr>
        <w:t>condições</w:t>
      </w:r>
      <w:r w:rsidRPr="007A1D2E">
        <w:rPr>
          <w:rFonts w:ascii="Arial Narrow" w:hAnsi="Arial Narrow"/>
          <w:spacing w:val="-10"/>
        </w:rPr>
        <w:t xml:space="preserve"> </w:t>
      </w:r>
      <w:r w:rsidRPr="007A1D2E">
        <w:rPr>
          <w:rFonts w:ascii="Arial Narrow" w:hAnsi="Arial Narrow"/>
        </w:rPr>
        <w:t>específicas</w:t>
      </w:r>
      <w:r w:rsidRPr="007A1D2E">
        <w:rPr>
          <w:rFonts w:ascii="Arial Narrow" w:hAnsi="Arial Narrow"/>
          <w:spacing w:val="-13"/>
        </w:rPr>
        <w:t xml:space="preserve"> </w:t>
      </w:r>
      <w:r w:rsidRPr="007A1D2E">
        <w:rPr>
          <w:rFonts w:ascii="Arial Narrow" w:hAnsi="Arial Narrow"/>
        </w:rPr>
        <w:t>de</w:t>
      </w:r>
      <w:r w:rsidRPr="007A1D2E">
        <w:rPr>
          <w:rFonts w:ascii="Arial Narrow" w:hAnsi="Arial Narrow"/>
          <w:spacing w:val="-13"/>
        </w:rPr>
        <w:t xml:space="preserve"> </w:t>
      </w:r>
      <w:r w:rsidRPr="007A1D2E">
        <w:rPr>
          <w:rFonts w:ascii="Arial Narrow" w:hAnsi="Arial Narrow"/>
        </w:rPr>
        <w:t>contratação</w:t>
      </w:r>
      <w:r w:rsidRPr="007A1D2E">
        <w:rPr>
          <w:rFonts w:ascii="Arial Narrow" w:hAnsi="Arial Narrow"/>
          <w:spacing w:val="-13"/>
        </w:rPr>
        <w:t xml:space="preserve"> </w:t>
      </w:r>
      <w:r w:rsidRPr="007A1D2E">
        <w:rPr>
          <w:rFonts w:ascii="Arial Narrow" w:hAnsi="Arial Narrow"/>
        </w:rPr>
        <w:t>para</w:t>
      </w:r>
      <w:r w:rsidRPr="007A1D2E">
        <w:rPr>
          <w:rFonts w:ascii="Arial Narrow" w:hAnsi="Arial Narrow"/>
          <w:spacing w:val="-59"/>
        </w:rPr>
        <w:t xml:space="preserve"> </w:t>
      </w:r>
      <w:r w:rsidRPr="007A1D2E">
        <w:rPr>
          <w:rFonts w:ascii="Arial Narrow" w:hAnsi="Arial Narrow"/>
        </w:rPr>
        <w:t>a</w:t>
      </w:r>
      <w:r w:rsidRPr="007A1D2E">
        <w:rPr>
          <w:rFonts w:ascii="Arial Narrow" w:hAnsi="Arial Narrow"/>
          <w:spacing w:val="-10"/>
        </w:rPr>
        <w:t xml:space="preserve"> </w:t>
      </w:r>
      <w:r w:rsidRPr="007A1D2E">
        <w:rPr>
          <w:rFonts w:ascii="Arial Narrow" w:hAnsi="Arial Narrow"/>
        </w:rPr>
        <w:t>prestação</w:t>
      </w:r>
      <w:r w:rsidRPr="007A1D2E">
        <w:rPr>
          <w:rFonts w:ascii="Arial Narrow" w:hAnsi="Arial Narrow"/>
          <w:spacing w:val="-12"/>
        </w:rPr>
        <w:t xml:space="preserve"> </w:t>
      </w:r>
      <w:r w:rsidRPr="007A1D2E">
        <w:rPr>
          <w:rFonts w:ascii="Arial Narrow" w:hAnsi="Arial Narrow"/>
        </w:rPr>
        <w:t>de</w:t>
      </w:r>
      <w:r w:rsidRPr="007A1D2E">
        <w:rPr>
          <w:rFonts w:ascii="Arial Narrow" w:hAnsi="Arial Narrow"/>
          <w:spacing w:val="-12"/>
        </w:rPr>
        <w:t xml:space="preserve"> </w:t>
      </w:r>
      <w:r w:rsidRPr="007A1D2E">
        <w:rPr>
          <w:rFonts w:ascii="Arial Narrow" w:hAnsi="Arial Narrow"/>
        </w:rPr>
        <w:t>serviços</w:t>
      </w:r>
      <w:r w:rsidRPr="007A1D2E">
        <w:rPr>
          <w:rFonts w:ascii="Arial Narrow" w:hAnsi="Arial Narrow"/>
          <w:spacing w:val="-14"/>
        </w:rPr>
        <w:t xml:space="preserve"> </w:t>
      </w:r>
      <w:r w:rsidRPr="007A1D2E">
        <w:rPr>
          <w:rFonts w:ascii="Arial Narrow" w:hAnsi="Arial Narrow"/>
        </w:rPr>
        <w:t>seus</w:t>
      </w:r>
      <w:r w:rsidRPr="007A1D2E">
        <w:rPr>
          <w:rFonts w:ascii="Arial Narrow" w:hAnsi="Arial Narrow"/>
          <w:spacing w:val="-11"/>
        </w:rPr>
        <w:t xml:space="preserve"> </w:t>
      </w:r>
      <w:r w:rsidRPr="007A1D2E">
        <w:rPr>
          <w:rFonts w:ascii="Arial Narrow" w:hAnsi="Arial Narrow"/>
        </w:rPr>
        <w:t>representantes</w:t>
      </w:r>
      <w:r w:rsidRPr="007A1D2E">
        <w:rPr>
          <w:rFonts w:ascii="Arial Narrow" w:hAnsi="Arial Narrow"/>
          <w:spacing w:val="-12"/>
        </w:rPr>
        <w:t xml:space="preserve"> </w:t>
      </w:r>
      <w:r w:rsidRPr="007A1D2E">
        <w:rPr>
          <w:rFonts w:ascii="Arial Narrow" w:hAnsi="Arial Narrow"/>
        </w:rPr>
        <w:t>junto</w:t>
      </w:r>
      <w:r w:rsidRPr="007A1D2E">
        <w:rPr>
          <w:rFonts w:ascii="Arial Narrow" w:hAnsi="Arial Narrow"/>
          <w:spacing w:val="-9"/>
        </w:rPr>
        <w:t xml:space="preserve"> </w:t>
      </w:r>
      <w:r w:rsidRPr="007A1D2E">
        <w:rPr>
          <w:rFonts w:ascii="Arial Narrow" w:hAnsi="Arial Narrow"/>
        </w:rPr>
        <w:t>ao(à)(s)</w:t>
      </w:r>
      <w:r w:rsidRPr="007A1D2E">
        <w:rPr>
          <w:rFonts w:ascii="Arial Narrow" w:hAnsi="Arial Narrow"/>
          <w:spacing w:val="-11"/>
        </w:rPr>
        <w:t xml:space="preserve"> </w:t>
      </w:r>
      <w:r w:rsidRPr="007A1D2E">
        <w:rPr>
          <w:rFonts w:ascii="Arial Narrow" w:hAnsi="Arial Narrow"/>
        </w:rPr>
        <w:t>CONTRATADO(A)(S)</w:t>
      </w:r>
      <w:r w:rsidRPr="007A1D2E">
        <w:rPr>
          <w:rFonts w:ascii="Arial Narrow" w:hAnsi="Arial Narrow"/>
          <w:spacing w:val="-11"/>
        </w:rPr>
        <w:t xml:space="preserve"> </w:t>
      </w:r>
      <w:r w:rsidRPr="007A1D2E">
        <w:rPr>
          <w:rFonts w:ascii="Arial Narrow" w:hAnsi="Arial Narrow"/>
        </w:rPr>
        <w:t>para</w:t>
      </w:r>
      <w:r w:rsidRPr="007A1D2E">
        <w:rPr>
          <w:rFonts w:ascii="Arial Narrow" w:hAnsi="Arial Narrow"/>
          <w:spacing w:val="-58"/>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gestão</w:t>
      </w:r>
      <w:r w:rsidRPr="007A1D2E">
        <w:rPr>
          <w:rFonts w:ascii="Arial Narrow" w:hAnsi="Arial Narrow"/>
          <w:spacing w:val="-2"/>
        </w:rPr>
        <w:t xml:space="preserve"> </w:t>
      </w:r>
      <w:r w:rsidRPr="007A1D2E">
        <w:rPr>
          <w:rFonts w:ascii="Arial Narrow" w:hAnsi="Arial Narrow"/>
        </w:rPr>
        <w:t>do Contrato.</w:t>
      </w:r>
    </w:p>
    <w:p w14:paraId="60653636" w14:textId="77777777" w:rsidR="0050611E" w:rsidRPr="007A1D2E" w:rsidRDefault="0050611E" w:rsidP="0050611E">
      <w:pPr>
        <w:pStyle w:val="Corpodetexto"/>
        <w:spacing w:before="10" w:line="276" w:lineRule="auto"/>
        <w:rPr>
          <w:rFonts w:ascii="Arial Narrow" w:hAnsi="Arial Narrow"/>
          <w:sz w:val="22"/>
          <w:szCs w:val="22"/>
        </w:rPr>
      </w:pPr>
    </w:p>
    <w:p w14:paraId="25DD9D52" w14:textId="77777777" w:rsidR="0050611E" w:rsidRPr="007A1D2E" w:rsidRDefault="0050611E" w:rsidP="0050611E">
      <w:pPr>
        <w:pStyle w:val="Ttulo1"/>
        <w:spacing w:line="276" w:lineRule="auto"/>
        <w:ind w:left="140"/>
        <w:jc w:val="both"/>
        <w:rPr>
          <w:rFonts w:ascii="Arial Narrow" w:hAnsi="Arial Narrow"/>
          <w:sz w:val="22"/>
          <w:szCs w:val="22"/>
        </w:rPr>
      </w:pPr>
      <w:r w:rsidRPr="007A1D2E">
        <w:rPr>
          <w:rFonts w:ascii="Arial Narrow" w:hAnsi="Arial Narrow"/>
          <w:sz w:val="22"/>
          <w:szCs w:val="22"/>
        </w:rPr>
        <w:t>CLÁUSULA</w:t>
      </w:r>
      <w:r w:rsidRPr="007A1D2E">
        <w:rPr>
          <w:rFonts w:ascii="Arial Narrow" w:hAnsi="Arial Narrow"/>
          <w:spacing w:val="-3"/>
          <w:sz w:val="22"/>
          <w:szCs w:val="22"/>
        </w:rPr>
        <w:t xml:space="preserve"> </w:t>
      </w:r>
      <w:r w:rsidRPr="007A1D2E">
        <w:rPr>
          <w:rFonts w:ascii="Arial Narrow" w:hAnsi="Arial Narrow"/>
          <w:sz w:val="22"/>
          <w:szCs w:val="22"/>
        </w:rPr>
        <w:t>OITAVA</w:t>
      </w:r>
      <w:r w:rsidRPr="007A1D2E">
        <w:rPr>
          <w:rFonts w:ascii="Arial Narrow" w:hAnsi="Arial Narrow"/>
          <w:spacing w:val="-3"/>
          <w:sz w:val="22"/>
          <w:szCs w:val="22"/>
        </w:rPr>
        <w:t xml:space="preserve"> </w:t>
      </w:r>
      <w:r w:rsidRPr="007A1D2E">
        <w:rPr>
          <w:rFonts w:ascii="Arial Narrow" w:hAnsi="Arial Narrow"/>
          <w:sz w:val="22"/>
          <w:szCs w:val="22"/>
        </w:rPr>
        <w:t>–</w:t>
      </w:r>
      <w:r w:rsidRPr="007A1D2E">
        <w:rPr>
          <w:rFonts w:ascii="Arial Narrow" w:hAnsi="Arial Narrow"/>
          <w:spacing w:val="-5"/>
          <w:sz w:val="22"/>
          <w:szCs w:val="22"/>
        </w:rPr>
        <w:t xml:space="preserve"> </w:t>
      </w:r>
      <w:r w:rsidRPr="007A1D2E">
        <w:rPr>
          <w:rFonts w:ascii="Arial Narrow" w:hAnsi="Arial Narrow"/>
          <w:sz w:val="22"/>
          <w:szCs w:val="22"/>
        </w:rPr>
        <w:t>DA</w:t>
      </w:r>
      <w:r w:rsidRPr="007A1D2E">
        <w:rPr>
          <w:rFonts w:ascii="Arial Narrow" w:hAnsi="Arial Narrow"/>
          <w:spacing w:val="-2"/>
          <w:sz w:val="22"/>
          <w:szCs w:val="22"/>
        </w:rPr>
        <w:t xml:space="preserve"> </w:t>
      </w:r>
      <w:r w:rsidRPr="007A1D2E">
        <w:rPr>
          <w:rFonts w:ascii="Arial Narrow" w:hAnsi="Arial Narrow"/>
          <w:sz w:val="22"/>
          <w:szCs w:val="22"/>
        </w:rPr>
        <w:t>GARANTIA</w:t>
      </w:r>
      <w:r w:rsidRPr="007A1D2E">
        <w:rPr>
          <w:rFonts w:ascii="Arial Narrow" w:hAnsi="Arial Narrow"/>
          <w:spacing w:val="-3"/>
          <w:sz w:val="22"/>
          <w:szCs w:val="22"/>
        </w:rPr>
        <w:t xml:space="preserve"> </w:t>
      </w:r>
      <w:r w:rsidRPr="007A1D2E">
        <w:rPr>
          <w:rFonts w:ascii="Arial Narrow" w:hAnsi="Arial Narrow"/>
          <w:sz w:val="22"/>
          <w:szCs w:val="22"/>
        </w:rPr>
        <w:t>DE</w:t>
      </w:r>
      <w:r w:rsidRPr="007A1D2E">
        <w:rPr>
          <w:rFonts w:ascii="Arial Narrow" w:hAnsi="Arial Narrow"/>
          <w:spacing w:val="-3"/>
          <w:sz w:val="22"/>
          <w:szCs w:val="22"/>
        </w:rPr>
        <w:t xml:space="preserve"> </w:t>
      </w:r>
      <w:r w:rsidRPr="007A1D2E">
        <w:rPr>
          <w:rFonts w:ascii="Arial Narrow" w:hAnsi="Arial Narrow"/>
          <w:sz w:val="22"/>
          <w:szCs w:val="22"/>
        </w:rPr>
        <w:t>EXECUÇÃO</w:t>
      </w:r>
      <w:r w:rsidRPr="007A1D2E">
        <w:rPr>
          <w:rFonts w:ascii="Arial Narrow" w:hAnsi="Arial Narrow"/>
          <w:spacing w:val="-1"/>
          <w:sz w:val="22"/>
          <w:szCs w:val="22"/>
        </w:rPr>
        <w:t xml:space="preserve"> </w:t>
      </w:r>
      <w:r w:rsidRPr="007A1D2E">
        <w:rPr>
          <w:rFonts w:ascii="Arial Narrow" w:hAnsi="Arial Narrow"/>
          <w:sz w:val="22"/>
          <w:szCs w:val="22"/>
        </w:rPr>
        <w:t>CONTRATUAL</w:t>
      </w:r>
    </w:p>
    <w:p w14:paraId="41E91540" w14:textId="77777777" w:rsidR="0050611E" w:rsidRPr="007A1D2E" w:rsidRDefault="0050611E" w:rsidP="0050611E">
      <w:pPr>
        <w:pStyle w:val="Corpodetexto"/>
        <w:spacing w:before="11" w:line="276" w:lineRule="auto"/>
        <w:rPr>
          <w:rFonts w:ascii="Arial Narrow" w:hAnsi="Arial Narrow"/>
          <w:b/>
          <w:sz w:val="22"/>
          <w:szCs w:val="22"/>
        </w:rPr>
      </w:pPr>
    </w:p>
    <w:p w14:paraId="25E11683" w14:textId="77777777" w:rsidR="0050611E" w:rsidRPr="007A1D2E" w:rsidRDefault="0050611E" w:rsidP="0050611E">
      <w:pPr>
        <w:pStyle w:val="PargrafodaLista"/>
        <w:widowControl w:val="0"/>
        <w:numPr>
          <w:ilvl w:val="1"/>
          <w:numId w:val="19"/>
        </w:numPr>
        <w:tabs>
          <w:tab w:val="left" w:pos="597"/>
        </w:tabs>
        <w:autoSpaceDE w:val="0"/>
        <w:autoSpaceDN w:val="0"/>
        <w:spacing w:after="0"/>
        <w:ind w:right="816" w:firstLine="0"/>
        <w:contextualSpacing w:val="0"/>
        <w:jc w:val="both"/>
        <w:rPr>
          <w:rFonts w:ascii="Arial Narrow" w:hAnsi="Arial Narrow"/>
        </w:rPr>
      </w:pPr>
      <w:r w:rsidRPr="007A1D2E">
        <w:rPr>
          <w:rFonts w:ascii="Arial Narrow" w:hAnsi="Arial Narrow"/>
        </w:rPr>
        <w:t>Para assegurar o fiel cumprimento de todas as obrigações contraídas por este</w:t>
      </w:r>
      <w:r w:rsidRPr="007A1D2E">
        <w:rPr>
          <w:rFonts w:ascii="Arial Narrow" w:hAnsi="Arial Narrow"/>
          <w:spacing w:val="1"/>
        </w:rPr>
        <w:t xml:space="preserve"> </w:t>
      </w:r>
      <w:r w:rsidRPr="007A1D2E">
        <w:rPr>
          <w:rFonts w:ascii="Arial Narrow" w:hAnsi="Arial Narrow"/>
        </w:rPr>
        <w:t>instrumento,</w:t>
      </w:r>
      <w:r w:rsidRPr="007A1D2E">
        <w:rPr>
          <w:rFonts w:ascii="Arial Narrow" w:hAnsi="Arial Narrow"/>
          <w:spacing w:val="1"/>
        </w:rPr>
        <w:t xml:space="preserve"> </w:t>
      </w:r>
      <w:r w:rsidRPr="007A1D2E">
        <w:rPr>
          <w:rFonts w:ascii="Arial Narrow" w:hAnsi="Arial Narrow"/>
        </w:rPr>
        <w:t>o(a)(s)</w:t>
      </w:r>
      <w:r w:rsidRPr="007A1D2E">
        <w:rPr>
          <w:rFonts w:ascii="Arial Narrow" w:hAnsi="Arial Narrow"/>
          <w:spacing w:val="1"/>
        </w:rPr>
        <w:t xml:space="preserve"> </w:t>
      </w:r>
      <w:r w:rsidRPr="007A1D2E">
        <w:rPr>
          <w:rFonts w:ascii="Arial Narrow" w:hAnsi="Arial Narrow"/>
        </w:rPr>
        <w:t>CONTRATADO(A)(S)</w:t>
      </w:r>
      <w:r w:rsidRPr="007A1D2E">
        <w:rPr>
          <w:rFonts w:ascii="Arial Narrow" w:hAnsi="Arial Narrow"/>
          <w:spacing w:val="1"/>
        </w:rPr>
        <w:t xml:space="preserve"> </w:t>
      </w:r>
      <w:r w:rsidRPr="007A1D2E">
        <w:rPr>
          <w:rFonts w:ascii="Arial Narrow" w:hAnsi="Arial Narrow"/>
        </w:rPr>
        <w:t>oferece(m)</w:t>
      </w:r>
      <w:r w:rsidRPr="007A1D2E">
        <w:rPr>
          <w:rFonts w:ascii="Arial Narrow" w:hAnsi="Arial Narrow"/>
          <w:spacing w:val="1"/>
        </w:rPr>
        <w:t xml:space="preserve"> </w:t>
      </w:r>
      <w:r w:rsidRPr="007A1D2E">
        <w:rPr>
          <w:rFonts w:ascii="Arial Narrow" w:hAnsi="Arial Narrow"/>
        </w:rPr>
        <w:t>a(s)</w:t>
      </w:r>
      <w:r w:rsidRPr="007A1D2E">
        <w:rPr>
          <w:rFonts w:ascii="Arial Narrow" w:hAnsi="Arial Narrow"/>
          <w:spacing w:val="1"/>
        </w:rPr>
        <w:t xml:space="preserve"> </w:t>
      </w:r>
      <w:r w:rsidRPr="007A1D2E">
        <w:rPr>
          <w:rFonts w:ascii="Arial Narrow" w:hAnsi="Arial Narrow"/>
        </w:rPr>
        <w:t>CONTRATANTE(S)</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garantia descrita nas condições específicas de contratação para a prestação de</w:t>
      </w:r>
      <w:r w:rsidRPr="007A1D2E">
        <w:rPr>
          <w:rFonts w:ascii="Arial Narrow" w:hAnsi="Arial Narrow"/>
          <w:spacing w:val="1"/>
        </w:rPr>
        <w:t xml:space="preserve"> </w:t>
      </w:r>
      <w:r w:rsidRPr="007A1D2E">
        <w:rPr>
          <w:rFonts w:ascii="Arial Narrow" w:hAnsi="Arial Narrow"/>
        </w:rPr>
        <w:t>serviços e nesta Cláusula, a ser apresentada no prazo de até 10 (dez) dias contados</w:t>
      </w:r>
      <w:r w:rsidRPr="007A1D2E">
        <w:rPr>
          <w:rFonts w:ascii="Arial Narrow" w:hAnsi="Arial Narrow"/>
          <w:spacing w:val="1"/>
        </w:rPr>
        <w:t xml:space="preserve"> </w:t>
      </w:r>
      <w:r w:rsidRPr="007A1D2E">
        <w:rPr>
          <w:rFonts w:ascii="Arial Narrow" w:hAnsi="Arial Narrow"/>
        </w:rPr>
        <w:t>da</w:t>
      </w:r>
      <w:r w:rsidRPr="007A1D2E">
        <w:rPr>
          <w:rFonts w:ascii="Arial Narrow" w:hAnsi="Arial Narrow"/>
          <w:spacing w:val="-1"/>
        </w:rPr>
        <w:t xml:space="preserve"> </w:t>
      </w:r>
      <w:r w:rsidRPr="007A1D2E">
        <w:rPr>
          <w:rFonts w:ascii="Arial Narrow" w:hAnsi="Arial Narrow"/>
        </w:rPr>
        <w:t>data</w:t>
      </w:r>
      <w:r w:rsidRPr="007A1D2E">
        <w:rPr>
          <w:rFonts w:ascii="Arial Narrow" w:hAnsi="Arial Narrow"/>
          <w:spacing w:val="-2"/>
        </w:rPr>
        <w:t xml:space="preserve"> </w:t>
      </w:r>
      <w:r w:rsidRPr="007A1D2E">
        <w:rPr>
          <w:rFonts w:ascii="Arial Narrow" w:hAnsi="Arial Narrow"/>
        </w:rPr>
        <w:t>da convocação</w:t>
      </w:r>
      <w:r w:rsidRPr="007A1D2E">
        <w:rPr>
          <w:rFonts w:ascii="Arial Narrow" w:hAnsi="Arial Narrow"/>
          <w:spacing w:val="-5"/>
        </w:rPr>
        <w:t xml:space="preserve"> </w:t>
      </w:r>
      <w:r w:rsidRPr="007A1D2E">
        <w:rPr>
          <w:rFonts w:ascii="Arial Narrow" w:hAnsi="Arial Narrow"/>
        </w:rPr>
        <w:t>para a</w:t>
      </w:r>
      <w:r w:rsidRPr="007A1D2E">
        <w:rPr>
          <w:rFonts w:ascii="Arial Narrow" w:hAnsi="Arial Narrow"/>
          <w:spacing w:val="-2"/>
        </w:rPr>
        <w:t xml:space="preserve"> </w:t>
      </w:r>
      <w:r w:rsidRPr="007A1D2E">
        <w:rPr>
          <w:rFonts w:ascii="Arial Narrow" w:hAnsi="Arial Narrow"/>
        </w:rPr>
        <w:t>assinatura do</w:t>
      </w:r>
      <w:r w:rsidRPr="007A1D2E">
        <w:rPr>
          <w:rFonts w:ascii="Arial Narrow" w:hAnsi="Arial Narrow"/>
          <w:spacing w:val="-3"/>
        </w:rPr>
        <w:t xml:space="preserve"> </w:t>
      </w:r>
      <w:r w:rsidRPr="007A1D2E">
        <w:rPr>
          <w:rFonts w:ascii="Arial Narrow" w:hAnsi="Arial Narrow"/>
        </w:rPr>
        <w:t>Contrato.</w:t>
      </w:r>
    </w:p>
    <w:p w14:paraId="47296666" w14:textId="77777777" w:rsidR="0050611E" w:rsidRPr="007A1D2E" w:rsidRDefault="0050611E" w:rsidP="0050611E">
      <w:pPr>
        <w:pStyle w:val="Corpodetexto"/>
        <w:spacing w:line="276" w:lineRule="auto"/>
        <w:rPr>
          <w:rFonts w:ascii="Arial Narrow" w:hAnsi="Arial Narrow"/>
          <w:sz w:val="22"/>
          <w:szCs w:val="22"/>
        </w:rPr>
      </w:pPr>
    </w:p>
    <w:p w14:paraId="1A4A237C" w14:textId="77777777" w:rsidR="0050611E" w:rsidRPr="007A1D2E" w:rsidRDefault="0050611E" w:rsidP="0050611E">
      <w:pPr>
        <w:pStyle w:val="PargrafodaLista"/>
        <w:widowControl w:val="0"/>
        <w:numPr>
          <w:ilvl w:val="1"/>
          <w:numId w:val="19"/>
        </w:numPr>
        <w:tabs>
          <w:tab w:val="left" w:pos="568"/>
        </w:tabs>
        <w:autoSpaceDE w:val="0"/>
        <w:autoSpaceDN w:val="0"/>
        <w:spacing w:after="0"/>
        <w:ind w:right="819" w:firstLine="0"/>
        <w:contextualSpacing w:val="0"/>
        <w:jc w:val="both"/>
        <w:rPr>
          <w:rFonts w:ascii="Arial Narrow" w:hAnsi="Arial Narrow"/>
        </w:rPr>
      </w:pPr>
      <w:r w:rsidRPr="007A1D2E">
        <w:rPr>
          <w:rFonts w:ascii="Arial Narrow" w:hAnsi="Arial Narrow"/>
        </w:rPr>
        <w:t>A</w:t>
      </w:r>
      <w:r w:rsidRPr="007A1D2E">
        <w:rPr>
          <w:rFonts w:ascii="Arial Narrow" w:hAnsi="Arial Narrow"/>
          <w:spacing w:val="-9"/>
        </w:rPr>
        <w:t xml:space="preserve"> </w:t>
      </w:r>
      <w:r w:rsidRPr="007A1D2E">
        <w:rPr>
          <w:rFonts w:ascii="Arial Narrow" w:hAnsi="Arial Narrow"/>
        </w:rPr>
        <w:t>garantia</w:t>
      </w:r>
      <w:r w:rsidRPr="007A1D2E">
        <w:rPr>
          <w:rFonts w:ascii="Arial Narrow" w:hAnsi="Arial Narrow"/>
          <w:spacing w:val="-6"/>
        </w:rPr>
        <w:t xml:space="preserve"> </w:t>
      </w:r>
      <w:r w:rsidRPr="007A1D2E">
        <w:rPr>
          <w:rFonts w:ascii="Arial Narrow" w:hAnsi="Arial Narrow"/>
        </w:rPr>
        <w:t>prestada,</w:t>
      </w:r>
      <w:r w:rsidRPr="007A1D2E">
        <w:rPr>
          <w:rFonts w:ascii="Arial Narrow" w:hAnsi="Arial Narrow"/>
          <w:spacing w:val="-7"/>
        </w:rPr>
        <w:t xml:space="preserve"> </w:t>
      </w:r>
      <w:r w:rsidRPr="007A1D2E">
        <w:rPr>
          <w:rFonts w:ascii="Arial Narrow" w:hAnsi="Arial Narrow"/>
        </w:rPr>
        <w:t>quando</w:t>
      </w:r>
      <w:r w:rsidRPr="007A1D2E">
        <w:rPr>
          <w:rFonts w:ascii="Arial Narrow" w:hAnsi="Arial Narrow"/>
          <w:spacing w:val="-6"/>
        </w:rPr>
        <w:t xml:space="preserve"> </w:t>
      </w:r>
      <w:r w:rsidRPr="007A1D2E">
        <w:rPr>
          <w:rFonts w:ascii="Arial Narrow" w:hAnsi="Arial Narrow"/>
        </w:rPr>
        <w:t>for</w:t>
      </w:r>
      <w:r w:rsidRPr="007A1D2E">
        <w:rPr>
          <w:rFonts w:ascii="Arial Narrow" w:hAnsi="Arial Narrow"/>
          <w:spacing w:val="-8"/>
        </w:rPr>
        <w:t xml:space="preserve"> </w:t>
      </w:r>
      <w:r w:rsidRPr="007A1D2E">
        <w:rPr>
          <w:rFonts w:ascii="Arial Narrow" w:hAnsi="Arial Narrow"/>
        </w:rPr>
        <w:t>o</w:t>
      </w:r>
      <w:r w:rsidRPr="007A1D2E">
        <w:rPr>
          <w:rFonts w:ascii="Arial Narrow" w:hAnsi="Arial Narrow"/>
          <w:spacing w:val="-6"/>
        </w:rPr>
        <w:t xml:space="preserve"> </w:t>
      </w:r>
      <w:r w:rsidRPr="007A1D2E">
        <w:rPr>
          <w:rFonts w:ascii="Arial Narrow" w:hAnsi="Arial Narrow"/>
        </w:rPr>
        <w:t>caso,</w:t>
      </w:r>
      <w:r w:rsidRPr="007A1D2E">
        <w:rPr>
          <w:rFonts w:ascii="Arial Narrow" w:hAnsi="Arial Narrow"/>
          <w:spacing w:val="-7"/>
        </w:rPr>
        <w:t xml:space="preserve"> </w:t>
      </w:r>
      <w:r w:rsidRPr="007A1D2E">
        <w:rPr>
          <w:rFonts w:ascii="Arial Narrow" w:hAnsi="Arial Narrow"/>
        </w:rPr>
        <w:t>deverá</w:t>
      </w:r>
      <w:r w:rsidRPr="007A1D2E">
        <w:rPr>
          <w:rFonts w:ascii="Arial Narrow" w:hAnsi="Arial Narrow"/>
          <w:spacing w:val="-6"/>
        </w:rPr>
        <w:t xml:space="preserve"> </w:t>
      </w:r>
      <w:r w:rsidRPr="007A1D2E">
        <w:rPr>
          <w:rFonts w:ascii="Arial Narrow" w:hAnsi="Arial Narrow"/>
        </w:rPr>
        <w:t>vigorar</w:t>
      </w:r>
      <w:r w:rsidRPr="007A1D2E">
        <w:rPr>
          <w:rFonts w:ascii="Arial Narrow" w:hAnsi="Arial Narrow"/>
          <w:spacing w:val="-8"/>
        </w:rPr>
        <w:t xml:space="preserve"> </w:t>
      </w:r>
      <w:r w:rsidRPr="007A1D2E">
        <w:rPr>
          <w:rFonts w:ascii="Arial Narrow" w:hAnsi="Arial Narrow"/>
        </w:rPr>
        <w:t>por</w:t>
      </w:r>
      <w:r w:rsidRPr="007A1D2E">
        <w:rPr>
          <w:rFonts w:ascii="Arial Narrow" w:hAnsi="Arial Narrow"/>
          <w:spacing w:val="-8"/>
        </w:rPr>
        <w:t xml:space="preserve"> </w:t>
      </w:r>
      <w:r w:rsidRPr="007A1D2E">
        <w:rPr>
          <w:rFonts w:ascii="Arial Narrow" w:hAnsi="Arial Narrow"/>
        </w:rPr>
        <w:t>mais</w:t>
      </w:r>
      <w:r w:rsidRPr="007A1D2E">
        <w:rPr>
          <w:rFonts w:ascii="Arial Narrow" w:hAnsi="Arial Narrow"/>
          <w:spacing w:val="-6"/>
        </w:rPr>
        <w:t xml:space="preserve"> </w:t>
      </w:r>
      <w:r w:rsidRPr="007A1D2E">
        <w:rPr>
          <w:rFonts w:ascii="Arial Narrow" w:hAnsi="Arial Narrow"/>
        </w:rPr>
        <w:t>90</w:t>
      </w:r>
      <w:r w:rsidRPr="007A1D2E">
        <w:rPr>
          <w:rFonts w:ascii="Arial Narrow" w:hAnsi="Arial Narrow"/>
          <w:spacing w:val="-9"/>
        </w:rPr>
        <w:t xml:space="preserve"> </w:t>
      </w:r>
      <w:r w:rsidRPr="007A1D2E">
        <w:rPr>
          <w:rFonts w:ascii="Arial Narrow" w:hAnsi="Arial Narrow"/>
        </w:rPr>
        <w:t>(noventa)</w:t>
      </w:r>
      <w:r w:rsidRPr="007A1D2E">
        <w:rPr>
          <w:rFonts w:ascii="Arial Narrow" w:hAnsi="Arial Narrow"/>
          <w:spacing w:val="-8"/>
        </w:rPr>
        <w:t xml:space="preserve"> </w:t>
      </w:r>
      <w:r w:rsidRPr="007A1D2E">
        <w:rPr>
          <w:rFonts w:ascii="Arial Narrow" w:hAnsi="Arial Narrow"/>
        </w:rPr>
        <w:t>dias</w:t>
      </w:r>
      <w:r w:rsidRPr="007A1D2E">
        <w:rPr>
          <w:rFonts w:ascii="Arial Narrow" w:hAnsi="Arial Narrow"/>
          <w:spacing w:val="-59"/>
        </w:rPr>
        <w:t xml:space="preserve"> </w:t>
      </w:r>
      <w:r w:rsidRPr="007A1D2E">
        <w:rPr>
          <w:rFonts w:ascii="Arial Narrow" w:hAnsi="Arial Narrow"/>
        </w:rPr>
        <w:t>após o</w:t>
      </w:r>
      <w:r w:rsidRPr="007A1D2E">
        <w:rPr>
          <w:rFonts w:ascii="Arial Narrow" w:hAnsi="Arial Narrow"/>
          <w:spacing w:val="-2"/>
        </w:rPr>
        <w:t xml:space="preserve"> </w:t>
      </w:r>
      <w:r w:rsidRPr="007A1D2E">
        <w:rPr>
          <w:rFonts w:ascii="Arial Narrow" w:hAnsi="Arial Narrow"/>
        </w:rPr>
        <w:t>término da</w:t>
      </w:r>
      <w:r w:rsidRPr="007A1D2E">
        <w:rPr>
          <w:rFonts w:ascii="Arial Narrow" w:hAnsi="Arial Narrow"/>
          <w:spacing w:val="-2"/>
        </w:rPr>
        <w:t xml:space="preserve"> </w:t>
      </w:r>
      <w:r w:rsidRPr="007A1D2E">
        <w:rPr>
          <w:rFonts w:ascii="Arial Narrow" w:hAnsi="Arial Narrow"/>
        </w:rPr>
        <w:t>vigência contratual.</w:t>
      </w:r>
    </w:p>
    <w:p w14:paraId="29400A04" w14:textId="77777777" w:rsidR="0050611E" w:rsidRPr="007A1D2E" w:rsidRDefault="0050611E" w:rsidP="0050611E">
      <w:pPr>
        <w:pStyle w:val="Corpodetexto"/>
        <w:spacing w:before="10" w:line="276" w:lineRule="auto"/>
        <w:rPr>
          <w:rFonts w:ascii="Arial Narrow" w:hAnsi="Arial Narrow"/>
          <w:sz w:val="22"/>
          <w:szCs w:val="22"/>
        </w:rPr>
      </w:pPr>
    </w:p>
    <w:p w14:paraId="18CCF740" w14:textId="77777777" w:rsidR="0050611E" w:rsidRPr="007A1D2E" w:rsidRDefault="0050611E" w:rsidP="0050611E">
      <w:pPr>
        <w:pStyle w:val="PargrafodaLista"/>
        <w:widowControl w:val="0"/>
        <w:numPr>
          <w:ilvl w:val="1"/>
          <w:numId w:val="19"/>
        </w:numPr>
        <w:tabs>
          <w:tab w:val="left" w:pos="583"/>
        </w:tabs>
        <w:autoSpaceDE w:val="0"/>
        <w:autoSpaceDN w:val="0"/>
        <w:spacing w:before="1" w:after="0"/>
        <w:ind w:right="816" w:firstLine="0"/>
        <w:contextualSpacing w:val="0"/>
        <w:jc w:val="both"/>
        <w:rPr>
          <w:rFonts w:ascii="Arial Narrow" w:hAnsi="Arial Narrow"/>
        </w:rPr>
      </w:pPr>
      <w:r w:rsidRPr="007A1D2E">
        <w:rPr>
          <w:rFonts w:ascii="Arial Narrow" w:hAnsi="Arial Narrow"/>
        </w:rPr>
        <w:t>A garantia prestada, quando for o caso, será restituída, automaticamente ou por</w:t>
      </w:r>
      <w:r w:rsidRPr="007A1D2E">
        <w:rPr>
          <w:rFonts w:ascii="Arial Narrow" w:hAnsi="Arial Narrow"/>
          <w:spacing w:val="1"/>
        </w:rPr>
        <w:t xml:space="preserve"> </w:t>
      </w:r>
      <w:r w:rsidRPr="007A1D2E">
        <w:rPr>
          <w:rFonts w:ascii="Arial Narrow" w:hAnsi="Arial Narrow"/>
        </w:rPr>
        <w:t>solicitação,</w:t>
      </w:r>
      <w:r w:rsidRPr="007A1D2E">
        <w:rPr>
          <w:rFonts w:ascii="Arial Narrow" w:hAnsi="Arial Narrow"/>
          <w:spacing w:val="1"/>
        </w:rPr>
        <w:t xml:space="preserve"> </w:t>
      </w:r>
      <w:r w:rsidRPr="007A1D2E">
        <w:rPr>
          <w:rFonts w:ascii="Arial Narrow" w:hAnsi="Arial Narrow"/>
        </w:rPr>
        <w:t>somente</w:t>
      </w:r>
      <w:r w:rsidRPr="007A1D2E">
        <w:rPr>
          <w:rFonts w:ascii="Arial Narrow" w:hAnsi="Arial Narrow"/>
          <w:spacing w:val="1"/>
        </w:rPr>
        <w:t xml:space="preserve"> </w:t>
      </w:r>
      <w:r w:rsidRPr="007A1D2E">
        <w:rPr>
          <w:rFonts w:ascii="Arial Narrow" w:hAnsi="Arial Narrow"/>
        </w:rPr>
        <w:t>após</w:t>
      </w:r>
      <w:r w:rsidRPr="007A1D2E">
        <w:rPr>
          <w:rFonts w:ascii="Arial Narrow" w:hAnsi="Arial Narrow"/>
          <w:spacing w:val="1"/>
        </w:rPr>
        <w:t xml:space="preserve"> </w:t>
      </w:r>
      <w:r w:rsidRPr="007A1D2E">
        <w:rPr>
          <w:rFonts w:ascii="Arial Narrow" w:hAnsi="Arial Narrow"/>
        </w:rPr>
        <w:t>comprovação</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integral</w:t>
      </w:r>
      <w:r w:rsidRPr="007A1D2E">
        <w:rPr>
          <w:rFonts w:ascii="Arial Narrow" w:hAnsi="Arial Narrow"/>
          <w:spacing w:val="1"/>
        </w:rPr>
        <w:t xml:space="preserve"> </w:t>
      </w:r>
      <w:r w:rsidRPr="007A1D2E">
        <w:rPr>
          <w:rFonts w:ascii="Arial Narrow" w:hAnsi="Arial Narrow"/>
        </w:rPr>
        <w:t>cumprimento</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todas</w:t>
      </w:r>
      <w:r w:rsidRPr="007A1D2E">
        <w:rPr>
          <w:rFonts w:ascii="Arial Narrow" w:hAnsi="Arial Narrow"/>
          <w:spacing w:val="1"/>
        </w:rPr>
        <w:t xml:space="preserve"> </w:t>
      </w:r>
      <w:r w:rsidRPr="007A1D2E">
        <w:rPr>
          <w:rFonts w:ascii="Arial Narrow" w:hAnsi="Arial Narrow"/>
        </w:rPr>
        <w:t>as</w:t>
      </w:r>
      <w:r w:rsidRPr="007A1D2E">
        <w:rPr>
          <w:rFonts w:ascii="Arial Narrow" w:hAnsi="Arial Narrow"/>
          <w:spacing w:val="1"/>
        </w:rPr>
        <w:t xml:space="preserve"> </w:t>
      </w:r>
      <w:r w:rsidRPr="007A1D2E">
        <w:rPr>
          <w:rFonts w:ascii="Arial Narrow" w:hAnsi="Arial Narrow"/>
        </w:rPr>
        <w:t>obrigações contratuais, inclusive recolhimento de multas, encargos previdenciários,</w:t>
      </w:r>
      <w:r w:rsidRPr="007A1D2E">
        <w:rPr>
          <w:rFonts w:ascii="Arial Narrow" w:hAnsi="Arial Narrow"/>
          <w:spacing w:val="1"/>
        </w:rPr>
        <w:t xml:space="preserve"> </w:t>
      </w:r>
      <w:r w:rsidRPr="007A1D2E">
        <w:rPr>
          <w:rFonts w:ascii="Arial Narrow" w:hAnsi="Arial Narrow"/>
        </w:rPr>
        <w:t>trabalhistas</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satisfação</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prejuízos</w:t>
      </w:r>
      <w:r w:rsidRPr="007A1D2E">
        <w:rPr>
          <w:rFonts w:ascii="Arial Narrow" w:hAnsi="Arial Narrow"/>
          <w:spacing w:val="1"/>
        </w:rPr>
        <w:t xml:space="preserve"> </w:t>
      </w:r>
      <w:r w:rsidRPr="007A1D2E">
        <w:rPr>
          <w:rFonts w:ascii="Arial Narrow" w:hAnsi="Arial Narrow"/>
        </w:rPr>
        <w:t>causados</w:t>
      </w:r>
      <w:r w:rsidRPr="007A1D2E">
        <w:rPr>
          <w:rFonts w:ascii="Arial Narrow" w:hAnsi="Arial Narrow"/>
          <w:spacing w:val="1"/>
        </w:rPr>
        <w:t xml:space="preserve"> </w:t>
      </w:r>
      <w:r w:rsidRPr="007A1D2E">
        <w:rPr>
          <w:rFonts w:ascii="Arial Narrow" w:hAnsi="Arial Narrow"/>
        </w:rPr>
        <w:t>à(s)</w:t>
      </w:r>
      <w:r w:rsidRPr="007A1D2E">
        <w:rPr>
          <w:rFonts w:ascii="Arial Narrow" w:hAnsi="Arial Narrow"/>
          <w:spacing w:val="1"/>
        </w:rPr>
        <w:t xml:space="preserve"> </w:t>
      </w:r>
      <w:r w:rsidRPr="007A1D2E">
        <w:rPr>
          <w:rFonts w:ascii="Arial Narrow" w:hAnsi="Arial Narrow"/>
        </w:rPr>
        <w:t>CONTRATANTE(S)</w:t>
      </w:r>
      <w:r w:rsidRPr="007A1D2E">
        <w:rPr>
          <w:rFonts w:ascii="Arial Narrow" w:hAnsi="Arial Narrow"/>
          <w:spacing w:val="1"/>
        </w:rPr>
        <w:t xml:space="preserve"> </w:t>
      </w:r>
      <w:r w:rsidRPr="007A1D2E">
        <w:rPr>
          <w:rFonts w:ascii="Arial Narrow" w:hAnsi="Arial Narrow"/>
        </w:rPr>
        <w:t>ou</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terceiros,</w:t>
      </w:r>
      <w:r w:rsidRPr="007A1D2E">
        <w:rPr>
          <w:rFonts w:ascii="Arial Narrow" w:hAnsi="Arial Narrow"/>
          <w:spacing w:val="1"/>
        </w:rPr>
        <w:t xml:space="preserve"> </w:t>
      </w:r>
      <w:r w:rsidRPr="007A1D2E">
        <w:rPr>
          <w:rFonts w:ascii="Arial Narrow" w:hAnsi="Arial Narrow"/>
        </w:rPr>
        <w:t>em</w:t>
      </w:r>
      <w:r w:rsidRPr="007A1D2E">
        <w:rPr>
          <w:rFonts w:ascii="Arial Narrow" w:hAnsi="Arial Narrow"/>
          <w:spacing w:val="1"/>
        </w:rPr>
        <w:t xml:space="preserve"> </w:t>
      </w:r>
      <w:r w:rsidRPr="007A1D2E">
        <w:rPr>
          <w:rFonts w:ascii="Arial Narrow" w:hAnsi="Arial Narrow"/>
        </w:rPr>
        <w:t>virtude</w:t>
      </w:r>
      <w:r w:rsidRPr="007A1D2E">
        <w:rPr>
          <w:rFonts w:ascii="Arial Narrow" w:hAnsi="Arial Narrow"/>
          <w:spacing w:val="1"/>
        </w:rPr>
        <w:t xml:space="preserve"> </w:t>
      </w:r>
      <w:r w:rsidRPr="007A1D2E">
        <w:rPr>
          <w:rFonts w:ascii="Arial Narrow" w:hAnsi="Arial Narrow"/>
        </w:rPr>
        <w:t>da</w:t>
      </w:r>
      <w:r w:rsidRPr="007A1D2E">
        <w:rPr>
          <w:rFonts w:ascii="Arial Narrow" w:hAnsi="Arial Narrow"/>
          <w:spacing w:val="1"/>
        </w:rPr>
        <w:t xml:space="preserve"> </w:t>
      </w:r>
      <w:r w:rsidRPr="007A1D2E">
        <w:rPr>
          <w:rFonts w:ascii="Arial Narrow" w:hAnsi="Arial Narrow"/>
        </w:rPr>
        <w:t>execução</w:t>
      </w:r>
      <w:r w:rsidRPr="007A1D2E">
        <w:rPr>
          <w:rFonts w:ascii="Arial Narrow" w:hAnsi="Arial Narrow"/>
          <w:spacing w:val="1"/>
        </w:rPr>
        <w:t xml:space="preserve"> </w:t>
      </w:r>
      <w:r w:rsidRPr="007A1D2E">
        <w:rPr>
          <w:rFonts w:ascii="Arial Narrow" w:hAnsi="Arial Narrow"/>
        </w:rPr>
        <w:t>do</w:t>
      </w:r>
      <w:r w:rsidRPr="007A1D2E">
        <w:rPr>
          <w:rFonts w:ascii="Arial Narrow" w:hAnsi="Arial Narrow"/>
          <w:spacing w:val="1"/>
        </w:rPr>
        <w:t xml:space="preserve"> </w:t>
      </w:r>
      <w:r w:rsidRPr="007A1D2E">
        <w:rPr>
          <w:rFonts w:ascii="Arial Narrow" w:hAnsi="Arial Narrow"/>
        </w:rPr>
        <w:t>objeto</w:t>
      </w:r>
      <w:r w:rsidRPr="007A1D2E">
        <w:rPr>
          <w:rFonts w:ascii="Arial Narrow" w:hAnsi="Arial Narrow"/>
          <w:spacing w:val="1"/>
        </w:rPr>
        <w:t xml:space="preserve"> </w:t>
      </w:r>
      <w:r w:rsidRPr="007A1D2E">
        <w:rPr>
          <w:rFonts w:ascii="Arial Narrow" w:hAnsi="Arial Narrow"/>
        </w:rPr>
        <w:t>deste</w:t>
      </w:r>
      <w:r w:rsidRPr="007A1D2E">
        <w:rPr>
          <w:rFonts w:ascii="Arial Narrow" w:hAnsi="Arial Narrow"/>
          <w:spacing w:val="1"/>
        </w:rPr>
        <w:t xml:space="preserve"> </w:t>
      </w:r>
      <w:r w:rsidRPr="007A1D2E">
        <w:rPr>
          <w:rFonts w:ascii="Arial Narrow" w:hAnsi="Arial Narrow"/>
        </w:rPr>
        <w:t>Contrato,</w:t>
      </w:r>
      <w:r w:rsidRPr="007A1D2E">
        <w:rPr>
          <w:rFonts w:ascii="Arial Narrow" w:hAnsi="Arial Narrow"/>
          <w:spacing w:val="1"/>
        </w:rPr>
        <w:t xml:space="preserve"> </w:t>
      </w:r>
      <w:r w:rsidRPr="007A1D2E">
        <w:rPr>
          <w:rFonts w:ascii="Arial Narrow" w:hAnsi="Arial Narrow"/>
        </w:rPr>
        <w:t>bem</w:t>
      </w:r>
      <w:r w:rsidRPr="007A1D2E">
        <w:rPr>
          <w:rFonts w:ascii="Arial Narrow" w:hAnsi="Arial Narrow"/>
          <w:spacing w:val="1"/>
        </w:rPr>
        <w:t xml:space="preserve"> </w:t>
      </w:r>
      <w:r w:rsidRPr="007A1D2E">
        <w:rPr>
          <w:rFonts w:ascii="Arial Narrow" w:hAnsi="Arial Narrow"/>
        </w:rPr>
        <w:t>assim</w:t>
      </w:r>
      <w:r w:rsidRPr="007A1D2E">
        <w:rPr>
          <w:rFonts w:ascii="Arial Narrow" w:hAnsi="Arial Narrow"/>
          <w:spacing w:val="1"/>
        </w:rPr>
        <w:t xml:space="preserve"> </w:t>
      </w:r>
      <w:r w:rsidRPr="007A1D2E">
        <w:rPr>
          <w:rFonts w:ascii="Arial Narrow" w:hAnsi="Arial Narrow"/>
        </w:rPr>
        <w:t>após</w:t>
      </w:r>
      <w:r w:rsidRPr="007A1D2E">
        <w:rPr>
          <w:rFonts w:ascii="Arial Narrow" w:hAnsi="Arial Narrow"/>
          <w:spacing w:val="1"/>
        </w:rPr>
        <w:t xml:space="preserve"> </w:t>
      </w:r>
      <w:r w:rsidRPr="007A1D2E">
        <w:rPr>
          <w:rFonts w:ascii="Arial Narrow" w:hAnsi="Arial Narrow"/>
        </w:rPr>
        <w:t>comprovação</w:t>
      </w:r>
      <w:r w:rsidRPr="007A1D2E">
        <w:rPr>
          <w:rFonts w:ascii="Arial Narrow" w:hAnsi="Arial Narrow"/>
          <w:spacing w:val="1"/>
        </w:rPr>
        <w:t xml:space="preserve"> </w:t>
      </w:r>
      <w:r w:rsidRPr="007A1D2E">
        <w:rPr>
          <w:rFonts w:ascii="Arial Narrow" w:hAnsi="Arial Narrow"/>
        </w:rPr>
        <w:t>da</w:t>
      </w:r>
      <w:r w:rsidRPr="007A1D2E">
        <w:rPr>
          <w:rFonts w:ascii="Arial Narrow" w:hAnsi="Arial Narrow"/>
          <w:spacing w:val="1"/>
        </w:rPr>
        <w:t xml:space="preserve"> </w:t>
      </w:r>
      <w:r w:rsidRPr="007A1D2E">
        <w:rPr>
          <w:rFonts w:ascii="Arial Narrow" w:hAnsi="Arial Narrow"/>
        </w:rPr>
        <w:t>inexistência</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reclamações</w:t>
      </w:r>
      <w:r w:rsidRPr="007A1D2E">
        <w:rPr>
          <w:rFonts w:ascii="Arial Narrow" w:hAnsi="Arial Narrow"/>
          <w:spacing w:val="1"/>
        </w:rPr>
        <w:t xml:space="preserve"> </w:t>
      </w:r>
      <w:r w:rsidRPr="007A1D2E">
        <w:rPr>
          <w:rFonts w:ascii="Arial Narrow" w:hAnsi="Arial Narrow"/>
        </w:rPr>
        <w:t>trabalhistas,</w:t>
      </w:r>
      <w:r w:rsidRPr="007A1D2E">
        <w:rPr>
          <w:rFonts w:ascii="Arial Narrow" w:hAnsi="Arial Narrow"/>
          <w:spacing w:val="1"/>
        </w:rPr>
        <w:t xml:space="preserve"> </w:t>
      </w:r>
      <w:r w:rsidRPr="007A1D2E">
        <w:rPr>
          <w:rFonts w:ascii="Arial Narrow" w:hAnsi="Arial Narrow"/>
        </w:rPr>
        <w:t>nas</w:t>
      </w:r>
      <w:r w:rsidRPr="007A1D2E">
        <w:rPr>
          <w:rFonts w:ascii="Arial Narrow" w:hAnsi="Arial Narrow"/>
          <w:spacing w:val="1"/>
        </w:rPr>
        <w:t xml:space="preserve"> </w:t>
      </w:r>
      <w:r w:rsidRPr="007A1D2E">
        <w:rPr>
          <w:rFonts w:ascii="Arial Narrow" w:hAnsi="Arial Narrow"/>
        </w:rPr>
        <w:t>quais</w:t>
      </w:r>
      <w:r w:rsidRPr="007A1D2E">
        <w:rPr>
          <w:rFonts w:ascii="Arial Narrow" w:hAnsi="Arial Narrow"/>
          <w:spacing w:val="1"/>
        </w:rPr>
        <w:t xml:space="preserve"> </w:t>
      </w:r>
      <w:r w:rsidRPr="007A1D2E">
        <w:rPr>
          <w:rFonts w:ascii="Arial Narrow" w:hAnsi="Arial Narrow"/>
        </w:rPr>
        <w:t>a(s)</w:t>
      </w:r>
      <w:r w:rsidRPr="007A1D2E">
        <w:rPr>
          <w:rFonts w:ascii="Arial Narrow" w:hAnsi="Arial Narrow"/>
          <w:spacing w:val="1"/>
        </w:rPr>
        <w:t xml:space="preserve"> </w:t>
      </w:r>
      <w:r w:rsidRPr="007A1D2E">
        <w:rPr>
          <w:rFonts w:ascii="Arial Narrow" w:hAnsi="Arial Narrow"/>
        </w:rPr>
        <w:t>CONTRATANTE(S)</w:t>
      </w:r>
      <w:r w:rsidRPr="007A1D2E">
        <w:rPr>
          <w:rFonts w:ascii="Arial Narrow" w:hAnsi="Arial Narrow"/>
          <w:spacing w:val="1"/>
        </w:rPr>
        <w:t xml:space="preserve"> </w:t>
      </w:r>
      <w:r w:rsidRPr="007A1D2E">
        <w:rPr>
          <w:rFonts w:ascii="Arial Narrow" w:hAnsi="Arial Narrow"/>
        </w:rPr>
        <w:t>responda(m)</w:t>
      </w:r>
      <w:r w:rsidRPr="007A1D2E">
        <w:rPr>
          <w:rFonts w:ascii="Arial Narrow" w:hAnsi="Arial Narrow"/>
          <w:spacing w:val="1"/>
        </w:rPr>
        <w:t xml:space="preserve"> </w:t>
      </w:r>
      <w:r w:rsidRPr="007A1D2E">
        <w:rPr>
          <w:rFonts w:ascii="Arial Narrow" w:hAnsi="Arial Narrow"/>
        </w:rPr>
        <w:t>solidariamente</w:t>
      </w:r>
      <w:r w:rsidRPr="007A1D2E">
        <w:rPr>
          <w:rFonts w:ascii="Arial Narrow" w:hAnsi="Arial Narrow"/>
          <w:spacing w:val="1"/>
        </w:rPr>
        <w:t xml:space="preserve"> </w:t>
      </w:r>
      <w:r w:rsidRPr="007A1D2E">
        <w:rPr>
          <w:rFonts w:ascii="Arial Narrow" w:hAnsi="Arial Narrow"/>
        </w:rPr>
        <w:t>ou</w:t>
      </w:r>
      <w:r w:rsidRPr="007A1D2E">
        <w:rPr>
          <w:rFonts w:ascii="Arial Narrow" w:hAnsi="Arial Narrow"/>
          <w:spacing w:val="1"/>
        </w:rPr>
        <w:t xml:space="preserve"> </w:t>
      </w:r>
      <w:r w:rsidRPr="007A1D2E">
        <w:rPr>
          <w:rFonts w:ascii="Arial Narrow" w:hAnsi="Arial Narrow"/>
        </w:rPr>
        <w:t>subsidiariamente</w:t>
      </w:r>
      <w:r w:rsidRPr="007A1D2E">
        <w:rPr>
          <w:rFonts w:ascii="Arial Narrow" w:hAnsi="Arial Narrow"/>
          <w:spacing w:val="1"/>
        </w:rPr>
        <w:t xml:space="preserve"> </w:t>
      </w:r>
      <w:r w:rsidRPr="007A1D2E">
        <w:rPr>
          <w:rFonts w:ascii="Arial Narrow" w:hAnsi="Arial Narrow"/>
        </w:rPr>
        <w:t>com</w:t>
      </w:r>
      <w:r w:rsidRPr="007A1D2E">
        <w:rPr>
          <w:rFonts w:ascii="Arial Narrow" w:hAnsi="Arial Narrow"/>
          <w:spacing w:val="1"/>
        </w:rPr>
        <w:t xml:space="preserve"> </w:t>
      </w:r>
      <w:r w:rsidRPr="007A1D2E">
        <w:rPr>
          <w:rFonts w:ascii="Arial Narrow" w:hAnsi="Arial Narrow"/>
        </w:rPr>
        <w:t>o(a)(s)</w:t>
      </w:r>
      <w:r w:rsidRPr="007A1D2E">
        <w:rPr>
          <w:rFonts w:ascii="Arial Narrow" w:hAnsi="Arial Narrow"/>
          <w:spacing w:val="-59"/>
        </w:rPr>
        <w:t xml:space="preserve"> </w:t>
      </w:r>
      <w:r w:rsidRPr="007A1D2E">
        <w:rPr>
          <w:rFonts w:ascii="Arial Narrow" w:hAnsi="Arial Narrow"/>
        </w:rPr>
        <w:t>CONTRATADO(A)(S), sendo deduzidos todos os valores questionados na justiça</w:t>
      </w:r>
      <w:r w:rsidRPr="007A1D2E">
        <w:rPr>
          <w:rFonts w:ascii="Arial Narrow" w:hAnsi="Arial Narrow"/>
          <w:spacing w:val="1"/>
        </w:rPr>
        <w:t xml:space="preserve"> </w:t>
      </w:r>
      <w:r w:rsidRPr="007A1D2E">
        <w:rPr>
          <w:rFonts w:ascii="Arial Narrow" w:hAnsi="Arial Narrow"/>
        </w:rPr>
        <w:t>trabalhista, provocados</w:t>
      </w:r>
      <w:r w:rsidRPr="007A1D2E">
        <w:rPr>
          <w:rFonts w:ascii="Arial Narrow" w:hAnsi="Arial Narrow"/>
          <w:spacing w:val="-5"/>
        </w:rPr>
        <w:t xml:space="preserve"> </w:t>
      </w:r>
      <w:r w:rsidRPr="007A1D2E">
        <w:rPr>
          <w:rFonts w:ascii="Arial Narrow" w:hAnsi="Arial Narrow"/>
        </w:rPr>
        <w:t>pelo(a)(s)</w:t>
      </w:r>
      <w:r w:rsidRPr="007A1D2E">
        <w:rPr>
          <w:rFonts w:ascii="Arial Narrow" w:hAnsi="Arial Narrow"/>
          <w:spacing w:val="1"/>
        </w:rPr>
        <w:t xml:space="preserve"> </w:t>
      </w:r>
      <w:r w:rsidRPr="007A1D2E">
        <w:rPr>
          <w:rFonts w:ascii="Arial Narrow" w:hAnsi="Arial Narrow"/>
        </w:rPr>
        <w:t>CONTRATADO(A)(S)</w:t>
      </w:r>
      <w:r w:rsidRPr="007A1D2E">
        <w:rPr>
          <w:rFonts w:ascii="Arial Narrow" w:hAnsi="Arial Narrow"/>
          <w:spacing w:val="-3"/>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não</w:t>
      </w:r>
      <w:r w:rsidRPr="007A1D2E">
        <w:rPr>
          <w:rFonts w:ascii="Arial Narrow" w:hAnsi="Arial Narrow"/>
          <w:spacing w:val="-3"/>
        </w:rPr>
        <w:t xml:space="preserve"> </w:t>
      </w:r>
      <w:r w:rsidRPr="007A1D2E">
        <w:rPr>
          <w:rFonts w:ascii="Arial Narrow" w:hAnsi="Arial Narrow"/>
        </w:rPr>
        <w:t>liquidados.</w:t>
      </w:r>
    </w:p>
    <w:p w14:paraId="0A3603C8" w14:textId="77777777" w:rsidR="0050611E" w:rsidRPr="007A1D2E" w:rsidRDefault="0050611E" w:rsidP="0050611E">
      <w:pPr>
        <w:pStyle w:val="PargrafodaLista"/>
        <w:widowControl w:val="0"/>
        <w:numPr>
          <w:ilvl w:val="1"/>
          <w:numId w:val="19"/>
        </w:numPr>
        <w:tabs>
          <w:tab w:val="left" w:pos="595"/>
        </w:tabs>
        <w:autoSpaceDE w:val="0"/>
        <w:autoSpaceDN w:val="0"/>
        <w:spacing w:before="94" w:after="0"/>
        <w:ind w:left="141" w:right="814" w:firstLine="0"/>
        <w:contextualSpacing w:val="0"/>
        <w:jc w:val="both"/>
        <w:rPr>
          <w:rFonts w:ascii="Arial Narrow" w:hAnsi="Arial Narrow"/>
        </w:rPr>
      </w:pPr>
      <w:r w:rsidRPr="007A1D2E">
        <w:rPr>
          <w:rFonts w:ascii="Arial Narrow" w:hAnsi="Arial Narrow"/>
        </w:rPr>
        <w:t>Sempre que forem deduzidos quaisquer valores da garantia ou quando houver</w:t>
      </w:r>
      <w:r w:rsidRPr="007A1D2E">
        <w:rPr>
          <w:rFonts w:ascii="Arial Narrow" w:hAnsi="Arial Narrow"/>
          <w:spacing w:val="1"/>
        </w:rPr>
        <w:t xml:space="preserve"> </w:t>
      </w:r>
      <w:r w:rsidRPr="007A1D2E">
        <w:rPr>
          <w:rFonts w:ascii="Arial Narrow" w:hAnsi="Arial Narrow"/>
        </w:rPr>
        <w:t>redimensionamento</w:t>
      </w:r>
      <w:r w:rsidRPr="007A1D2E">
        <w:rPr>
          <w:rFonts w:ascii="Arial Narrow" w:hAnsi="Arial Narrow"/>
          <w:spacing w:val="1"/>
        </w:rPr>
        <w:t xml:space="preserve"> </w:t>
      </w:r>
      <w:r w:rsidRPr="007A1D2E">
        <w:rPr>
          <w:rFonts w:ascii="Arial Narrow" w:hAnsi="Arial Narrow"/>
        </w:rPr>
        <w:t>do</w:t>
      </w:r>
      <w:r w:rsidRPr="007A1D2E">
        <w:rPr>
          <w:rFonts w:ascii="Arial Narrow" w:hAnsi="Arial Narrow"/>
          <w:spacing w:val="1"/>
        </w:rPr>
        <w:t xml:space="preserve"> </w:t>
      </w:r>
      <w:r w:rsidRPr="007A1D2E">
        <w:rPr>
          <w:rFonts w:ascii="Arial Narrow" w:hAnsi="Arial Narrow"/>
        </w:rPr>
        <w:t>Contrato</w:t>
      </w:r>
      <w:r w:rsidRPr="007A1D2E">
        <w:rPr>
          <w:rFonts w:ascii="Arial Narrow" w:hAnsi="Arial Narrow"/>
          <w:spacing w:val="1"/>
        </w:rPr>
        <w:t xml:space="preserve"> </w:t>
      </w:r>
      <w:r w:rsidRPr="007A1D2E">
        <w:rPr>
          <w:rFonts w:ascii="Arial Narrow" w:hAnsi="Arial Narrow"/>
        </w:rPr>
        <w:t>ou</w:t>
      </w:r>
      <w:r w:rsidRPr="007A1D2E">
        <w:rPr>
          <w:rFonts w:ascii="Arial Narrow" w:hAnsi="Arial Narrow"/>
          <w:spacing w:val="1"/>
        </w:rPr>
        <w:t xml:space="preserve"> </w:t>
      </w:r>
      <w:r w:rsidRPr="007A1D2E">
        <w:rPr>
          <w:rFonts w:ascii="Arial Narrow" w:hAnsi="Arial Narrow"/>
        </w:rPr>
        <w:t>reajuste</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preços,</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garantia</w:t>
      </w:r>
      <w:r w:rsidRPr="007A1D2E">
        <w:rPr>
          <w:rFonts w:ascii="Arial Narrow" w:hAnsi="Arial Narrow"/>
          <w:spacing w:val="1"/>
        </w:rPr>
        <w:t xml:space="preserve"> </w:t>
      </w:r>
      <w:r w:rsidRPr="007A1D2E">
        <w:rPr>
          <w:rFonts w:ascii="Arial Narrow" w:hAnsi="Arial Narrow"/>
        </w:rPr>
        <w:t>deverá</w:t>
      </w:r>
      <w:r w:rsidRPr="007A1D2E">
        <w:rPr>
          <w:rFonts w:ascii="Arial Narrow" w:hAnsi="Arial Narrow"/>
          <w:spacing w:val="1"/>
        </w:rPr>
        <w:t xml:space="preserve"> </w:t>
      </w:r>
      <w:r w:rsidRPr="007A1D2E">
        <w:rPr>
          <w:rFonts w:ascii="Arial Narrow" w:hAnsi="Arial Narrow"/>
        </w:rPr>
        <w:t>ser</w:t>
      </w:r>
      <w:r w:rsidRPr="007A1D2E">
        <w:rPr>
          <w:rFonts w:ascii="Arial Narrow" w:hAnsi="Arial Narrow"/>
          <w:spacing w:val="1"/>
        </w:rPr>
        <w:t xml:space="preserve"> </w:t>
      </w:r>
      <w:r w:rsidRPr="007A1D2E">
        <w:rPr>
          <w:rFonts w:ascii="Arial Narrow" w:hAnsi="Arial Narrow"/>
        </w:rPr>
        <w:t>restabelecida, no prazo de 10 (dez) dias úteis após recebimento de notificação da(s)</w:t>
      </w:r>
      <w:r w:rsidRPr="007A1D2E">
        <w:rPr>
          <w:rFonts w:ascii="Arial Narrow" w:hAnsi="Arial Narrow"/>
          <w:spacing w:val="1"/>
        </w:rPr>
        <w:t xml:space="preserve"> </w:t>
      </w:r>
      <w:r w:rsidRPr="007A1D2E">
        <w:rPr>
          <w:rFonts w:ascii="Arial Narrow" w:hAnsi="Arial Narrow"/>
        </w:rPr>
        <w:t>CONTRATANTE(S),</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modo</w:t>
      </w:r>
      <w:r w:rsidRPr="007A1D2E">
        <w:rPr>
          <w:rFonts w:ascii="Arial Narrow" w:hAnsi="Arial Narrow"/>
          <w:spacing w:val="1"/>
        </w:rPr>
        <w:t xml:space="preserve"> </w:t>
      </w:r>
      <w:r w:rsidRPr="007A1D2E">
        <w:rPr>
          <w:rFonts w:ascii="Arial Narrow" w:hAnsi="Arial Narrow"/>
        </w:rPr>
        <w:t>que</w:t>
      </w:r>
      <w:r w:rsidRPr="007A1D2E">
        <w:rPr>
          <w:rFonts w:ascii="Arial Narrow" w:hAnsi="Arial Narrow"/>
          <w:spacing w:val="1"/>
        </w:rPr>
        <w:t xml:space="preserve"> </w:t>
      </w:r>
      <w:r w:rsidRPr="007A1D2E">
        <w:rPr>
          <w:rFonts w:ascii="Arial Narrow" w:hAnsi="Arial Narrow"/>
        </w:rPr>
        <w:t>corresponda</w:t>
      </w:r>
      <w:r w:rsidRPr="007A1D2E">
        <w:rPr>
          <w:rFonts w:ascii="Arial Narrow" w:hAnsi="Arial Narrow"/>
          <w:spacing w:val="1"/>
        </w:rPr>
        <w:t xml:space="preserve"> </w:t>
      </w:r>
      <w:r w:rsidRPr="007A1D2E">
        <w:rPr>
          <w:rFonts w:ascii="Arial Narrow" w:hAnsi="Arial Narrow"/>
        </w:rPr>
        <w:t>à</w:t>
      </w:r>
      <w:r w:rsidRPr="007A1D2E">
        <w:rPr>
          <w:rFonts w:ascii="Arial Narrow" w:hAnsi="Arial Narrow"/>
          <w:spacing w:val="1"/>
        </w:rPr>
        <w:t xml:space="preserve"> </w:t>
      </w:r>
      <w:r w:rsidRPr="007A1D2E">
        <w:rPr>
          <w:rFonts w:ascii="Arial Narrow" w:hAnsi="Arial Narrow"/>
        </w:rPr>
        <w:t>porcentagem</w:t>
      </w:r>
      <w:r w:rsidRPr="007A1D2E">
        <w:rPr>
          <w:rFonts w:ascii="Arial Narrow" w:hAnsi="Arial Narrow"/>
          <w:spacing w:val="1"/>
        </w:rPr>
        <w:t xml:space="preserve"> </w:t>
      </w:r>
      <w:r w:rsidRPr="007A1D2E">
        <w:rPr>
          <w:rFonts w:ascii="Arial Narrow" w:hAnsi="Arial Narrow"/>
        </w:rPr>
        <w:t>das</w:t>
      </w:r>
      <w:r w:rsidRPr="007A1D2E">
        <w:rPr>
          <w:rFonts w:ascii="Arial Narrow" w:hAnsi="Arial Narrow"/>
          <w:spacing w:val="1"/>
        </w:rPr>
        <w:t xml:space="preserve"> </w:t>
      </w:r>
      <w:r w:rsidRPr="007A1D2E">
        <w:rPr>
          <w:rFonts w:ascii="Arial Narrow" w:hAnsi="Arial Narrow"/>
        </w:rPr>
        <w:t>condições</w:t>
      </w:r>
      <w:r w:rsidRPr="007A1D2E">
        <w:rPr>
          <w:rFonts w:ascii="Arial Narrow" w:hAnsi="Arial Narrow"/>
          <w:spacing w:val="1"/>
        </w:rPr>
        <w:t xml:space="preserve"> </w:t>
      </w:r>
      <w:r w:rsidRPr="007A1D2E">
        <w:rPr>
          <w:rFonts w:ascii="Arial Narrow" w:hAnsi="Arial Narrow"/>
        </w:rPr>
        <w:t>específicas</w:t>
      </w:r>
      <w:r w:rsidRPr="007A1D2E">
        <w:rPr>
          <w:rFonts w:ascii="Arial Narrow" w:hAnsi="Arial Narrow"/>
          <w:spacing w:val="-3"/>
        </w:rPr>
        <w:t xml:space="preserve"> </w:t>
      </w:r>
      <w:r w:rsidRPr="007A1D2E">
        <w:rPr>
          <w:rFonts w:ascii="Arial Narrow" w:hAnsi="Arial Narrow"/>
        </w:rPr>
        <w:t>de</w:t>
      </w:r>
      <w:r w:rsidRPr="007A1D2E">
        <w:rPr>
          <w:rFonts w:ascii="Arial Narrow" w:hAnsi="Arial Narrow"/>
          <w:spacing w:val="-2"/>
        </w:rPr>
        <w:t xml:space="preserve"> </w:t>
      </w:r>
      <w:r w:rsidRPr="007A1D2E">
        <w:rPr>
          <w:rFonts w:ascii="Arial Narrow" w:hAnsi="Arial Narrow"/>
        </w:rPr>
        <w:t>contratação para</w:t>
      </w:r>
      <w:r w:rsidRPr="007A1D2E">
        <w:rPr>
          <w:rFonts w:ascii="Arial Narrow" w:hAnsi="Arial Narrow"/>
          <w:spacing w:val="-3"/>
        </w:rPr>
        <w:t xml:space="preserve"> </w:t>
      </w:r>
      <w:r w:rsidRPr="007A1D2E">
        <w:rPr>
          <w:rFonts w:ascii="Arial Narrow" w:hAnsi="Arial Narrow"/>
        </w:rPr>
        <w:t>a prestação de</w:t>
      </w:r>
      <w:r w:rsidRPr="007A1D2E">
        <w:rPr>
          <w:rFonts w:ascii="Arial Narrow" w:hAnsi="Arial Narrow"/>
          <w:spacing w:val="-3"/>
        </w:rPr>
        <w:t xml:space="preserve"> </w:t>
      </w:r>
      <w:r w:rsidRPr="007A1D2E">
        <w:rPr>
          <w:rFonts w:ascii="Arial Narrow" w:hAnsi="Arial Narrow"/>
        </w:rPr>
        <w:t>serviços.</w:t>
      </w:r>
    </w:p>
    <w:p w14:paraId="553BC59B" w14:textId="77777777" w:rsidR="0050611E" w:rsidRPr="007A1D2E" w:rsidRDefault="0050611E" w:rsidP="0050611E">
      <w:pPr>
        <w:pStyle w:val="Corpodetexto"/>
        <w:spacing w:before="9" w:line="276" w:lineRule="auto"/>
        <w:rPr>
          <w:rFonts w:ascii="Arial Narrow" w:hAnsi="Arial Narrow"/>
          <w:sz w:val="22"/>
          <w:szCs w:val="22"/>
        </w:rPr>
      </w:pPr>
    </w:p>
    <w:p w14:paraId="71189CC1" w14:textId="77777777" w:rsidR="0050611E" w:rsidRPr="007A1D2E" w:rsidRDefault="0050611E" w:rsidP="0050611E">
      <w:pPr>
        <w:pStyle w:val="PargrafodaLista"/>
        <w:widowControl w:val="0"/>
        <w:numPr>
          <w:ilvl w:val="1"/>
          <w:numId w:val="19"/>
        </w:numPr>
        <w:tabs>
          <w:tab w:val="left" w:pos="572"/>
        </w:tabs>
        <w:autoSpaceDE w:val="0"/>
        <w:autoSpaceDN w:val="0"/>
        <w:spacing w:after="0"/>
        <w:ind w:left="571" w:hanging="431"/>
        <w:contextualSpacing w:val="0"/>
        <w:jc w:val="both"/>
        <w:rPr>
          <w:rFonts w:ascii="Arial Narrow" w:hAnsi="Arial Narrow"/>
        </w:rPr>
      </w:pPr>
      <w:r w:rsidRPr="007A1D2E">
        <w:rPr>
          <w:rFonts w:ascii="Arial Narrow" w:hAnsi="Arial Narrow"/>
        </w:rPr>
        <w:t>A</w:t>
      </w:r>
      <w:r w:rsidRPr="007A1D2E">
        <w:rPr>
          <w:rFonts w:ascii="Arial Narrow" w:hAnsi="Arial Narrow"/>
          <w:spacing w:val="-4"/>
        </w:rPr>
        <w:t xml:space="preserve"> </w:t>
      </w:r>
      <w:r w:rsidRPr="007A1D2E">
        <w:rPr>
          <w:rFonts w:ascii="Arial Narrow" w:hAnsi="Arial Narrow"/>
        </w:rPr>
        <w:t>garantia</w:t>
      </w:r>
      <w:r w:rsidRPr="007A1D2E">
        <w:rPr>
          <w:rFonts w:ascii="Arial Narrow" w:hAnsi="Arial Narrow"/>
          <w:spacing w:val="-4"/>
        </w:rPr>
        <w:t xml:space="preserve"> </w:t>
      </w:r>
      <w:r w:rsidRPr="007A1D2E">
        <w:rPr>
          <w:rFonts w:ascii="Arial Narrow" w:hAnsi="Arial Narrow"/>
        </w:rPr>
        <w:t>oferecida</w:t>
      </w:r>
      <w:r w:rsidRPr="007A1D2E">
        <w:rPr>
          <w:rFonts w:ascii="Arial Narrow" w:hAnsi="Arial Narrow"/>
          <w:spacing w:val="-6"/>
        </w:rPr>
        <w:t xml:space="preserve"> </w:t>
      </w:r>
      <w:r w:rsidRPr="007A1D2E">
        <w:rPr>
          <w:rFonts w:ascii="Arial Narrow" w:hAnsi="Arial Narrow"/>
        </w:rPr>
        <w:t>na</w:t>
      </w:r>
      <w:r w:rsidRPr="007A1D2E">
        <w:rPr>
          <w:rFonts w:ascii="Arial Narrow" w:hAnsi="Arial Narrow"/>
          <w:spacing w:val="-5"/>
        </w:rPr>
        <w:t xml:space="preserve"> </w:t>
      </w:r>
      <w:r w:rsidRPr="007A1D2E">
        <w:rPr>
          <w:rFonts w:ascii="Arial Narrow" w:hAnsi="Arial Narrow"/>
        </w:rPr>
        <w:t>modalidade</w:t>
      </w:r>
      <w:r w:rsidRPr="007A1D2E">
        <w:rPr>
          <w:rFonts w:ascii="Arial Narrow" w:hAnsi="Arial Narrow"/>
          <w:spacing w:val="-4"/>
        </w:rPr>
        <w:t xml:space="preserve"> </w:t>
      </w:r>
      <w:r w:rsidRPr="007A1D2E">
        <w:rPr>
          <w:rFonts w:ascii="Arial Narrow" w:hAnsi="Arial Narrow"/>
        </w:rPr>
        <w:t>fiança-bancária</w:t>
      </w:r>
      <w:r w:rsidRPr="007A1D2E">
        <w:rPr>
          <w:rFonts w:ascii="Arial Narrow" w:hAnsi="Arial Narrow"/>
          <w:spacing w:val="-4"/>
        </w:rPr>
        <w:t xml:space="preserve"> </w:t>
      </w:r>
      <w:r w:rsidRPr="007A1D2E">
        <w:rPr>
          <w:rFonts w:ascii="Arial Narrow" w:hAnsi="Arial Narrow"/>
        </w:rPr>
        <w:t>deverá:</w:t>
      </w:r>
    </w:p>
    <w:p w14:paraId="584282F6" w14:textId="77777777" w:rsidR="0050611E" w:rsidRPr="007A1D2E" w:rsidRDefault="0050611E" w:rsidP="0050611E">
      <w:pPr>
        <w:pStyle w:val="Corpodetexto"/>
        <w:spacing w:before="2" w:line="276" w:lineRule="auto"/>
        <w:rPr>
          <w:rFonts w:ascii="Arial Narrow" w:hAnsi="Arial Narrow"/>
          <w:sz w:val="22"/>
          <w:szCs w:val="22"/>
        </w:rPr>
      </w:pPr>
    </w:p>
    <w:p w14:paraId="0AA6F21C" w14:textId="77777777" w:rsidR="0050611E" w:rsidRPr="007A1D2E" w:rsidRDefault="0050611E" w:rsidP="0050611E">
      <w:pPr>
        <w:pStyle w:val="PargrafodaLista"/>
        <w:widowControl w:val="0"/>
        <w:numPr>
          <w:ilvl w:val="0"/>
          <w:numId w:val="18"/>
        </w:numPr>
        <w:tabs>
          <w:tab w:val="left" w:pos="391"/>
        </w:tabs>
        <w:autoSpaceDE w:val="0"/>
        <w:autoSpaceDN w:val="0"/>
        <w:spacing w:after="0"/>
        <w:ind w:right="819" w:firstLine="0"/>
        <w:contextualSpacing w:val="0"/>
        <w:jc w:val="both"/>
        <w:rPr>
          <w:rFonts w:ascii="Arial Narrow" w:hAnsi="Arial Narrow"/>
        </w:rPr>
      </w:pPr>
      <w:r w:rsidRPr="007A1D2E">
        <w:rPr>
          <w:rFonts w:ascii="Arial Narrow" w:hAnsi="Arial Narrow"/>
        </w:rPr>
        <w:t>conter</w:t>
      </w:r>
      <w:r w:rsidRPr="007A1D2E">
        <w:rPr>
          <w:rFonts w:ascii="Arial Narrow" w:hAnsi="Arial Narrow"/>
          <w:spacing w:val="-13"/>
        </w:rPr>
        <w:t xml:space="preserve"> </w:t>
      </w:r>
      <w:r w:rsidRPr="007A1D2E">
        <w:rPr>
          <w:rFonts w:ascii="Arial Narrow" w:hAnsi="Arial Narrow"/>
        </w:rPr>
        <w:t>renúncia</w:t>
      </w:r>
      <w:r w:rsidRPr="007A1D2E">
        <w:rPr>
          <w:rFonts w:ascii="Arial Narrow" w:hAnsi="Arial Narrow"/>
          <w:spacing w:val="-12"/>
        </w:rPr>
        <w:t xml:space="preserve"> </w:t>
      </w:r>
      <w:r w:rsidRPr="007A1D2E">
        <w:rPr>
          <w:rFonts w:ascii="Arial Narrow" w:hAnsi="Arial Narrow"/>
        </w:rPr>
        <w:t>expressa</w:t>
      </w:r>
      <w:r w:rsidRPr="007A1D2E">
        <w:rPr>
          <w:rFonts w:ascii="Arial Narrow" w:hAnsi="Arial Narrow"/>
          <w:spacing w:val="-12"/>
        </w:rPr>
        <w:t xml:space="preserve"> </w:t>
      </w:r>
      <w:r w:rsidRPr="007A1D2E">
        <w:rPr>
          <w:rFonts w:ascii="Arial Narrow" w:hAnsi="Arial Narrow"/>
        </w:rPr>
        <w:t>ao</w:t>
      </w:r>
      <w:r w:rsidRPr="007A1D2E">
        <w:rPr>
          <w:rFonts w:ascii="Arial Narrow" w:hAnsi="Arial Narrow"/>
          <w:spacing w:val="-12"/>
        </w:rPr>
        <w:t xml:space="preserve"> </w:t>
      </w:r>
      <w:r w:rsidRPr="007A1D2E">
        <w:rPr>
          <w:rFonts w:ascii="Arial Narrow" w:hAnsi="Arial Narrow"/>
        </w:rPr>
        <w:t>benefício</w:t>
      </w:r>
      <w:r w:rsidRPr="007A1D2E">
        <w:rPr>
          <w:rFonts w:ascii="Arial Narrow" w:hAnsi="Arial Narrow"/>
          <w:spacing w:val="-12"/>
        </w:rPr>
        <w:t xml:space="preserve"> </w:t>
      </w:r>
      <w:r w:rsidRPr="007A1D2E">
        <w:rPr>
          <w:rFonts w:ascii="Arial Narrow" w:hAnsi="Arial Narrow"/>
        </w:rPr>
        <w:t>de</w:t>
      </w:r>
      <w:r w:rsidRPr="007A1D2E">
        <w:rPr>
          <w:rFonts w:ascii="Arial Narrow" w:hAnsi="Arial Narrow"/>
          <w:spacing w:val="-12"/>
        </w:rPr>
        <w:t xml:space="preserve"> </w:t>
      </w:r>
      <w:r w:rsidRPr="007A1D2E">
        <w:rPr>
          <w:rFonts w:ascii="Arial Narrow" w:hAnsi="Arial Narrow"/>
        </w:rPr>
        <w:t>ordem,</w:t>
      </w:r>
      <w:r w:rsidRPr="007A1D2E">
        <w:rPr>
          <w:rFonts w:ascii="Arial Narrow" w:hAnsi="Arial Narrow"/>
          <w:spacing w:val="-12"/>
        </w:rPr>
        <w:t xml:space="preserve"> </w:t>
      </w:r>
      <w:r w:rsidRPr="007A1D2E">
        <w:rPr>
          <w:rFonts w:ascii="Arial Narrow" w:hAnsi="Arial Narrow"/>
        </w:rPr>
        <w:t>permitindo</w:t>
      </w:r>
      <w:r w:rsidRPr="007A1D2E">
        <w:rPr>
          <w:rFonts w:ascii="Arial Narrow" w:hAnsi="Arial Narrow"/>
          <w:spacing w:val="-12"/>
        </w:rPr>
        <w:t xml:space="preserve"> </w:t>
      </w:r>
      <w:r w:rsidRPr="007A1D2E">
        <w:rPr>
          <w:rFonts w:ascii="Arial Narrow" w:hAnsi="Arial Narrow"/>
        </w:rPr>
        <w:t>a</w:t>
      </w:r>
      <w:r w:rsidRPr="007A1D2E">
        <w:rPr>
          <w:rFonts w:ascii="Arial Narrow" w:hAnsi="Arial Narrow"/>
          <w:spacing w:val="-12"/>
        </w:rPr>
        <w:t xml:space="preserve"> </w:t>
      </w:r>
      <w:r w:rsidRPr="007A1D2E">
        <w:rPr>
          <w:rFonts w:ascii="Arial Narrow" w:hAnsi="Arial Narrow"/>
        </w:rPr>
        <w:t>execução</w:t>
      </w:r>
      <w:r w:rsidRPr="007A1D2E">
        <w:rPr>
          <w:rFonts w:ascii="Arial Narrow" w:hAnsi="Arial Narrow"/>
          <w:spacing w:val="-12"/>
        </w:rPr>
        <w:t xml:space="preserve"> </w:t>
      </w:r>
      <w:r w:rsidRPr="007A1D2E">
        <w:rPr>
          <w:rFonts w:ascii="Arial Narrow" w:hAnsi="Arial Narrow"/>
        </w:rPr>
        <w:t>da</w:t>
      </w:r>
      <w:r w:rsidRPr="007A1D2E">
        <w:rPr>
          <w:rFonts w:ascii="Arial Narrow" w:hAnsi="Arial Narrow"/>
          <w:spacing w:val="-12"/>
        </w:rPr>
        <w:t xml:space="preserve"> </w:t>
      </w:r>
      <w:r w:rsidRPr="007A1D2E">
        <w:rPr>
          <w:rFonts w:ascii="Arial Narrow" w:hAnsi="Arial Narrow"/>
        </w:rPr>
        <w:t>garantia</w:t>
      </w:r>
      <w:r w:rsidRPr="007A1D2E">
        <w:rPr>
          <w:rFonts w:ascii="Arial Narrow" w:hAnsi="Arial Narrow"/>
          <w:spacing w:val="-59"/>
        </w:rPr>
        <w:t xml:space="preserve"> </w:t>
      </w:r>
      <w:r w:rsidRPr="007A1D2E">
        <w:rPr>
          <w:rFonts w:ascii="Arial Narrow" w:hAnsi="Arial Narrow"/>
        </w:rPr>
        <w:t>sem</w:t>
      </w:r>
      <w:r w:rsidRPr="007A1D2E">
        <w:rPr>
          <w:rFonts w:ascii="Arial Narrow" w:hAnsi="Arial Narrow"/>
          <w:spacing w:val="1"/>
        </w:rPr>
        <w:t xml:space="preserve"> </w:t>
      </w:r>
      <w:r w:rsidRPr="007A1D2E">
        <w:rPr>
          <w:rFonts w:ascii="Arial Narrow" w:hAnsi="Arial Narrow"/>
        </w:rPr>
        <w:t>interferência do(a)(s)</w:t>
      </w:r>
      <w:r w:rsidRPr="007A1D2E">
        <w:rPr>
          <w:rFonts w:ascii="Arial Narrow" w:hAnsi="Arial Narrow"/>
          <w:spacing w:val="1"/>
        </w:rPr>
        <w:t xml:space="preserve"> </w:t>
      </w:r>
      <w:r w:rsidRPr="007A1D2E">
        <w:rPr>
          <w:rFonts w:ascii="Arial Narrow" w:hAnsi="Arial Narrow"/>
        </w:rPr>
        <w:t>CONTRATADO(A)(S);</w:t>
      </w:r>
    </w:p>
    <w:p w14:paraId="41A2CE60" w14:textId="77777777" w:rsidR="0050611E" w:rsidRPr="007A1D2E" w:rsidRDefault="0050611E" w:rsidP="0050611E">
      <w:pPr>
        <w:pStyle w:val="PargrafodaLista"/>
        <w:widowControl w:val="0"/>
        <w:numPr>
          <w:ilvl w:val="0"/>
          <w:numId w:val="18"/>
        </w:numPr>
        <w:tabs>
          <w:tab w:val="left" w:pos="401"/>
        </w:tabs>
        <w:autoSpaceDE w:val="0"/>
        <w:autoSpaceDN w:val="0"/>
        <w:spacing w:after="0"/>
        <w:ind w:left="400" w:hanging="260"/>
        <w:contextualSpacing w:val="0"/>
        <w:jc w:val="both"/>
        <w:rPr>
          <w:rFonts w:ascii="Arial Narrow" w:hAnsi="Arial Narrow"/>
        </w:rPr>
      </w:pPr>
      <w:r w:rsidRPr="007A1D2E">
        <w:rPr>
          <w:rFonts w:ascii="Arial Narrow" w:hAnsi="Arial Narrow"/>
        </w:rPr>
        <w:t>estabelecer</w:t>
      </w:r>
      <w:r w:rsidRPr="007A1D2E">
        <w:rPr>
          <w:rFonts w:ascii="Arial Narrow" w:hAnsi="Arial Narrow"/>
          <w:spacing w:val="-5"/>
        </w:rPr>
        <w:t xml:space="preserve"> </w:t>
      </w:r>
      <w:r w:rsidRPr="007A1D2E">
        <w:rPr>
          <w:rFonts w:ascii="Arial Narrow" w:hAnsi="Arial Narrow"/>
        </w:rPr>
        <w:t>prazo</w:t>
      </w:r>
      <w:r w:rsidRPr="007A1D2E">
        <w:rPr>
          <w:rFonts w:ascii="Arial Narrow" w:hAnsi="Arial Narrow"/>
          <w:spacing w:val="-5"/>
        </w:rPr>
        <w:t xml:space="preserve"> </w:t>
      </w:r>
      <w:r w:rsidRPr="007A1D2E">
        <w:rPr>
          <w:rFonts w:ascii="Arial Narrow" w:hAnsi="Arial Narrow"/>
        </w:rPr>
        <w:t>máximo</w:t>
      </w:r>
      <w:r w:rsidRPr="007A1D2E">
        <w:rPr>
          <w:rFonts w:ascii="Arial Narrow" w:hAnsi="Arial Narrow"/>
          <w:spacing w:val="-4"/>
        </w:rPr>
        <w:t xml:space="preserve"> </w:t>
      </w:r>
      <w:r w:rsidRPr="007A1D2E">
        <w:rPr>
          <w:rFonts w:ascii="Arial Narrow" w:hAnsi="Arial Narrow"/>
        </w:rPr>
        <w:t>de</w:t>
      </w:r>
      <w:r w:rsidRPr="007A1D2E">
        <w:rPr>
          <w:rFonts w:ascii="Arial Narrow" w:hAnsi="Arial Narrow"/>
          <w:spacing w:val="-5"/>
        </w:rPr>
        <w:t xml:space="preserve"> </w:t>
      </w:r>
      <w:r w:rsidRPr="007A1D2E">
        <w:rPr>
          <w:rFonts w:ascii="Arial Narrow" w:hAnsi="Arial Narrow"/>
        </w:rPr>
        <w:t>48</w:t>
      </w:r>
      <w:r w:rsidRPr="007A1D2E">
        <w:rPr>
          <w:rFonts w:ascii="Arial Narrow" w:hAnsi="Arial Narrow"/>
          <w:spacing w:val="-3"/>
        </w:rPr>
        <w:t xml:space="preserve"> </w:t>
      </w:r>
      <w:r w:rsidRPr="007A1D2E">
        <w:rPr>
          <w:rFonts w:ascii="Arial Narrow" w:hAnsi="Arial Narrow"/>
        </w:rPr>
        <w:t>horas</w:t>
      </w:r>
      <w:r w:rsidRPr="007A1D2E">
        <w:rPr>
          <w:rFonts w:ascii="Arial Narrow" w:hAnsi="Arial Narrow"/>
          <w:spacing w:val="-3"/>
        </w:rPr>
        <w:t xml:space="preserve"> </w:t>
      </w:r>
      <w:r w:rsidRPr="007A1D2E">
        <w:rPr>
          <w:rFonts w:ascii="Arial Narrow" w:hAnsi="Arial Narrow"/>
        </w:rPr>
        <w:t>para</w:t>
      </w:r>
      <w:r w:rsidRPr="007A1D2E">
        <w:rPr>
          <w:rFonts w:ascii="Arial Narrow" w:hAnsi="Arial Narrow"/>
          <w:spacing w:val="-5"/>
        </w:rPr>
        <w:t xml:space="preserve"> </w:t>
      </w:r>
      <w:r w:rsidRPr="007A1D2E">
        <w:rPr>
          <w:rFonts w:ascii="Arial Narrow" w:hAnsi="Arial Narrow"/>
        </w:rPr>
        <w:t>cumprimento;</w:t>
      </w:r>
    </w:p>
    <w:p w14:paraId="1DD4072D" w14:textId="77777777" w:rsidR="0050611E" w:rsidRPr="007A1D2E" w:rsidRDefault="0050611E" w:rsidP="0050611E">
      <w:pPr>
        <w:pStyle w:val="PargrafodaLista"/>
        <w:widowControl w:val="0"/>
        <w:numPr>
          <w:ilvl w:val="0"/>
          <w:numId w:val="18"/>
        </w:numPr>
        <w:tabs>
          <w:tab w:val="left" w:pos="418"/>
        </w:tabs>
        <w:autoSpaceDE w:val="0"/>
        <w:autoSpaceDN w:val="0"/>
        <w:spacing w:after="0"/>
        <w:ind w:right="818" w:firstLine="0"/>
        <w:contextualSpacing w:val="0"/>
        <w:jc w:val="both"/>
        <w:rPr>
          <w:rFonts w:ascii="Arial Narrow" w:hAnsi="Arial Narrow"/>
        </w:rPr>
      </w:pPr>
      <w:r w:rsidRPr="007A1D2E">
        <w:rPr>
          <w:rFonts w:ascii="Arial Narrow" w:hAnsi="Arial Narrow"/>
        </w:rPr>
        <w:t>ser irretratável, salvo no caso de substituição por outra modalidade de garantia,</w:t>
      </w:r>
      <w:r w:rsidRPr="007A1D2E">
        <w:rPr>
          <w:rFonts w:ascii="Arial Narrow" w:hAnsi="Arial Narrow"/>
          <w:spacing w:val="1"/>
        </w:rPr>
        <w:t xml:space="preserve"> </w:t>
      </w:r>
      <w:r w:rsidRPr="007A1D2E">
        <w:rPr>
          <w:rFonts w:ascii="Arial Narrow" w:hAnsi="Arial Narrow"/>
        </w:rPr>
        <w:t>prevista nos termos do art. 27 do Regulamento de Licitações e Contratos do SESI e</w:t>
      </w:r>
      <w:r w:rsidRPr="007A1D2E">
        <w:rPr>
          <w:rFonts w:ascii="Arial Narrow" w:hAnsi="Arial Narrow"/>
          <w:spacing w:val="1"/>
        </w:rPr>
        <w:t xml:space="preserve"> </w:t>
      </w:r>
      <w:r w:rsidRPr="007A1D2E">
        <w:rPr>
          <w:rFonts w:ascii="Arial Narrow" w:hAnsi="Arial Narrow"/>
        </w:rPr>
        <w:t>do</w:t>
      </w:r>
      <w:r w:rsidRPr="007A1D2E">
        <w:rPr>
          <w:rFonts w:ascii="Arial Narrow" w:hAnsi="Arial Narrow"/>
          <w:spacing w:val="-1"/>
        </w:rPr>
        <w:t xml:space="preserve"> </w:t>
      </w:r>
      <w:r w:rsidRPr="007A1D2E">
        <w:rPr>
          <w:rFonts w:ascii="Arial Narrow" w:hAnsi="Arial Narrow"/>
        </w:rPr>
        <w:t>SENAI,</w:t>
      </w:r>
      <w:r w:rsidRPr="007A1D2E">
        <w:rPr>
          <w:rFonts w:ascii="Arial Narrow" w:hAnsi="Arial Narrow"/>
          <w:spacing w:val="-1"/>
        </w:rPr>
        <w:t xml:space="preserve"> </w:t>
      </w:r>
      <w:r w:rsidRPr="007A1D2E">
        <w:rPr>
          <w:rFonts w:ascii="Arial Narrow" w:hAnsi="Arial Narrow"/>
        </w:rPr>
        <w:t>previamente</w:t>
      </w:r>
      <w:r w:rsidRPr="007A1D2E">
        <w:rPr>
          <w:rFonts w:ascii="Arial Narrow" w:hAnsi="Arial Narrow"/>
          <w:spacing w:val="-4"/>
        </w:rPr>
        <w:t xml:space="preserve"> </w:t>
      </w:r>
      <w:r w:rsidRPr="007A1D2E">
        <w:rPr>
          <w:rFonts w:ascii="Arial Narrow" w:hAnsi="Arial Narrow"/>
        </w:rPr>
        <w:t>aprovada</w:t>
      </w:r>
      <w:r w:rsidRPr="007A1D2E">
        <w:rPr>
          <w:rFonts w:ascii="Arial Narrow" w:hAnsi="Arial Narrow"/>
          <w:spacing w:val="-1"/>
        </w:rPr>
        <w:t xml:space="preserve"> </w:t>
      </w:r>
      <w:r w:rsidRPr="007A1D2E">
        <w:rPr>
          <w:rFonts w:ascii="Arial Narrow" w:hAnsi="Arial Narrow"/>
        </w:rPr>
        <w:t>pela(s)</w:t>
      </w:r>
      <w:r w:rsidRPr="007A1D2E">
        <w:rPr>
          <w:rFonts w:ascii="Arial Narrow" w:hAnsi="Arial Narrow"/>
          <w:spacing w:val="-1"/>
        </w:rPr>
        <w:t xml:space="preserve"> </w:t>
      </w:r>
      <w:r w:rsidRPr="007A1D2E">
        <w:rPr>
          <w:rFonts w:ascii="Arial Narrow" w:hAnsi="Arial Narrow"/>
        </w:rPr>
        <w:t>CONTRATANTE(S).</w:t>
      </w:r>
    </w:p>
    <w:p w14:paraId="6A241C11" w14:textId="77777777" w:rsidR="0050611E" w:rsidRPr="007A1D2E" w:rsidRDefault="0050611E" w:rsidP="0050611E">
      <w:pPr>
        <w:pStyle w:val="Corpodetexto"/>
        <w:spacing w:before="1" w:line="276" w:lineRule="auto"/>
        <w:rPr>
          <w:rFonts w:ascii="Arial Narrow" w:hAnsi="Arial Narrow"/>
          <w:sz w:val="22"/>
          <w:szCs w:val="22"/>
        </w:rPr>
      </w:pPr>
    </w:p>
    <w:p w14:paraId="0655A666" w14:textId="77777777" w:rsidR="0050611E" w:rsidRPr="007A1D2E" w:rsidRDefault="0050611E" w:rsidP="0050611E">
      <w:pPr>
        <w:pStyle w:val="PargrafodaLista"/>
        <w:widowControl w:val="0"/>
        <w:numPr>
          <w:ilvl w:val="1"/>
          <w:numId w:val="19"/>
        </w:numPr>
        <w:tabs>
          <w:tab w:val="left" w:pos="574"/>
        </w:tabs>
        <w:autoSpaceDE w:val="0"/>
        <w:autoSpaceDN w:val="0"/>
        <w:spacing w:after="0"/>
        <w:ind w:left="141" w:right="819" w:firstLine="0"/>
        <w:contextualSpacing w:val="0"/>
        <w:jc w:val="both"/>
        <w:rPr>
          <w:rFonts w:ascii="Arial Narrow" w:hAnsi="Arial Narrow"/>
        </w:rPr>
      </w:pPr>
      <w:r w:rsidRPr="007A1D2E">
        <w:rPr>
          <w:rFonts w:ascii="Arial Narrow" w:hAnsi="Arial Narrow"/>
        </w:rPr>
        <w:t>O(A)(s) CONTRATADO(A)(S) somente poderá(ão) iniciar a entrega dos produtos</w:t>
      </w:r>
      <w:r w:rsidRPr="007A1D2E">
        <w:rPr>
          <w:rFonts w:ascii="Arial Narrow" w:hAnsi="Arial Narrow"/>
          <w:spacing w:val="-59"/>
        </w:rPr>
        <w:t xml:space="preserve"> </w:t>
      </w:r>
      <w:r w:rsidRPr="007A1D2E">
        <w:rPr>
          <w:rFonts w:ascii="Arial Narrow" w:hAnsi="Arial Narrow"/>
        </w:rPr>
        <w:t>após a</w:t>
      </w:r>
      <w:r w:rsidRPr="007A1D2E">
        <w:rPr>
          <w:rFonts w:ascii="Arial Narrow" w:hAnsi="Arial Narrow"/>
          <w:spacing w:val="-1"/>
        </w:rPr>
        <w:t xml:space="preserve"> </w:t>
      </w:r>
      <w:r w:rsidRPr="007A1D2E">
        <w:rPr>
          <w:rFonts w:ascii="Arial Narrow" w:hAnsi="Arial Narrow"/>
        </w:rPr>
        <w:t>apresentação</w:t>
      </w:r>
      <w:r w:rsidRPr="007A1D2E">
        <w:rPr>
          <w:rFonts w:ascii="Arial Narrow" w:hAnsi="Arial Narrow"/>
          <w:spacing w:val="-1"/>
        </w:rPr>
        <w:t xml:space="preserve"> </w:t>
      </w:r>
      <w:r w:rsidRPr="007A1D2E">
        <w:rPr>
          <w:rFonts w:ascii="Arial Narrow" w:hAnsi="Arial Narrow"/>
        </w:rPr>
        <w:t>da</w:t>
      </w:r>
      <w:r w:rsidRPr="007A1D2E">
        <w:rPr>
          <w:rFonts w:ascii="Arial Narrow" w:hAnsi="Arial Narrow"/>
          <w:spacing w:val="-4"/>
        </w:rPr>
        <w:t xml:space="preserve"> </w:t>
      </w:r>
      <w:r w:rsidRPr="007A1D2E">
        <w:rPr>
          <w:rFonts w:ascii="Arial Narrow" w:hAnsi="Arial Narrow"/>
        </w:rPr>
        <w:t>garantia</w:t>
      </w:r>
      <w:r w:rsidRPr="007A1D2E">
        <w:rPr>
          <w:rFonts w:ascii="Arial Narrow" w:hAnsi="Arial Narrow"/>
          <w:spacing w:val="-1"/>
        </w:rPr>
        <w:t xml:space="preserve"> </w:t>
      </w:r>
      <w:r w:rsidRPr="007A1D2E">
        <w:rPr>
          <w:rFonts w:ascii="Arial Narrow" w:hAnsi="Arial Narrow"/>
        </w:rPr>
        <w:t>contratual</w:t>
      </w:r>
      <w:r w:rsidRPr="007A1D2E">
        <w:rPr>
          <w:rFonts w:ascii="Arial Narrow" w:hAnsi="Arial Narrow"/>
          <w:spacing w:val="-1"/>
        </w:rPr>
        <w:t xml:space="preserve"> </w:t>
      </w:r>
      <w:r w:rsidRPr="007A1D2E">
        <w:rPr>
          <w:rFonts w:ascii="Arial Narrow" w:hAnsi="Arial Narrow"/>
        </w:rPr>
        <w:t>prevista</w:t>
      </w:r>
      <w:r w:rsidRPr="007A1D2E">
        <w:rPr>
          <w:rFonts w:ascii="Arial Narrow" w:hAnsi="Arial Narrow"/>
          <w:spacing w:val="-1"/>
        </w:rPr>
        <w:t xml:space="preserve"> </w:t>
      </w:r>
      <w:r w:rsidRPr="007A1D2E">
        <w:rPr>
          <w:rFonts w:ascii="Arial Narrow" w:hAnsi="Arial Narrow"/>
        </w:rPr>
        <w:t>nesta</w:t>
      </w:r>
      <w:r w:rsidRPr="007A1D2E">
        <w:rPr>
          <w:rFonts w:ascii="Arial Narrow" w:hAnsi="Arial Narrow"/>
          <w:spacing w:val="-2"/>
        </w:rPr>
        <w:t xml:space="preserve"> </w:t>
      </w:r>
      <w:r w:rsidRPr="007A1D2E">
        <w:rPr>
          <w:rFonts w:ascii="Arial Narrow" w:hAnsi="Arial Narrow"/>
        </w:rPr>
        <w:t>Cláusula.</w:t>
      </w:r>
    </w:p>
    <w:p w14:paraId="1EDD51F3" w14:textId="77777777" w:rsidR="0050611E" w:rsidRPr="007A1D2E" w:rsidRDefault="0050611E" w:rsidP="0050611E">
      <w:pPr>
        <w:pStyle w:val="Corpodetexto"/>
        <w:spacing w:before="10" w:line="276" w:lineRule="auto"/>
        <w:rPr>
          <w:rFonts w:ascii="Arial Narrow" w:hAnsi="Arial Narrow"/>
          <w:sz w:val="22"/>
          <w:szCs w:val="22"/>
        </w:rPr>
      </w:pPr>
    </w:p>
    <w:p w14:paraId="2B9DA847" w14:textId="77777777" w:rsidR="0050611E" w:rsidRPr="007A1D2E" w:rsidRDefault="0050611E" w:rsidP="0050611E">
      <w:pPr>
        <w:pStyle w:val="Ttulo1"/>
        <w:spacing w:before="1" w:line="276" w:lineRule="auto"/>
        <w:jc w:val="both"/>
        <w:rPr>
          <w:rFonts w:ascii="Arial Narrow" w:hAnsi="Arial Narrow"/>
          <w:sz w:val="22"/>
          <w:szCs w:val="22"/>
        </w:rPr>
      </w:pPr>
      <w:r w:rsidRPr="007A1D2E">
        <w:rPr>
          <w:rFonts w:ascii="Arial Narrow" w:hAnsi="Arial Narrow"/>
          <w:sz w:val="22"/>
          <w:szCs w:val="22"/>
        </w:rPr>
        <w:t>CLÁUSULA</w:t>
      </w:r>
      <w:r w:rsidRPr="007A1D2E">
        <w:rPr>
          <w:rFonts w:ascii="Arial Narrow" w:hAnsi="Arial Narrow"/>
          <w:spacing w:val="-2"/>
          <w:sz w:val="22"/>
          <w:szCs w:val="22"/>
        </w:rPr>
        <w:t xml:space="preserve"> </w:t>
      </w:r>
      <w:r w:rsidRPr="007A1D2E">
        <w:rPr>
          <w:rFonts w:ascii="Arial Narrow" w:hAnsi="Arial Narrow"/>
          <w:sz w:val="22"/>
          <w:szCs w:val="22"/>
        </w:rPr>
        <w:t>NONA</w:t>
      </w:r>
      <w:r w:rsidRPr="007A1D2E">
        <w:rPr>
          <w:rFonts w:ascii="Arial Narrow" w:hAnsi="Arial Narrow"/>
          <w:spacing w:val="-3"/>
          <w:sz w:val="22"/>
          <w:szCs w:val="22"/>
        </w:rPr>
        <w:t xml:space="preserve"> </w:t>
      </w:r>
      <w:r w:rsidRPr="007A1D2E">
        <w:rPr>
          <w:rFonts w:ascii="Arial Narrow" w:hAnsi="Arial Narrow"/>
          <w:sz w:val="22"/>
          <w:szCs w:val="22"/>
        </w:rPr>
        <w:t>–</w:t>
      </w:r>
      <w:r w:rsidRPr="007A1D2E">
        <w:rPr>
          <w:rFonts w:ascii="Arial Narrow" w:hAnsi="Arial Narrow"/>
          <w:spacing w:val="-4"/>
          <w:sz w:val="22"/>
          <w:szCs w:val="22"/>
        </w:rPr>
        <w:t xml:space="preserve"> </w:t>
      </w:r>
      <w:r w:rsidRPr="007A1D2E">
        <w:rPr>
          <w:rFonts w:ascii="Arial Narrow" w:hAnsi="Arial Narrow"/>
          <w:sz w:val="22"/>
          <w:szCs w:val="22"/>
        </w:rPr>
        <w:t>DA</w:t>
      </w:r>
      <w:r w:rsidRPr="007A1D2E">
        <w:rPr>
          <w:rFonts w:ascii="Arial Narrow" w:hAnsi="Arial Narrow"/>
          <w:spacing w:val="-1"/>
          <w:sz w:val="22"/>
          <w:szCs w:val="22"/>
        </w:rPr>
        <w:t xml:space="preserve"> </w:t>
      </w:r>
      <w:r w:rsidRPr="007A1D2E">
        <w:rPr>
          <w:rFonts w:ascii="Arial Narrow" w:hAnsi="Arial Narrow"/>
          <w:sz w:val="22"/>
          <w:szCs w:val="22"/>
        </w:rPr>
        <w:t>SEGURANÇA</w:t>
      </w:r>
      <w:r w:rsidRPr="007A1D2E">
        <w:rPr>
          <w:rFonts w:ascii="Arial Narrow" w:hAnsi="Arial Narrow"/>
          <w:spacing w:val="-1"/>
          <w:sz w:val="22"/>
          <w:szCs w:val="22"/>
        </w:rPr>
        <w:t xml:space="preserve"> </w:t>
      </w:r>
      <w:r w:rsidRPr="007A1D2E">
        <w:rPr>
          <w:rFonts w:ascii="Arial Narrow" w:hAnsi="Arial Narrow"/>
          <w:sz w:val="22"/>
          <w:szCs w:val="22"/>
        </w:rPr>
        <w:t>DA</w:t>
      </w:r>
      <w:r w:rsidRPr="007A1D2E">
        <w:rPr>
          <w:rFonts w:ascii="Arial Narrow" w:hAnsi="Arial Narrow"/>
          <w:spacing w:val="-3"/>
          <w:sz w:val="22"/>
          <w:szCs w:val="22"/>
        </w:rPr>
        <w:t xml:space="preserve"> </w:t>
      </w:r>
      <w:r w:rsidRPr="007A1D2E">
        <w:rPr>
          <w:rFonts w:ascii="Arial Narrow" w:hAnsi="Arial Narrow"/>
          <w:sz w:val="22"/>
          <w:szCs w:val="22"/>
        </w:rPr>
        <w:t>INFORMAÇÃO</w:t>
      </w:r>
    </w:p>
    <w:p w14:paraId="5A4D6CD4" w14:textId="77777777" w:rsidR="0050611E" w:rsidRPr="007A1D2E" w:rsidRDefault="0050611E" w:rsidP="0050611E">
      <w:pPr>
        <w:pStyle w:val="Corpodetexto"/>
        <w:spacing w:before="5" w:line="276" w:lineRule="auto"/>
        <w:rPr>
          <w:rFonts w:ascii="Arial Narrow" w:hAnsi="Arial Narrow"/>
          <w:b/>
          <w:sz w:val="22"/>
          <w:szCs w:val="22"/>
        </w:rPr>
      </w:pPr>
    </w:p>
    <w:p w14:paraId="6754F454" w14:textId="77777777" w:rsidR="0050611E" w:rsidRPr="007A1D2E" w:rsidRDefault="0050611E" w:rsidP="0050611E">
      <w:pPr>
        <w:pStyle w:val="PargrafodaLista"/>
        <w:widowControl w:val="0"/>
        <w:numPr>
          <w:ilvl w:val="1"/>
          <w:numId w:val="17"/>
        </w:numPr>
        <w:tabs>
          <w:tab w:val="left" w:pos="569"/>
        </w:tabs>
        <w:autoSpaceDE w:val="0"/>
        <w:autoSpaceDN w:val="0"/>
        <w:spacing w:after="0"/>
        <w:ind w:right="109" w:firstLine="0"/>
        <w:contextualSpacing w:val="0"/>
        <w:jc w:val="both"/>
        <w:rPr>
          <w:rFonts w:ascii="Arial Narrow" w:hAnsi="Arial Narrow"/>
        </w:rPr>
      </w:pPr>
      <w:r w:rsidRPr="007A1D2E">
        <w:rPr>
          <w:rFonts w:ascii="Arial Narrow" w:hAnsi="Arial Narrow"/>
        </w:rPr>
        <w:t>Deve</w:t>
      </w:r>
      <w:r w:rsidRPr="007A1D2E">
        <w:rPr>
          <w:rFonts w:ascii="Arial Narrow" w:hAnsi="Arial Narrow"/>
          <w:spacing w:val="-10"/>
        </w:rPr>
        <w:t xml:space="preserve"> </w:t>
      </w:r>
      <w:r w:rsidRPr="007A1D2E">
        <w:rPr>
          <w:rFonts w:ascii="Arial Narrow" w:hAnsi="Arial Narrow"/>
        </w:rPr>
        <w:t>ser</w:t>
      </w:r>
      <w:r w:rsidRPr="007A1D2E">
        <w:rPr>
          <w:rFonts w:ascii="Arial Narrow" w:hAnsi="Arial Narrow"/>
          <w:spacing w:val="-9"/>
        </w:rPr>
        <w:t xml:space="preserve"> </w:t>
      </w:r>
      <w:r w:rsidRPr="007A1D2E">
        <w:rPr>
          <w:rFonts w:ascii="Arial Narrow" w:hAnsi="Arial Narrow"/>
        </w:rPr>
        <w:t>considerada</w:t>
      </w:r>
      <w:r w:rsidRPr="007A1D2E">
        <w:rPr>
          <w:rFonts w:ascii="Arial Narrow" w:hAnsi="Arial Narrow"/>
          <w:spacing w:val="-7"/>
        </w:rPr>
        <w:t xml:space="preserve"> </w:t>
      </w:r>
      <w:r w:rsidRPr="007A1D2E">
        <w:rPr>
          <w:rFonts w:ascii="Arial Narrow" w:hAnsi="Arial Narrow"/>
        </w:rPr>
        <w:t>restrita</w:t>
      </w:r>
      <w:r w:rsidRPr="007A1D2E">
        <w:rPr>
          <w:rFonts w:ascii="Arial Narrow" w:hAnsi="Arial Narrow"/>
          <w:spacing w:val="-10"/>
        </w:rPr>
        <w:t xml:space="preserve"> </w:t>
      </w:r>
      <w:r w:rsidRPr="007A1D2E">
        <w:rPr>
          <w:rFonts w:ascii="Arial Narrow" w:hAnsi="Arial Narrow"/>
        </w:rPr>
        <w:t>toda</w:t>
      </w:r>
      <w:r w:rsidRPr="007A1D2E">
        <w:rPr>
          <w:rFonts w:ascii="Arial Narrow" w:hAnsi="Arial Narrow"/>
          <w:spacing w:val="-7"/>
        </w:rPr>
        <w:t xml:space="preserve"> </w:t>
      </w:r>
      <w:r w:rsidRPr="007A1D2E">
        <w:rPr>
          <w:rFonts w:ascii="Arial Narrow" w:hAnsi="Arial Narrow"/>
        </w:rPr>
        <w:t>e</w:t>
      </w:r>
      <w:r w:rsidRPr="007A1D2E">
        <w:rPr>
          <w:rFonts w:ascii="Arial Narrow" w:hAnsi="Arial Narrow"/>
          <w:spacing w:val="-10"/>
        </w:rPr>
        <w:t xml:space="preserve"> </w:t>
      </w:r>
      <w:r w:rsidRPr="007A1D2E">
        <w:rPr>
          <w:rFonts w:ascii="Arial Narrow" w:hAnsi="Arial Narrow"/>
        </w:rPr>
        <w:t>qualquer</w:t>
      </w:r>
      <w:r w:rsidRPr="007A1D2E">
        <w:rPr>
          <w:rFonts w:ascii="Arial Narrow" w:hAnsi="Arial Narrow"/>
          <w:spacing w:val="-9"/>
        </w:rPr>
        <w:t xml:space="preserve"> </w:t>
      </w:r>
      <w:r w:rsidRPr="007A1D2E">
        <w:rPr>
          <w:rFonts w:ascii="Arial Narrow" w:hAnsi="Arial Narrow"/>
        </w:rPr>
        <w:t>informação</w:t>
      </w:r>
      <w:r w:rsidRPr="007A1D2E">
        <w:rPr>
          <w:rFonts w:ascii="Arial Narrow" w:hAnsi="Arial Narrow"/>
          <w:spacing w:val="-7"/>
        </w:rPr>
        <w:t xml:space="preserve"> </w:t>
      </w:r>
      <w:r w:rsidRPr="007A1D2E">
        <w:rPr>
          <w:rFonts w:ascii="Arial Narrow" w:hAnsi="Arial Narrow"/>
        </w:rPr>
        <w:t>criada,</w:t>
      </w:r>
      <w:r w:rsidRPr="007A1D2E">
        <w:rPr>
          <w:rFonts w:ascii="Arial Narrow" w:hAnsi="Arial Narrow"/>
          <w:spacing w:val="-6"/>
        </w:rPr>
        <w:t xml:space="preserve"> </w:t>
      </w:r>
      <w:r w:rsidRPr="007A1D2E">
        <w:rPr>
          <w:rFonts w:ascii="Arial Narrow" w:hAnsi="Arial Narrow"/>
        </w:rPr>
        <w:t>observada</w:t>
      </w:r>
      <w:r w:rsidRPr="007A1D2E">
        <w:rPr>
          <w:rFonts w:ascii="Arial Narrow" w:hAnsi="Arial Narrow"/>
          <w:spacing w:val="-8"/>
        </w:rPr>
        <w:t xml:space="preserve"> </w:t>
      </w:r>
      <w:r w:rsidRPr="007A1D2E">
        <w:rPr>
          <w:rFonts w:ascii="Arial Narrow" w:hAnsi="Arial Narrow"/>
        </w:rPr>
        <w:t>ou</w:t>
      </w:r>
      <w:r w:rsidRPr="007A1D2E">
        <w:rPr>
          <w:rFonts w:ascii="Arial Narrow" w:hAnsi="Arial Narrow"/>
          <w:spacing w:val="-9"/>
        </w:rPr>
        <w:t xml:space="preserve"> </w:t>
      </w:r>
      <w:r w:rsidRPr="007A1D2E">
        <w:rPr>
          <w:rFonts w:ascii="Arial Narrow" w:hAnsi="Arial Narrow"/>
        </w:rPr>
        <w:t>revelada,</w:t>
      </w:r>
      <w:r w:rsidRPr="007A1D2E">
        <w:rPr>
          <w:rFonts w:ascii="Arial Narrow" w:hAnsi="Arial Narrow"/>
          <w:spacing w:val="-59"/>
        </w:rPr>
        <w:t xml:space="preserve"> </w:t>
      </w:r>
      <w:r w:rsidRPr="007A1D2E">
        <w:rPr>
          <w:rFonts w:ascii="Arial Narrow" w:hAnsi="Arial Narrow"/>
        </w:rPr>
        <w:t>por</w:t>
      </w:r>
      <w:r w:rsidRPr="007A1D2E">
        <w:rPr>
          <w:rFonts w:ascii="Arial Narrow" w:hAnsi="Arial Narrow"/>
          <w:spacing w:val="1"/>
        </w:rPr>
        <w:t xml:space="preserve"> </w:t>
      </w:r>
      <w:r w:rsidRPr="007A1D2E">
        <w:rPr>
          <w:rFonts w:ascii="Arial Narrow" w:hAnsi="Arial Narrow"/>
        </w:rPr>
        <w:t>qualquer</w:t>
      </w:r>
      <w:r w:rsidRPr="007A1D2E">
        <w:rPr>
          <w:rFonts w:ascii="Arial Narrow" w:hAnsi="Arial Narrow"/>
          <w:spacing w:val="1"/>
        </w:rPr>
        <w:t xml:space="preserve"> </w:t>
      </w:r>
      <w:r w:rsidRPr="007A1D2E">
        <w:rPr>
          <w:rFonts w:ascii="Arial Narrow" w:hAnsi="Arial Narrow"/>
        </w:rPr>
        <w:t>meio,</w:t>
      </w:r>
      <w:r w:rsidRPr="007A1D2E">
        <w:rPr>
          <w:rFonts w:ascii="Arial Narrow" w:hAnsi="Arial Narrow"/>
          <w:spacing w:val="1"/>
        </w:rPr>
        <w:t xml:space="preserve"> </w:t>
      </w:r>
      <w:r w:rsidRPr="007A1D2E">
        <w:rPr>
          <w:rFonts w:ascii="Arial Narrow" w:hAnsi="Arial Narrow"/>
        </w:rPr>
        <w:t>em</w:t>
      </w:r>
      <w:r w:rsidRPr="007A1D2E">
        <w:rPr>
          <w:rFonts w:ascii="Arial Narrow" w:hAnsi="Arial Narrow"/>
          <w:spacing w:val="1"/>
        </w:rPr>
        <w:t xml:space="preserve"> </w:t>
      </w:r>
      <w:r w:rsidRPr="007A1D2E">
        <w:rPr>
          <w:rFonts w:ascii="Arial Narrow" w:hAnsi="Arial Narrow"/>
        </w:rPr>
        <w:t>decorrência</w:t>
      </w:r>
      <w:r w:rsidRPr="007A1D2E">
        <w:rPr>
          <w:rFonts w:ascii="Arial Narrow" w:hAnsi="Arial Narrow"/>
          <w:spacing w:val="1"/>
        </w:rPr>
        <w:t xml:space="preserve"> </w:t>
      </w:r>
      <w:r w:rsidRPr="007A1D2E">
        <w:rPr>
          <w:rFonts w:ascii="Arial Narrow" w:hAnsi="Arial Narrow"/>
        </w:rPr>
        <w:t>da</w:t>
      </w:r>
      <w:r w:rsidRPr="007A1D2E">
        <w:rPr>
          <w:rFonts w:ascii="Arial Narrow" w:hAnsi="Arial Narrow"/>
          <w:spacing w:val="1"/>
        </w:rPr>
        <w:t xml:space="preserve"> </w:t>
      </w:r>
      <w:r w:rsidRPr="007A1D2E">
        <w:rPr>
          <w:rFonts w:ascii="Arial Narrow" w:hAnsi="Arial Narrow"/>
        </w:rPr>
        <w:t>execução</w:t>
      </w:r>
      <w:r w:rsidRPr="007A1D2E">
        <w:rPr>
          <w:rFonts w:ascii="Arial Narrow" w:hAnsi="Arial Narrow"/>
          <w:spacing w:val="1"/>
        </w:rPr>
        <w:t xml:space="preserve"> </w:t>
      </w:r>
      <w:r w:rsidRPr="007A1D2E">
        <w:rPr>
          <w:rFonts w:ascii="Arial Narrow" w:hAnsi="Arial Narrow"/>
        </w:rPr>
        <w:t>do</w:t>
      </w:r>
      <w:r w:rsidRPr="007A1D2E">
        <w:rPr>
          <w:rFonts w:ascii="Arial Narrow" w:hAnsi="Arial Narrow"/>
          <w:spacing w:val="1"/>
        </w:rPr>
        <w:t xml:space="preserve"> </w:t>
      </w:r>
      <w:r w:rsidRPr="007A1D2E">
        <w:rPr>
          <w:rFonts w:ascii="Arial Narrow" w:hAnsi="Arial Narrow"/>
        </w:rPr>
        <w:t>contrato,</w:t>
      </w:r>
      <w:r w:rsidRPr="007A1D2E">
        <w:rPr>
          <w:rFonts w:ascii="Arial Narrow" w:hAnsi="Arial Narrow"/>
          <w:spacing w:val="1"/>
        </w:rPr>
        <w:t xml:space="preserve"> </w:t>
      </w:r>
      <w:r w:rsidRPr="007A1D2E">
        <w:rPr>
          <w:rFonts w:ascii="Arial Narrow" w:hAnsi="Arial Narrow"/>
        </w:rPr>
        <w:t>devendo</w:t>
      </w:r>
      <w:r w:rsidRPr="007A1D2E">
        <w:rPr>
          <w:rFonts w:ascii="Arial Narrow" w:hAnsi="Arial Narrow"/>
          <w:spacing w:val="1"/>
        </w:rPr>
        <w:t xml:space="preserve"> </w:t>
      </w:r>
      <w:r w:rsidRPr="007A1D2E">
        <w:rPr>
          <w:rFonts w:ascii="Arial Narrow" w:hAnsi="Arial Narrow"/>
        </w:rPr>
        <w:t>o(a)(s)</w:t>
      </w:r>
      <w:r w:rsidRPr="007A1D2E">
        <w:rPr>
          <w:rFonts w:ascii="Arial Narrow" w:hAnsi="Arial Narrow"/>
          <w:spacing w:val="1"/>
        </w:rPr>
        <w:t xml:space="preserve"> </w:t>
      </w:r>
      <w:r w:rsidRPr="007A1D2E">
        <w:rPr>
          <w:rFonts w:ascii="Arial Narrow" w:hAnsi="Arial Narrow"/>
        </w:rPr>
        <w:t>CONTRATADO(A)(S)</w:t>
      </w:r>
      <w:r w:rsidRPr="007A1D2E">
        <w:rPr>
          <w:rFonts w:ascii="Arial Narrow" w:hAnsi="Arial Narrow"/>
          <w:spacing w:val="-11"/>
        </w:rPr>
        <w:t xml:space="preserve"> </w:t>
      </w:r>
      <w:r w:rsidRPr="007A1D2E">
        <w:rPr>
          <w:rFonts w:ascii="Arial Narrow" w:hAnsi="Arial Narrow"/>
        </w:rPr>
        <w:t>utilizar(em)</w:t>
      </w:r>
      <w:r w:rsidRPr="007A1D2E">
        <w:rPr>
          <w:rFonts w:ascii="Arial Narrow" w:hAnsi="Arial Narrow"/>
          <w:spacing w:val="-11"/>
        </w:rPr>
        <w:t xml:space="preserve"> </w:t>
      </w:r>
      <w:r w:rsidRPr="007A1D2E">
        <w:rPr>
          <w:rFonts w:ascii="Arial Narrow" w:hAnsi="Arial Narrow"/>
        </w:rPr>
        <w:t>as</w:t>
      </w:r>
      <w:r w:rsidRPr="007A1D2E">
        <w:rPr>
          <w:rFonts w:ascii="Arial Narrow" w:hAnsi="Arial Narrow"/>
          <w:spacing w:val="-11"/>
        </w:rPr>
        <w:t xml:space="preserve"> </w:t>
      </w:r>
      <w:r w:rsidRPr="007A1D2E">
        <w:rPr>
          <w:rFonts w:ascii="Arial Narrow" w:hAnsi="Arial Narrow"/>
        </w:rPr>
        <w:t>informações</w:t>
      </w:r>
      <w:r w:rsidRPr="007A1D2E">
        <w:rPr>
          <w:rFonts w:ascii="Arial Narrow" w:hAnsi="Arial Narrow"/>
          <w:spacing w:val="-13"/>
        </w:rPr>
        <w:t xml:space="preserve"> </w:t>
      </w:r>
      <w:r w:rsidRPr="007A1D2E">
        <w:rPr>
          <w:rFonts w:ascii="Arial Narrow" w:hAnsi="Arial Narrow"/>
        </w:rPr>
        <w:t>exclusivamente</w:t>
      </w:r>
      <w:r w:rsidRPr="007A1D2E">
        <w:rPr>
          <w:rFonts w:ascii="Arial Narrow" w:hAnsi="Arial Narrow"/>
          <w:spacing w:val="-12"/>
        </w:rPr>
        <w:t xml:space="preserve"> </w:t>
      </w:r>
      <w:r w:rsidRPr="007A1D2E">
        <w:rPr>
          <w:rFonts w:ascii="Arial Narrow" w:hAnsi="Arial Narrow"/>
        </w:rPr>
        <w:t>para</w:t>
      </w:r>
      <w:r w:rsidRPr="007A1D2E">
        <w:rPr>
          <w:rFonts w:ascii="Arial Narrow" w:hAnsi="Arial Narrow"/>
          <w:spacing w:val="-11"/>
        </w:rPr>
        <w:t xml:space="preserve"> </w:t>
      </w:r>
      <w:r w:rsidRPr="007A1D2E">
        <w:rPr>
          <w:rFonts w:ascii="Arial Narrow" w:hAnsi="Arial Narrow"/>
        </w:rPr>
        <w:t>atender</w:t>
      </w:r>
      <w:r w:rsidRPr="007A1D2E">
        <w:rPr>
          <w:rFonts w:ascii="Arial Narrow" w:hAnsi="Arial Narrow"/>
          <w:spacing w:val="-11"/>
        </w:rPr>
        <w:t xml:space="preserve"> </w:t>
      </w:r>
      <w:r w:rsidRPr="007A1D2E">
        <w:rPr>
          <w:rFonts w:ascii="Arial Narrow" w:hAnsi="Arial Narrow"/>
        </w:rPr>
        <w:t>as</w:t>
      </w:r>
      <w:r w:rsidRPr="007A1D2E">
        <w:rPr>
          <w:rFonts w:ascii="Arial Narrow" w:hAnsi="Arial Narrow"/>
          <w:spacing w:val="-11"/>
        </w:rPr>
        <w:t xml:space="preserve"> </w:t>
      </w:r>
      <w:r w:rsidRPr="007A1D2E">
        <w:rPr>
          <w:rFonts w:ascii="Arial Narrow" w:hAnsi="Arial Narrow"/>
        </w:rPr>
        <w:t>finalidades</w:t>
      </w:r>
      <w:r w:rsidRPr="007A1D2E">
        <w:rPr>
          <w:rFonts w:ascii="Arial Narrow" w:hAnsi="Arial Narrow"/>
          <w:spacing w:val="-58"/>
        </w:rPr>
        <w:t xml:space="preserve"> </w:t>
      </w:r>
      <w:r w:rsidRPr="007A1D2E">
        <w:rPr>
          <w:rFonts w:ascii="Arial Narrow" w:hAnsi="Arial Narrow"/>
        </w:rPr>
        <w:t>do</w:t>
      </w:r>
      <w:r w:rsidRPr="007A1D2E">
        <w:rPr>
          <w:rFonts w:ascii="Arial Narrow" w:hAnsi="Arial Narrow"/>
          <w:spacing w:val="-1"/>
        </w:rPr>
        <w:t xml:space="preserve"> </w:t>
      </w:r>
      <w:r w:rsidRPr="007A1D2E">
        <w:rPr>
          <w:rFonts w:ascii="Arial Narrow" w:hAnsi="Arial Narrow"/>
        </w:rPr>
        <w:t>contrato.</w:t>
      </w:r>
    </w:p>
    <w:p w14:paraId="412E2943" w14:textId="77777777" w:rsidR="0050611E" w:rsidRPr="007A1D2E" w:rsidRDefault="0050611E" w:rsidP="0050611E">
      <w:pPr>
        <w:pStyle w:val="Corpodetexto"/>
        <w:spacing w:before="1" w:line="276" w:lineRule="auto"/>
        <w:rPr>
          <w:rFonts w:ascii="Arial Narrow" w:hAnsi="Arial Narrow"/>
          <w:sz w:val="22"/>
          <w:szCs w:val="22"/>
        </w:rPr>
      </w:pPr>
    </w:p>
    <w:p w14:paraId="22F1B4A7" w14:textId="77777777" w:rsidR="0050611E" w:rsidRPr="007A1D2E" w:rsidRDefault="0050611E" w:rsidP="0050611E">
      <w:pPr>
        <w:pStyle w:val="PargrafodaLista"/>
        <w:widowControl w:val="0"/>
        <w:numPr>
          <w:ilvl w:val="2"/>
          <w:numId w:val="17"/>
        </w:numPr>
        <w:tabs>
          <w:tab w:val="left" w:pos="807"/>
        </w:tabs>
        <w:autoSpaceDE w:val="0"/>
        <w:autoSpaceDN w:val="0"/>
        <w:spacing w:after="0"/>
        <w:ind w:right="109" w:firstLine="0"/>
        <w:contextualSpacing w:val="0"/>
        <w:jc w:val="both"/>
        <w:rPr>
          <w:rFonts w:ascii="Arial Narrow" w:hAnsi="Arial Narrow"/>
        </w:rPr>
      </w:pPr>
      <w:r w:rsidRPr="007A1D2E">
        <w:rPr>
          <w:rFonts w:ascii="Arial Narrow" w:hAnsi="Arial Narrow"/>
        </w:rPr>
        <w:t>O termo INFORMAÇÃO abrange, por qualquer modo apresentada ou observada,</w:t>
      </w:r>
      <w:r w:rsidRPr="007A1D2E">
        <w:rPr>
          <w:rFonts w:ascii="Arial Narrow" w:hAnsi="Arial Narrow"/>
          <w:spacing w:val="1"/>
        </w:rPr>
        <w:t xml:space="preserve"> </w:t>
      </w:r>
      <w:r w:rsidRPr="007A1D2E">
        <w:rPr>
          <w:rFonts w:ascii="Arial Narrow" w:hAnsi="Arial Narrow"/>
        </w:rPr>
        <w:t>tangível</w:t>
      </w:r>
      <w:r w:rsidRPr="007A1D2E">
        <w:rPr>
          <w:rFonts w:ascii="Arial Narrow" w:hAnsi="Arial Narrow"/>
          <w:spacing w:val="1"/>
        </w:rPr>
        <w:t xml:space="preserve"> </w:t>
      </w:r>
      <w:r w:rsidRPr="007A1D2E">
        <w:rPr>
          <w:rFonts w:ascii="Arial Narrow" w:hAnsi="Arial Narrow"/>
        </w:rPr>
        <w:t>ou</w:t>
      </w:r>
      <w:r w:rsidRPr="007A1D2E">
        <w:rPr>
          <w:rFonts w:ascii="Arial Narrow" w:hAnsi="Arial Narrow"/>
          <w:spacing w:val="1"/>
        </w:rPr>
        <w:t xml:space="preserve"> </w:t>
      </w:r>
      <w:r w:rsidRPr="007A1D2E">
        <w:rPr>
          <w:rFonts w:ascii="Arial Narrow" w:hAnsi="Arial Narrow"/>
        </w:rPr>
        <w:t>intangível,</w:t>
      </w:r>
      <w:r w:rsidRPr="007A1D2E">
        <w:rPr>
          <w:rFonts w:ascii="Arial Narrow" w:hAnsi="Arial Narrow"/>
          <w:spacing w:val="1"/>
        </w:rPr>
        <w:t xml:space="preserve"> </w:t>
      </w:r>
      <w:r w:rsidRPr="007A1D2E">
        <w:rPr>
          <w:rFonts w:ascii="Arial Narrow" w:hAnsi="Arial Narrow"/>
        </w:rPr>
        <w:t>podendo</w:t>
      </w:r>
      <w:r w:rsidRPr="007A1D2E">
        <w:rPr>
          <w:rFonts w:ascii="Arial Narrow" w:hAnsi="Arial Narrow"/>
          <w:spacing w:val="1"/>
        </w:rPr>
        <w:t xml:space="preserve"> </w:t>
      </w:r>
      <w:r w:rsidRPr="007A1D2E">
        <w:rPr>
          <w:rFonts w:ascii="Arial Narrow" w:hAnsi="Arial Narrow"/>
        </w:rPr>
        <w:t>incluir,</w:t>
      </w:r>
      <w:r w:rsidRPr="007A1D2E">
        <w:rPr>
          <w:rFonts w:ascii="Arial Narrow" w:hAnsi="Arial Narrow"/>
          <w:spacing w:val="1"/>
        </w:rPr>
        <w:t xml:space="preserve"> </w:t>
      </w:r>
      <w:r w:rsidRPr="007A1D2E">
        <w:rPr>
          <w:rFonts w:ascii="Arial Narrow" w:hAnsi="Arial Narrow"/>
        </w:rPr>
        <w:t>mas</w:t>
      </w:r>
      <w:r w:rsidRPr="007A1D2E">
        <w:rPr>
          <w:rFonts w:ascii="Arial Narrow" w:hAnsi="Arial Narrow"/>
          <w:spacing w:val="1"/>
        </w:rPr>
        <w:t xml:space="preserve"> </w:t>
      </w:r>
      <w:r w:rsidRPr="007A1D2E">
        <w:rPr>
          <w:rFonts w:ascii="Arial Narrow" w:hAnsi="Arial Narrow"/>
        </w:rPr>
        <w:t>não</w:t>
      </w:r>
      <w:r w:rsidRPr="007A1D2E">
        <w:rPr>
          <w:rFonts w:ascii="Arial Narrow" w:hAnsi="Arial Narrow"/>
          <w:spacing w:val="1"/>
        </w:rPr>
        <w:t xml:space="preserve"> </w:t>
      </w:r>
      <w:r w:rsidRPr="007A1D2E">
        <w:rPr>
          <w:rFonts w:ascii="Arial Narrow" w:hAnsi="Arial Narrow"/>
        </w:rPr>
        <w:t>se</w:t>
      </w:r>
      <w:r w:rsidRPr="007A1D2E">
        <w:rPr>
          <w:rFonts w:ascii="Arial Narrow" w:hAnsi="Arial Narrow"/>
          <w:spacing w:val="1"/>
        </w:rPr>
        <w:t xml:space="preserve"> </w:t>
      </w:r>
      <w:r w:rsidRPr="007A1D2E">
        <w:rPr>
          <w:rFonts w:ascii="Arial Narrow" w:hAnsi="Arial Narrow"/>
        </w:rPr>
        <w:t>limitando</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diagramas</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rede,</w:t>
      </w:r>
      <w:r w:rsidRPr="007A1D2E">
        <w:rPr>
          <w:rFonts w:ascii="Arial Narrow" w:hAnsi="Arial Narrow"/>
          <w:spacing w:val="1"/>
        </w:rPr>
        <w:t xml:space="preserve"> </w:t>
      </w:r>
      <w:r w:rsidRPr="007A1D2E">
        <w:rPr>
          <w:rFonts w:ascii="Arial Narrow" w:hAnsi="Arial Narrow"/>
        </w:rPr>
        <w:t>fluxogramas, processos, projetos, ambiente físico e lógico, topologia de redes, configurações</w:t>
      </w:r>
      <w:r w:rsidRPr="007A1D2E">
        <w:rPr>
          <w:rFonts w:ascii="Arial Narrow" w:hAnsi="Arial Narrow"/>
          <w:spacing w:val="-59"/>
        </w:rPr>
        <w:t xml:space="preserve"> </w:t>
      </w:r>
      <w:r w:rsidRPr="007A1D2E">
        <w:rPr>
          <w:rFonts w:ascii="Arial Narrow" w:hAnsi="Arial Narrow"/>
        </w:rPr>
        <w:t>de equipamentos, usuários, senhas de acessos, propriedades, produtos e serviços, entre</w:t>
      </w:r>
      <w:r w:rsidRPr="007A1D2E">
        <w:rPr>
          <w:rFonts w:ascii="Arial Narrow" w:hAnsi="Arial Narrow"/>
          <w:spacing w:val="1"/>
        </w:rPr>
        <w:t xml:space="preserve"> </w:t>
      </w:r>
      <w:r w:rsidRPr="007A1D2E">
        <w:rPr>
          <w:rFonts w:ascii="Arial Narrow" w:hAnsi="Arial Narrow"/>
        </w:rPr>
        <w:t>outras a que, diretamente ou através de seus empregados, prepostos ou prestadores de</w:t>
      </w:r>
      <w:r w:rsidRPr="007A1D2E">
        <w:rPr>
          <w:rFonts w:ascii="Arial Narrow" w:hAnsi="Arial Narrow"/>
          <w:spacing w:val="1"/>
        </w:rPr>
        <w:t xml:space="preserve"> </w:t>
      </w:r>
      <w:r w:rsidRPr="007A1D2E">
        <w:rPr>
          <w:rFonts w:ascii="Arial Narrow" w:hAnsi="Arial Narrow"/>
        </w:rPr>
        <w:t>serviço,</w:t>
      </w:r>
      <w:r w:rsidRPr="007A1D2E">
        <w:rPr>
          <w:rFonts w:ascii="Arial Narrow" w:hAnsi="Arial Narrow"/>
          <w:spacing w:val="1"/>
        </w:rPr>
        <w:t xml:space="preserve"> </w:t>
      </w:r>
      <w:r w:rsidRPr="007A1D2E">
        <w:rPr>
          <w:rFonts w:ascii="Arial Narrow" w:hAnsi="Arial Narrow"/>
        </w:rPr>
        <w:t>venha(m)</w:t>
      </w:r>
      <w:r w:rsidRPr="007A1D2E">
        <w:rPr>
          <w:rFonts w:ascii="Arial Narrow" w:hAnsi="Arial Narrow"/>
          <w:spacing w:val="1"/>
        </w:rPr>
        <w:t xml:space="preserve"> </w:t>
      </w:r>
      <w:r w:rsidRPr="007A1D2E">
        <w:rPr>
          <w:rFonts w:ascii="Arial Narrow" w:hAnsi="Arial Narrow"/>
        </w:rPr>
        <w:t>o(a)(s)</w:t>
      </w:r>
      <w:r w:rsidRPr="007A1D2E">
        <w:rPr>
          <w:rFonts w:ascii="Arial Narrow" w:hAnsi="Arial Narrow"/>
          <w:spacing w:val="1"/>
        </w:rPr>
        <w:t xml:space="preserve"> </w:t>
      </w:r>
      <w:r w:rsidRPr="007A1D2E">
        <w:rPr>
          <w:rFonts w:ascii="Arial Narrow" w:hAnsi="Arial Narrow"/>
        </w:rPr>
        <w:t>CONTRATADO(A)(S)</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ter</w:t>
      </w:r>
      <w:r w:rsidRPr="007A1D2E">
        <w:rPr>
          <w:rFonts w:ascii="Arial Narrow" w:hAnsi="Arial Narrow"/>
          <w:spacing w:val="1"/>
        </w:rPr>
        <w:t xml:space="preserve"> </w:t>
      </w:r>
      <w:r w:rsidRPr="007A1D2E">
        <w:rPr>
          <w:rFonts w:ascii="Arial Narrow" w:hAnsi="Arial Narrow"/>
        </w:rPr>
        <w:t>acesso</w:t>
      </w:r>
      <w:r w:rsidRPr="007A1D2E">
        <w:rPr>
          <w:rFonts w:ascii="Arial Narrow" w:hAnsi="Arial Narrow"/>
          <w:spacing w:val="1"/>
        </w:rPr>
        <w:t xml:space="preserve"> </w:t>
      </w:r>
      <w:r w:rsidRPr="007A1D2E">
        <w:rPr>
          <w:rFonts w:ascii="Arial Narrow" w:hAnsi="Arial Narrow"/>
        </w:rPr>
        <w:t>durante</w:t>
      </w:r>
      <w:r w:rsidRPr="007A1D2E">
        <w:rPr>
          <w:rFonts w:ascii="Arial Narrow" w:hAnsi="Arial Narrow"/>
          <w:spacing w:val="1"/>
        </w:rPr>
        <w:t xml:space="preserve"> </w:t>
      </w:r>
      <w:r w:rsidRPr="007A1D2E">
        <w:rPr>
          <w:rFonts w:ascii="Arial Narrow" w:hAnsi="Arial Narrow"/>
        </w:rPr>
        <w:t>ou</w:t>
      </w:r>
      <w:r w:rsidRPr="007A1D2E">
        <w:rPr>
          <w:rFonts w:ascii="Arial Narrow" w:hAnsi="Arial Narrow"/>
          <w:spacing w:val="1"/>
        </w:rPr>
        <w:t xml:space="preserve"> </w:t>
      </w:r>
      <w:r w:rsidRPr="007A1D2E">
        <w:rPr>
          <w:rFonts w:ascii="Arial Narrow" w:hAnsi="Arial Narrow"/>
        </w:rPr>
        <w:t>em</w:t>
      </w:r>
      <w:r w:rsidRPr="007A1D2E">
        <w:rPr>
          <w:rFonts w:ascii="Arial Narrow" w:hAnsi="Arial Narrow"/>
          <w:spacing w:val="1"/>
        </w:rPr>
        <w:t xml:space="preserve"> </w:t>
      </w:r>
      <w:r w:rsidRPr="007A1D2E">
        <w:rPr>
          <w:rFonts w:ascii="Arial Narrow" w:hAnsi="Arial Narrow"/>
        </w:rPr>
        <w:t>razão</w:t>
      </w:r>
      <w:r w:rsidRPr="007A1D2E">
        <w:rPr>
          <w:rFonts w:ascii="Arial Narrow" w:hAnsi="Arial Narrow"/>
          <w:spacing w:val="1"/>
        </w:rPr>
        <w:t xml:space="preserve"> </w:t>
      </w:r>
      <w:r w:rsidRPr="007A1D2E">
        <w:rPr>
          <w:rFonts w:ascii="Arial Narrow" w:hAnsi="Arial Narrow"/>
        </w:rPr>
        <w:t>da</w:t>
      </w:r>
      <w:r w:rsidRPr="007A1D2E">
        <w:rPr>
          <w:rFonts w:ascii="Arial Narrow" w:hAnsi="Arial Narrow"/>
          <w:spacing w:val="1"/>
        </w:rPr>
        <w:t xml:space="preserve"> </w:t>
      </w:r>
      <w:r w:rsidRPr="007A1D2E">
        <w:rPr>
          <w:rFonts w:ascii="Arial Narrow" w:hAnsi="Arial Narrow"/>
        </w:rPr>
        <w:t>execução</w:t>
      </w:r>
      <w:r w:rsidRPr="007A1D2E">
        <w:rPr>
          <w:rFonts w:ascii="Arial Narrow" w:hAnsi="Arial Narrow"/>
          <w:spacing w:val="-1"/>
        </w:rPr>
        <w:t xml:space="preserve"> </w:t>
      </w:r>
      <w:r w:rsidRPr="007A1D2E">
        <w:rPr>
          <w:rFonts w:ascii="Arial Narrow" w:hAnsi="Arial Narrow"/>
        </w:rPr>
        <w:t>do</w:t>
      </w:r>
      <w:r w:rsidRPr="007A1D2E">
        <w:rPr>
          <w:rFonts w:ascii="Arial Narrow" w:hAnsi="Arial Narrow"/>
          <w:spacing w:val="-2"/>
        </w:rPr>
        <w:t xml:space="preserve"> </w:t>
      </w:r>
      <w:r w:rsidRPr="007A1D2E">
        <w:rPr>
          <w:rFonts w:ascii="Arial Narrow" w:hAnsi="Arial Narrow"/>
        </w:rPr>
        <w:t>contrato</w:t>
      </w:r>
      <w:r w:rsidRPr="007A1D2E">
        <w:rPr>
          <w:rFonts w:ascii="Arial Narrow" w:hAnsi="Arial Narrow"/>
          <w:spacing w:val="-2"/>
        </w:rPr>
        <w:t xml:space="preserve"> </w:t>
      </w:r>
      <w:r w:rsidRPr="007A1D2E">
        <w:rPr>
          <w:rFonts w:ascii="Arial Narrow" w:hAnsi="Arial Narrow"/>
        </w:rPr>
        <w:t>celebrado.</w:t>
      </w:r>
    </w:p>
    <w:p w14:paraId="2DAC1ED2" w14:textId="77777777" w:rsidR="0050611E" w:rsidRPr="007A1D2E" w:rsidRDefault="0050611E" w:rsidP="0050611E">
      <w:pPr>
        <w:pStyle w:val="PargrafodaLista"/>
        <w:widowControl w:val="0"/>
        <w:numPr>
          <w:ilvl w:val="2"/>
          <w:numId w:val="17"/>
        </w:numPr>
        <w:tabs>
          <w:tab w:val="left" w:pos="790"/>
        </w:tabs>
        <w:autoSpaceDE w:val="0"/>
        <w:autoSpaceDN w:val="0"/>
        <w:spacing w:before="94" w:after="0"/>
        <w:ind w:right="108" w:firstLine="0"/>
        <w:contextualSpacing w:val="0"/>
        <w:jc w:val="both"/>
        <w:rPr>
          <w:rFonts w:ascii="Arial Narrow" w:hAnsi="Arial Narrow"/>
        </w:rPr>
      </w:pPr>
      <w:r w:rsidRPr="007A1D2E">
        <w:rPr>
          <w:rFonts w:ascii="Arial Narrow" w:hAnsi="Arial Narrow"/>
        </w:rPr>
        <w:t>Em caso de dúvida acerca da natureza restrita de determinada informação, o(a)(s)</w:t>
      </w:r>
      <w:r w:rsidRPr="007A1D2E">
        <w:rPr>
          <w:rFonts w:ascii="Arial Narrow" w:hAnsi="Arial Narrow"/>
          <w:spacing w:val="1"/>
        </w:rPr>
        <w:t xml:space="preserve"> </w:t>
      </w:r>
      <w:r w:rsidRPr="007A1D2E">
        <w:rPr>
          <w:rFonts w:ascii="Arial Narrow" w:hAnsi="Arial Narrow"/>
        </w:rPr>
        <w:t>CONTRATADO(A)(S)</w:t>
      </w:r>
      <w:r w:rsidRPr="007A1D2E">
        <w:rPr>
          <w:rFonts w:ascii="Arial Narrow" w:hAnsi="Arial Narrow"/>
          <w:spacing w:val="1"/>
        </w:rPr>
        <w:t xml:space="preserve"> </w:t>
      </w:r>
      <w:r w:rsidRPr="007A1D2E">
        <w:rPr>
          <w:rFonts w:ascii="Arial Narrow" w:hAnsi="Arial Narrow"/>
        </w:rPr>
        <w:t>deverá(ão)</w:t>
      </w:r>
      <w:r w:rsidRPr="007A1D2E">
        <w:rPr>
          <w:rFonts w:ascii="Arial Narrow" w:hAnsi="Arial Narrow"/>
          <w:spacing w:val="1"/>
        </w:rPr>
        <w:t xml:space="preserve"> </w:t>
      </w:r>
      <w:r w:rsidRPr="007A1D2E">
        <w:rPr>
          <w:rFonts w:ascii="Arial Narrow" w:hAnsi="Arial Narrow"/>
        </w:rPr>
        <w:t>mantê-la</w:t>
      </w:r>
      <w:r w:rsidRPr="007A1D2E">
        <w:rPr>
          <w:rFonts w:ascii="Arial Narrow" w:hAnsi="Arial Narrow"/>
          <w:spacing w:val="1"/>
        </w:rPr>
        <w:t xml:space="preserve"> </w:t>
      </w:r>
      <w:r w:rsidRPr="007A1D2E">
        <w:rPr>
          <w:rFonts w:ascii="Arial Narrow" w:hAnsi="Arial Narrow"/>
        </w:rPr>
        <w:t>sob</w:t>
      </w:r>
      <w:r w:rsidRPr="007A1D2E">
        <w:rPr>
          <w:rFonts w:ascii="Arial Narrow" w:hAnsi="Arial Narrow"/>
          <w:spacing w:val="1"/>
        </w:rPr>
        <w:t xml:space="preserve"> </w:t>
      </w:r>
      <w:r w:rsidRPr="007A1D2E">
        <w:rPr>
          <w:rFonts w:ascii="Arial Narrow" w:hAnsi="Arial Narrow"/>
        </w:rPr>
        <w:t>restrição</w:t>
      </w:r>
      <w:r w:rsidRPr="007A1D2E">
        <w:rPr>
          <w:rFonts w:ascii="Arial Narrow" w:hAnsi="Arial Narrow"/>
          <w:spacing w:val="1"/>
        </w:rPr>
        <w:t xml:space="preserve"> </w:t>
      </w:r>
      <w:r w:rsidRPr="007A1D2E">
        <w:rPr>
          <w:rFonts w:ascii="Arial Narrow" w:hAnsi="Arial Narrow"/>
        </w:rPr>
        <w:t>até</w:t>
      </w:r>
      <w:r w:rsidRPr="007A1D2E">
        <w:rPr>
          <w:rFonts w:ascii="Arial Narrow" w:hAnsi="Arial Narrow"/>
          <w:spacing w:val="1"/>
        </w:rPr>
        <w:t xml:space="preserve"> </w:t>
      </w:r>
      <w:r w:rsidRPr="007A1D2E">
        <w:rPr>
          <w:rFonts w:ascii="Arial Narrow" w:hAnsi="Arial Narrow"/>
        </w:rPr>
        <w:t>que</w:t>
      </w:r>
      <w:r w:rsidRPr="007A1D2E">
        <w:rPr>
          <w:rFonts w:ascii="Arial Narrow" w:hAnsi="Arial Narrow"/>
          <w:spacing w:val="1"/>
        </w:rPr>
        <w:t xml:space="preserve"> </w:t>
      </w:r>
      <w:r w:rsidRPr="007A1D2E">
        <w:rPr>
          <w:rFonts w:ascii="Arial Narrow" w:hAnsi="Arial Narrow"/>
        </w:rPr>
        <w:t>seja</w:t>
      </w:r>
      <w:r w:rsidRPr="007A1D2E">
        <w:rPr>
          <w:rFonts w:ascii="Arial Narrow" w:hAnsi="Arial Narrow"/>
          <w:spacing w:val="1"/>
        </w:rPr>
        <w:t xml:space="preserve"> </w:t>
      </w:r>
      <w:r w:rsidRPr="007A1D2E">
        <w:rPr>
          <w:rFonts w:ascii="Arial Narrow" w:hAnsi="Arial Narrow"/>
        </w:rPr>
        <w:t>autorizada</w:t>
      </w:r>
      <w:r w:rsidRPr="007A1D2E">
        <w:rPr>
          <w:rFonts w:ascii="Arial Narrow" w:hAnsi="Arial Narrow"/>
          <w:spacing w:val="1"/>
        </w:rPr>
        <w:t xml:space="preserve"> </w:t>
      </w:r>
      <w:r w:rsidRPr="007A1D2E">
        <w:rPr>
          <w:rFonts w:ascii="Arial Narrow" w:hAnsi="Arial Narrow"/>
        </w:rPr>
        <w:t>expressamente pelo(s) CONTRATANTE(S), a tratá-la de outra forma. Em hipótese alguma a</w:t>
      </w:r>
      <w:r w:rsidRPr="007A1D2E">
        <w:rPr>
          <w:rFonts w:ascii="Arial Narrow" w:hAnsi="Arial Narrow"/>
          <w:spacing w:val="-59"/>
        </w:rPr>
        <w:t xml:space="preserve"> </w:t>
      </w:r>
      <w:r w:rsidRPr="007A1D2E">
        <w:rPr>
          <w:rFonts w:ascii="Arial Narrow" w:hAnsi="Arial Narrow"/>
          <w:spacing w:val="-1"/>
        </w:rPr>
        <w:t>ausência</w:t>
      </w:r>
      <w:r w:rsidRPr="007A1D2E">
        <w:rPr>
          <w:rFonts w:ascii="Arial Narrow" w:hAnsi="Arial Narrow"/>
          <w:spacing w:val="-14"/>
        </w:rPr>
        <w:t xml:space="preserve"> </w:t>
      </w:r>
      <w:r w:rsidRPr="007A1D2E">
        <w:rPr>
          <w:rFonts w:ascii="Arial Narrow" w:hAnsi="Arial Narrow"/>
          <w:spacing w:val="-1"/>
        </w:rPr>
        <w:t>de</w:t>
      </w:r>
      <w:r w:rsidRPr="007A1D2E">
        <w:rPr>
          <w:rFonts w:ascii="Arial Narrow" w:hAnsi="Arial Narrow"/>
          <w:spacing w:val="-14"/>
        </w:rPr>
        <w:t xml:space="preserve"> </w:t>
      </w:r>
      <w:r w:rsidRPr="007A1D2E">
        <w:rPr>
          <w:rFonts w:ascii="Arial Narrow" w:hAnsi="Arial Narrow"/>
          <w:spacing w:val="-1"/>
        </w:rPr>
        <w:t>manifestação</w:t>
      </w:r>
      <w:r w:rsidRPr="007A1D2E">
        <w:rPr>
          <w:rFonts w:ascii="Arial Narrow" w:hAnsi="Arial Narrow"/>
          <w:spacing w:val="-13"/>
        </w:rPr>
        <w:t xml:space="preserve"> </w:t>
      </w:r>
      <w:r w:rsidRPr="007A1D2E">
        <w:rPr>
          <w:rFonts w:ascii="Arial Narrow" w:hAnsi="Arial Narrow"/>
          <w:spacing w:val="-1"/>
        </w:rPr>
        <w:t>expressa</w:t>
      </w:r>
      <w:r w:rsidRPr="007A1D2E">
        <w:rPr>
          <w:rFonts w:ascii="Arial Narrow" w:hAnsi="Arial Narrow"/>
          <w:spacing w:val="-17"/>
        </w:rPr>
        <w:t xml:space="preserve"> </w:t>
      </w:r>
      <w:r w:rsidRPr="007A1D2E">
        <w:rPr>
          <w:rFonts w:ascii="Arial Narrow" w:hAnsi="Arial Narrow"/>
          <w:spacing w:val="-1"/>
        </w:rPr>
        <w:t>pelo(s)</w:t>
      </w:r>
      <w:r w:rsidRPr="007A1D2E">
        <w:rPr>
          <w:rFonts w:ascii="Arial Narrow" w:hAnsi="Arial Narrow"/>
          <w:spacing w:val="-14"/>
        </w:rPr>
        <w:t xml:space="preserve"> </w:t>
      </w:r>
      <w:r w:rsidRPr="007A1D2E">
        <w:rPr>
          <w:rFonts w:ascii="Arial Narrow" w:hAnsi="Arial Narrow"/>
        </w:rPr>
        <w:t>CONTRATANTE(S)</w:t>
      </w:r>
      <w:r w:rsidRPr="007A1D2E">
        <w:rPr>
          <w:rFonts w:ascii="Arial Narrow" w:hAnsi="Arial Narrow"/>
          <w:spacing w:val="-13"/>
        </w:rPr>
        <w:t xml:space="preserve"> </w:t>
      </w:r>
      <w:r w:rsidRPr="007A1D2E">
        <w:rPr>
          <w:rFonts w:ascii="Arial Narrow" w:hAnsi="Arial Narrow"/>
        </w:rPr>
        <w:t>poderá</w:t>
      </w:r>
      <w:r w:rsidRPr="007A1D2E">
        <w:rPr>
          <w:rFonts w:ascii="Arial Narrow" w:hAnsi="Arial Narrow"/>
          <w:spacing w:val="-13"/>
        </w:rPr>
        <w:t xml:space="preserve"> </w:t>
      </w:r>
      <w:r w:rsidRPr="007A1D2E">
        <w:rPr>
          <w:rFonts w:ascii="Arial Narrow" w:hAnsi="Arial Narrow"/>
        </w:rPr>
        <w:t>ser</w:t>
      </w:r>
      <w:r w:rsidRPr="007A1D2E">
        <w:rPr>
          <w:rFonts w:ascii="Arial Narrow" w:hAnsi="Arial Narrow"/>
          <w:spacing w:val="-15"/>
        </w:rPr>
        <w:t xml:space="preserve"> </w:t>
      </w:r>
      <w:r w:rsidRPr="007A1D2E">
        <w:rPr>
          <w:rFonts w:ascii="Arial Narrow" w:hAnsi="Arial Narrow"/>
        </w:rPr>
        <w:t>interpretada</w:t>
      </w:r>
      <w:r w:rsidRPr="007A1D2E">
        <w:rPr>
          <w:rFonts w:ascii="Arial Narrow" w:hAnsi="Arial Narrow"/>
          <w:spacing w:val="-13"/>
        </w:rPr>
        <w:t xml:space="preserve"> </w:t>
      </w:r>
      <w:r w:rsidRPr="007A1D2E">
        <w:rPr>
          <w:rFonts w:ascii="Arial Narrow" w:hAnsi="Arial Narrow"/>
        </w:rPr>
        <w:t>como</w:t>
      </w:r>
      <w:r w:rsidRPr="007A1D2E">
        <w:rPr>
          <w:rFonts w:ascii="Arial Narrow" w:hAnsi="Arial Narrow"/>
          <w:spacing w:val="-59"/>
        </w:rPr>
        <w:t xml:space="preserve"> </w:t>
      </w:r>
      <w:r w:rsidRPr="007A1D2E">
        <w:rPr>
          <w:rFonts w:ascii="Arial Narrow" w:hAnsi="Arial Narrow"/>
        </w:rPr>
        <w:t>liberação</w:t>
      </w:r>
      <w:r w:rsidRPr="007A1D2E">
        <w:rPr>
          <w:rFonts w:ascii="Arial Narrow" w:hAnsi="Arial Narrow"/>
          <w:spacing w:val="-1"/>
        </w:rPr>
        <w:t xml:space="preserve"> </w:t>
      </w:r>
      <w:r w:rsidRPr="007A1D2E">
        <w:rPr>
          <w:rFonts w:ascii="Arial Narrow" w:hAnsi="Arial Narrow"/>
        </w:rPr>
        <w:t>de qualquer</w:t>
      </w:r>
      <w:r w:rsidRPr="007A1D2E">
        <w:rPr>
          <w:rFonts w:ascii="Arial Narrow" w:hAnsi="Arial Narrow"/>
          <w:spacing w:val="-1"/>
        </w:rPr>
        <w:t xml:space="preserve"> </w:t>
      </w:r>
      <w:r w:rsidRPr="007A1D2E">
        <w:rPr>
          <w:rFonts w:ascii="Arial Narrow" w:hAnsi="Arial Narrow"/>
        </w:rPr>
        <w:t>das</w:t>
      </w:r>
      <w:r w:rsidRPr="007A1D2E">
        <w:rPr>
          <w:rFonts w:ascii="Arial Narrow" w:hAnsi="Arial Narrow"/>
          <w:spacing w:val="1"/>
        </w:rPr>
        <w:t xml:space="preserve"> </w:t>
      </w:r>
      <w:r w:rsidRPr="007A1D2E">
        <w:rPr>
          <w:rFonts w:ascii="Arial Narrow" w:hAnsi="Arial Narrow"/>
        </w:rPr>
        <w:t>obrigações</w:t>
      </w:r>
      <w:r w:rsidRPr="007A1D2E">
        <w:rPr>
          <w:rFonts w:ascii="Arial Narrow" w:hAnsi="Arial Narrow"/>
          <w:spacing w:val="-2"/>
        </w:rPr>
        <w:t xml:space="preserve"> </w:t>
      </w:r>
      <w:r w:rsidRPr="007A1D2E">
        <w:rPr>
          <w:rFonts w:ascii="Arial Narrow" w:hAnsi="Arial Narrow"/>
        </w:rPr>
        <w:t>assumidas.</w:t>
      </w:r>
    </w:p>
    <w:p w14:paraId="3F2721F3" w14:textId="77777777" w:rsidR="0050611E" w:rsidRPr="007A1D2E" w:rsidRDefault="0050611E" w:rsidP="0050611E">
      <w:pPr>
        <w:pStyle w:val="Corpodetexto"/>
        <w:spacing w:before="10" w:line="276" w:lineRule="auto"/>
        <w:rPr>
          <w:rFonts w:ascii="Arial Narrow" w:hAnsi="Arial Narrow"/>
          <w:sz w:val="22"/>
          <w:szCs w:val="22"/>
        </w:rPr>
      </w:pPr>
    </w:p>
    <w:p w14:paraId="5B4E41F0" w14:textId="77777777" w:rsidR="0050611E" w:rsidRPr="007A1D2E" w:rsidRDefault="0050611E" w:rsidP="0050611E">
      <w:pPr>
        <w:pStyle w:val="PargrafodaLista"/>
        <w:widowControl w:val="0"/>
        <w:numPr>
          <w:ilvl w:val="1"/>
          <w:numId w:val="17"/>
        </w:numPr>
        <w:tabs>
          <w:tab w:val="left" w:pos="677"/>
        </w:tabs>
        <w:autoSpaceDE w:val="0"/>
        <w:autoSpaceDN w:val="0"/>
        <w:spacing w:after="0"/>
        <w:ind w:right="107" w:firstLine="0"/>
        <w:contextualSpacing w:val="0"/>
        <w:jc w:val="both"/>
        <w:rPr>
          <w:rFonts w:ascii="Arial Narrow" w:hAnsi="Arial Narrow"/>
        </w:rPr>
      </w:pPr>
      <w:r w:rsidRPr="007A1D2E">
        <w:rPr>
          <w:rFonts w:ascii="Arial Narrow" w:hAnsi="Arial Narrow"/>
          <w:noProof/>
        </w:rPr>
        <mc:AlternateContent>
          <mc:Choice Requires="wps">
            <w:drawing>
              <wp:anchor distT="0" distB="0" distL="114300" distR="114300" simplePos="0" relativeHeight="251659264" behindDoc="1" locked="0" layoutInCell="1" allowOverlap="1" wp14:anchorId="15A42EB1" wp14:editId="56A00A3A">
                <wp:simplePos x="0" y="0"/>
                <wp:positionH relativeFrom="page">
                  <wp:posOffset>1764665</wp:posOffset>
                </wp:positionH>
                <wp:positionV relativeFrom="paragraph">
                  <wp:posOffset>1059180</wp:posOffset>
                </wp:positionV>
                <wp:extent cx="38100" cy="7620"/>
                <wp:effectExtent l="2540" t="0" r="0" b="2540"/>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E9C930" id="Retângulo 4" o:spid="_x0000_s1026" style="position:absolute;margin-left:138.95pt;margin-top:83.4pt;width:3pt;height:.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" fillcolor="black" stroked="f">
                <w10:wrap anchorx="page"/>
              </v:rect>
            </w:pict>
          </mc:Fallback>
        </mc:AlternateContent>
      </w:r>
      <w:r w:rsidRPr="007A1D2E">
        <w:rPr>
          <w:rFonts w:ascii="Arial Narrow" w:hAnsi="Arial Narrow"/>
        </w:rPr>
        <w:t>O(A)(s)</w:t>
      </w:r>
      <w:r w:rsidRPr="007A1D2E">
        <w:rPr>
          <w:rFonts w:ascii="Arial Narrow" w:hAnsi="Arial Narrow"/>
          <w:spacing w:val="1"/>
        </w:rPr>
        <w:t xml:space="preserve"> </w:t>
      </w:r>
      <w:r w:rsidRPr="007A1D2E">
        <w:rPr>
          <w:rFonts w:ascii="Arial Narrow" w:hAnsi="Arial Narrow"/>
        </w:rPr>
        <w:t>CONTRATADO(A)(S)</w:t>
      </w:r>
      <w:r w:rsidRPr="007A1D2E">
        <w:rPr>
          <w:rFonts w:ascii="Arial Narrow" w:hAnsi="Arial Narrow"/>
          <w:spacing w:val="1"/>
        </w:rPr>
        <w:t xml:space="preserve"> </w:t>
      </w:r>
      <w:r w:rsidRPr="007A1D2E">
        <w:rPr>
          <w:rFonts w:ascii="Arial Narrow" w:hAnsi="Arial Narrow"/>
        </w:rPr>
        <w:t>declara(m)</w:t>
      </w:r>
      <w:r w:rsidRPr="007A1D2E">
        <w:rPr>
          <w:rFonts w:ascii="Arial Narrow" w:hAnsi="Arial Narrow"/>
          <w:spacing w:val="1"/>
        </w:rPr>
        <w:t xml:space="preserve"> </w:t>
      </w:r>
      <w:r w:rsidRPr="007A1D2E">
        <w:rPr>
          <w:rFonts w:ascii="Arial Narrow" w:hAnsi="Arial Narrow"/>
        </w:rPr>
        <w:t>conhecer</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Política</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Segurança</w:t>
      </w:r>
      <w:r w:rsidRPr="007A1D2E">
        <w:rPr>
          <w:rFonts w:ascii="Arial Narrow" w:hAnsi="Arial Narrow"/>
          <w:spacing w:val="1"/>
        </w:rPr>
        <w:t xml:space="preserve"> </w:t>
      </w:r>
      <w:r w:rsidRPr="007A1D2E">
        <w:rPr>
          <w:rFonts w:ascii="Arial Narrow" w:hAnsi="Arial Narrow"/>
        </w:rPr>
        <w:t>da</w:t>
      </w:r>
      <w:r w:rsidRPr="007A1D2E">
        <w:rPr>
          <w:rFonts w:ascii="Arial Narrow" w:hAnsi="Arial Narrow"/>
          <w:spacing w:val="1"/>
        </w:rPr>
        <w:t xml:space="preserve"> </w:t>
      </w:r>
      <w:r w:rsidRPr="007A1D2E">
        <w:rPr>
          <w:rFonts w:ascii="Arial Narrow" w:hAnsi="Arial Narrow"/>
        </w:rPr>
        <w:t>Informação</w:t>
      </w:r>
      <w:r w:rsidRPr="007A1D2E">
        <w:rPr>
          <w:rFonts w:ascii="Arial Narrow" w:hAnsi="Arial Narrow"/>
          <w:spacing w:val="1"/>
        </w:rPr>
        <w:t xml:space="preserve"> </w:t>
      </w:r>
      <w:r w:rsidRPr="007A1D2E">
        <w:rPr>
          <w:rFonts w:ascii="Arial Narrow" w:hAnsi="Arial Narrow"/>
        </w:rPr>
        <w:t>do(s)</w:t>
      </w:r>
      <w:r w:rsidRPr="007A1D2E">
        <w:rPr>
          <w:rFonts w:ascii="Arial Narrow" w:hAnsi="Arial Narrow"/>
          <w:spacing w:val="1"/>
        </w:rPr>
        <w:t xml:space="preserve"> </w:t>
      </w:r>
      <w:r w:rsidRPr="007A1D2E">
        <w:rPr>
          <w:rFonts w:ascii="Arial Narrow" w:hAnsi="Arial Narrow"/>
        </w:rPr>
        <w:t>CONTRATANTE(S)</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demais</w:t>
      </w:r>
      <w:r w:rsidRPr="007A1D2E">
        <w:rPr>
          <w:rFonts w:ascii="Arial Narrow" w:hAnsi="Arial Narrow"/>
          <w:spacing w:val="1"/>
        </w:rPr>
        <w:t xml:space="preserve"> </w:t>
      </w:r>
      <w:r w:rsidRPr="007A1D2E">
        <w:rPr>
          <w:rFonts w:ascii="Arial Narrow" w:hAnsi="Arial Narrow"/>
        </w:rPr>
        <w:t>documentos</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ela</w:t>
      </w:r>
      <w:r w:rsidRPr="007A1D2E">
        <w:rPr>
          <w:rFonts w:ascii="Arial Narrow" w:hAnsi="Arial Narrow"/>
          <w:spacing w:val="1"/>
        </w:rPr>
        <w:t xml:space="preserve"> </w:t>
      </w:r>
      <w:r w:rsidRPr="007A1D2E">
        <w:rPr>
          <w:rFonts w:ascii="Arial Narrow" w:hAnsi="Arial Narrow"/>
        </w:rPr>
        <w:t>relacionados,</w:t>
      </w:r>
      <w:r w:rsidRPr="007A1D2E">
        <w:rPr>
          <w:rFonts w:ascii="Arial Narrow" w:hAnsi="Arial Narrow"/>
          <w:spacing w:val="1"/>
        </w:rPr>
        <w:t xml:space="preserve"> </w:t>
      </w:r>
      <w:r w:rsidRPr="007A1D2E">
        <w:rPr>
          <w:rFonts w:ascii="Arial Narrow" w:hAnsi="Arial Narrow"/>
        </w:rPr>
        <w:t>comprometendo-se</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observar</w:t>
      </w:r>
      <w:r w:rsidRPr="007A1D2E">
        <w:rPr>
          <w:rFonts w:ascii="Arial Narrow" w:hAnsi="Arial Narrow"/>
          <w:spacing w:val="1"/>
        </w:rPr>
        <w:t xml:space="preserve"> </w:t>
      </w:r>
      <w:r w:rsidRPr="007A1D2E">
        <w:rPr>
          <w:rFonts w:ascii="Arial Narrow" w:hAnsi="Arial Narrow"/>
        </w:rPr>
        <w:t>por</w:t>
      </w:r>
      <w:r w:rsidRPr="007A1D2E">
        <w:rPr>
          <w:rFonts w:ascii="Arial Narrow" w:hAnsi="Arial Narrow"/>
          <w:spacing w:val="1"/>
        </w:rPr>
        <w:t xml:space="preserve"> </w:t>
      </w:r>
      <w:r w:rsidRPr="007A1D2E">
        <w:rPr>
          <w:rFonts w:ascii="Arial Narrow" w:hAnsi="Arial Narrow"/>
        </w:rPr>
        <w:t>si,</w:t>
      </w:r>
      <w:r w:rsidRPr="007A1D2E">
        <w:rPr>
          <w:rFonts w:ascii="Arial Narrow" w:hAnsi="Arial Narrow"/>
          <w:spacing w:val="1"/>
        </w:rPr>
        <w:t xml:space="preserve"> </w:t>
      </w:r>
      <w:r w:rsidRPr="007A1D2E">
        <w:rPr>
          <w:rFonts w:ascii="Arial Narrow" w:hAnsi="Arial Narrow"/>
        </w:rPr>
        <w:t>por</w:t>
      </w:r>
      <w:r w:rsidRPr="007A1D2E">
        <w:rPr>
          <w:rFonts w:ascii="Arial Narrow" w:hAnsi="Arial Narrow"/>
          <w:spacing w:val="1"/>
        </w:rPr>
        <w:t xml:space="preserve"> </w:t>
      </w:r>
      <w:r w:rsidRPr="007A1D2E">
        <w:rPr>
          <w:rFonts w:ascii="Arial Narrow" w:hAnsi="Arial Narrow"/>
        </w:rPr>
        <w:t>seus</w:t>
      </w:r>
      <w:r w:rsidRPr="007A1D2E">
        <w:rPr>
          <w:rFonts w:ascii="Arial Narrow" w:hAnsi="Arial Narrow"/>
          <w:spacing w:val="1"/>
        </w:rPr>
        <w:t xml:space="preserve"> </w:t>
      </w:r>
      <w:r w:rsidRPr="007A1D2E">
        <w:rPr>
          <w:rFonts w:ascii="Arial Narrow" w:hAnsi="Arial Narrow"/>
        </w:rPr>
        <w:t>diretores,</w:t>
      </w:r>
      <w:r w:rsidRPr="007A1D2E">
        <w:rPr>
          <w:rFonts w:ascii="Arial Narrow" w:hAnsi="Arial Narrow"/>
          <w:spacing w:val="1"/>
        </w:rPr>
        <w:t xml:space="preserve"> </w:t>
      </w:r>
      <w:r w:rsidRPr="007A1D2E">
        <w:rPr>
          <w:rFonts w:ascii="Arial Narrow" w:hAnsi="Arial Narrow"/>
        </w:rPr>
        <w:t>administradores,</w:t>
      </w:r>
      <w:r w:rsidRPr="007A1D2E">
        <w:rPr>
          <w:rFonts w:ascii="Arial Narrow" w:hAnsi="Arial Narrow"/>
          <w:spacing w:val="1"/>
        </w:rPr>
        <w:t xml:space="preserve"> </w:t>
      </w:r>
      <w:r w:rsidRPr="007A1D2E">
        <w:rPr>
          <w:rFonts w:ascii="Arial Narrow" w:hAnsi="Arial Narrow"/>
        </w:rPr>
        <w:t>sócios,</w:t>
      </w:r>
      <w:r w:rsidRPr="007A1D2E">
        <w:rPr>
          <w:rFonts w:ascii="Arial Narrow" w:hAnsi="Arial Narrow"/>
          <w:spacing w:val="1"/>
        </w:rPr>
        <w:t xml:space="preserve"> </w:t>
      </w:r>
      <w:r w:rsidRPr="007A1D2E">
        <w:rPr>
          <w:rFonts w:ascii="Arial Narrow" w:hAnsi="Arial Narrow"/>
        </w:rPr>
        <w:t>empregados, prepostos, agentes colaboradores e prestadores de serviço, os seus princípios</w:t>
      </w:r>
      <w:r w:rsidRPr="007A1D2E">
        <w:rPr>
          <w:rFonts w:ascii="Arial Narrow" w:hAnsi="Arial Narrow"/>
          <w:spacing w:val="-59"/>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diretrizes.</w:t>
      </w:r>
    </w:p>
    <w:p w14:paraId="64448C25" w14:textId="77777777" w:rsidR="0050611E" w:rsidRPr="007A1D2E" w:rsidRDefault="0050611E" w:rsidP="0050611E">
      <w:pPr>
        <w:pStyle w:val="Corpodetexto"/>
        <w:spacing w:before="10" w:line="276" w:lineRule="auto"/>
        <w:rPr>
          <w:rFonts w:ascii="Arial Narrow" w:hAnsi="Arial Narrow"/>
          <w:sz w:val="22"/>
          <w:szCs w:val="22"/>
        </w:rPr>
      </w:pPr>
    </w:p>
    <w:p w14:paraId="34C1603A" w14:textId="77777777" w:rsidR="0050611E" w:rsidRPr="007A1D2E" w:rsidRDefault="0050611E" w:rsidP="0050611E">
      <w:pPr>
        <w:pStyle w:val="PargrafodaLista"/>
        <w:widowControl w:val="0"/>
        <w:numPr>
          <w:ilvl w:val="1"/>
          <w:numId w:val="17"/>
        </w:numPr>
        <w:tabs>
          <w:tab w:val="left" w:pos="651"/>
        </w:tabs>
        <w:autoSpaceDE w:val="0"/>
        <w:autoSpaceDN w:val="0"/>
        <w:spacing w:before="94" w:after="0"/>
        <w:ind w:right="109" w:firstLine="0"/>
        <w:contextualSpacing w:val="0"/>
        <w:jc w:val="both"/>
        <w:rPr>
          <w:rFonts w:ascii="Arial Narrow" w:hAnsi="Arial Narrow"/>
        </w:rPr>
      </w:pPr>
      <w:r w:rsidRPr="007A1D2E">
        <w:rPr>
          <w:rFonts w:ascii="Arial Narrow" w:hAnsi="Arial Narrow"/>
        </w:rPr>
        <w:t>O(A)(s)</w:t>
      </w:r>
      <w:r w:rsidRPr="007A1D2E">
        <w:rPr>
          <w:rFonts w:ascii="Arial Narrow" w:hAnsi="Arial Narrow"/>
          <w:spacing w:val="1"/>
        </w:rPr>
        <w:t xml:space="preserve"> </w:t>
      </w:r>
      <w:r w:rsidRPr="007A1D2E">
        <w:rPr>
          <w:rFonts w:ascii="Arial Narrow" w:hAnsi="Arial Narrow"/>
        </w:rPr>
        <w:t>CONTRATADO(A)(S)</w:t>
      </w:r>
      <w:r w:rsidRPr="007A1D2E">
        <w:rPr>
          <w:rFonts w:ascii="Arial Narrow" w:hAnsi="Arial Narrow"/>
          <w:spacing w:val="1"/>
        </w:rPr>
        <w:t xml:space="preserve"> </w:t>
      </w:r>
      <w:r w:rsidRPr="007A1D2E">
        <w:rPr>
          <w:rFonts w:ascii="Arial Narrow" w:hAnsi="Arial Narrow"/>
        </w:rPr>
        <w:t>se</w:t>
      </w:r>
      <w:r w:rsidRPr="007A1D2E">
        <w:rPr>
          <w:rFonts w:ascii="Arial Narrow" w:hAnsi="Arial Narrow"/>
          <w:spacing w:val="1"/>
        </w:rPr>
        <w:t xml:space="preserve"> </w:t>
      </w:r>
      <w:r w:rsidRPr="007A1D2E">
        <w:rPr>
          <w:rFonts w:ascii="Arial Narrow" w:hAnsi="Arial Narrow"/>
        </w:rPr>
        <w:t>compromete(m)</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não</w:t>
      </w:r>
      <w:r w:rsidRPr="007A1D2E">
        <w:rPr>
          <w:rFonts w:ascii="Arial Narrow" w:hAnsi="Arial Narrow"/>
          <w:spacing w:val="1"/>
        </w:rPr>
        <w:t xml:space="preserve"> </w:t>
      </w:r>
      <w:r w:rsidRPr="007A1D2E">
        <w:rPr>
          <w:rFonts w:ascii="Arial Narrow" w:hAnsi="Arial Narrow"/>
        </w:rPr>
        <w:t>modificar</w:t>
      </w:r>
      <w:r w:rsidRPr="007A1D2E">
        <w:rPr>
          <w:rFonts w:ascii="Arial Narrow" w:hAnsi="Arial Narrow"/>
          <w:spacing w:val="1"/>
        </w:rPr>
        <w:t xml:space="preserve"> </w:t>
      </w:r>
      <w:r w:rsidRPr="007A1D2E">
        <w:rPr>
          <w:rFonts w:ascii="Arial Narrow" w:hAnsi="Arial Narrow"/>
        </w:rPr>
        <w:t>as</w:t>
      </w:r>
      <w:r w:rsidRPr="007A1D2E">
        <w:rPr>
          <w:rFonts w:ascii="Arial Narrow" w:hAnsi="Arial Narrow"/>
          <w:spacing w:val="1"/>
        </w:rPr>
        <w:t xml:space="preserve"> </w:t>
      </w:r>
      <w:r w:rsidRPr="007A1D2E">
        <w:rPr>
          <w:rFonts w:ascii="Arial Narrow" w:hAnsi="Arial Narrow"/>
        </w:rPr>
        <w:t>informações</w:t>
      </w:r>
      <w:r w:rsidRPr="007A1D2E">
        <w:rPr>
          <w:rFonts w:ascii="Arial Narrow" w:hAnsi="Arial Narrow"/>
          <w:spacing w:val="1"/>
        </w:rPr>
        <w:t xml:space="preserve"> </w:t>
      </w:r>
      <w:r w:rsidRPr="007A1D2E">
        <w:rPr>
          <w:rFonts w:ascii="Arial Narrow" w:hAnsi="Arial Narrow"/>
        </w:rPr>
        <w:t>restritas,</w:t>
      </w:r>
      <w:r w:rsidRPr="007A1D2E">
        <w:rPr>
          <w:rFonts w:ascii="Arial Narrow" w:hAnsi="Arial Narrow"/>
          <w:spacing w:val="1"/>
        </w:rPr>
        <w:t xml:space="preserve"> </w:t>
      </w:r>
      <w:r w:rsidRPr="007A1D2E">
        <w:rPr>
          <w:rFonts w:ascii="Arial Narrow" w:hAnsi="Arial Narrow"/>
        </w:rPr>
        <w:t>bem</w:t>
      </w:r>
      <w:r w:rsidRPr="007A1D2E">
        <w:rPr>
          <w:rFonts w:ascii="Arial Narrow" w:hAnsi="Arial Narrow"/>
          <w:spacing w:val="1"/>
        </w:rPr>
        <w:t xml:space="preserve"> </w:t>
      </w:r>
      <w:r w:rsidRPr="007A1D2E">
        <w:rPr>
          <w:rFonts w:ascii="Arial Narrow" w:hAnsi="Arial Narrow"/>
        </w:rPr>
        <w:t>como</w:t>
      </w:r>
      <w:r w:rsidRPr="007A1D2E">
        <w:rPr>
          <w:rFonts w:ascii="Arial Narrow" w:hAnsi="Arial Narrow"/>
          <w:spacing w:val="1"/>
        </w:rPr>
        <w:t xml:space="preserve"> </w:t>
      </w:r>
      <w:r w:rsidRPr="007A1D2E">
        <w:rPr>
          <w:rFonts w:ascii="Arial Narrow" w:hAnsi="Arial Narrow"/>
        </w:rPr>
        <w:t>não</w:t>
      </w:r>
      <w:r w:rsidRPr="007A1D2E">
        <w:rPr>
          <w:rFonts w:ascii="Arial Narrow" w:hAnsi="Arial Narrow"/>
          <w:spacing w:val="1"/>
        </w:rPr>
        <w:t xml:space="preserve"> </w:t>
      </w:r>
      <w:r w:rsidRPr="007A1D2E">
        <w:rPr>
          <w:rFonts w:ascii="Arial Narrow" w:hAnsi="Arial Narrow"/>
        </w:rPr>
        <w:t>subtrair</w:t>
      </w:r>
      <w:r w:rsidRPr="007A1D2E">
        <w:rPr>
          <w:rFonts w:ascii="Arial Narrow" w:hAnsi="Arial Narrow"/>
          <w:spacing w:val="1"/>
        </w:rPr>
        <w:t xml:space="preserve"> </w:t>
      </w:r>
      <w:r w:rsidRPr="007A1D2E">
        <w:rPr>
          <w:rFonts w:ascii="Arial Narrow" w:hAnsi="Arial Narrow"/>
        </w:rPr>
        <w:t>ou</w:t>
      </w:r>
      <w:r w:rsidRPr="007A1D2E">
        <w:rPr>
          <w:rFonts w:ascii="Arial Narrow" w:hAnsi="Arial Narrow"/>
          <w:spacing w:val="1"/>
        </w:rPr>
        <w:t xml:space="preserve"> </w:t>
      </w:r>
      <w:r w:rsidRPr="007A1D2E">
        <w:rPr>
          <w:rFonts w:ascii="Arial Narrow" w:hAnsi="Arial Narrow"/>
        </w:rPr>
        <w:t>adicionar</w:t>
      </w:r>
      <w:r w:rsidRPr="007A1D2E">
        <w:rPr>
          <w:rFonts w:ascii="Arial Narrow" w:hAnsi="Arial Narrow"/>
          <w:spacing w:val="1"/>
        </w:rPr>
        <w:t xml:space="preserve"> </w:t>
      </w:r>
      <w:r w:rsidRPr="007A1D2E">
        <w:rPr>
          <w:rFonts w:ascii="Arial Narrow" w:hAnsi="Arial Narrow"/>
        </w:rPr>
        <w:t>qualquer</w:t>
      </w:r>
      <w:r w:rsidRPr="007A1D2E">
        <w:rPr>
          <w:rFonts w:ascii="Arial Narrow" w:hAnsi="Arial Narrow"/>
          <w:spacing w:val="1"/>
        </w:rPr>
        <w:t xml:space="preserve"> </w:t>
      </w:r>
      <w:r w:rsidRPr="007A1D2E">
        <w:rPr>
          <w:rFonts w:ascii="Arial Narrow" w:hAnsi="Arial Narrow"/>
        </w:rPr>
        <w:t>elemento</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estas,</w:t>
      </w:r>
      <w:r w:rsidRPr="007A1D2E">
        <w:rPr>
          <w:rFonts w:ascii="Arial Narrow" w:hAnsi="Arial Narrow"/>
          <w:spacing w:val="1"/>
        </w:rPr>
        <w:t xml:space="preserve"> </w:t>
      </w:r>
      <w:r w:rsidRPr="007A1D2E">
        <w:rPr>
          <w:rFonts w:ascii="Arial Narrow" w:hAnsi="Arial Narrow"/>
        </w:rPr>
        <w:t>salvo</w:t>
      </w:r>
      <w:r w:rsidRPr="007A1D2E">
        <w:rPr>
          <w:rFonts w:ascii="Arial Narrow" w:hAnsi="Arial Narrow"/>
          <w:spacing w:val="1"/>
        </w:rPr>
        <w:t xml:space="preserve"> </w:t>
      </w:r>
      <w:r w:rsidRPr="007A1D2E">
        <w:rPr>
          <w:rFonts w:ascii="Arial Narrow" w:hAnsi="Arial Narrow"/>
        </w:rPr>
        <w:t>se</w:t>
      </w:r>
      <w:r w:rsidRPr="007A1D2E">
        <w:rPr>
          <w:rFonts w:ascii="Arial Narrow" w:hAnsi="Arial Narrow"/>
          <w:spacing w:val="1"/>
        </w:rPr>
        <w:t xml:space="preserve"> </w:t>
      </w:r>
      <w:r w:rsidRPr="007A1D2E">
        <w:rPr>
          <w:rFonts w:ascii="Arial Narrow" w:hAnsi="Arial Narrow"/>
        </w:rPr>
        <w:t>expressamente</w:t>
      </w:r>
      <w:r w:rsidRPr="007A1D2E">
        <w:rPr>
          <w:rFonts w:ascii="Arial Narrow" w:hAnsi="Arial Narrow"/>
          <w:spacing w:val="-3"/>
        </w:rPr>
        <w:t xml:space="preserve"> </w:t>
      </w:r>
      <w:r w:rsidRPr="007A1D2E">
        <w:rPr>
          <w:rFonts w:ascii="Arial Narrow" w:hAnsi="Arial Narrow"/>
        </w:rPr>
        <w:t>autorizado pelo(s)</w:t>
      </w:r>
      <w:r w:rsidRPr="007A1D2E">
        <w:rPr>
          <w:rFonts w:ascii="Arial Narrow" w:hAnsi="Arial Narrow"/>
          <w:spacing w:val="-1"/>
        </w:rPr>
        <w:t xml:space="preserve"> </w:t>
      </w:r>
      <w:r w:rsidRPr="007A1D2E">
        <w:rPr>
          <w:rFonts w:ascii="Arial Narrow" w:hAnsi="Arial Narrow"/>
        </w:rPr>
        <w:t>CONTRATANTE(S).</w:t>
      </w:r>
    </w:p>
    <w:p w14:paraId="7995636A" w14:textId="77777777" w:rsidR="0050611E" w:rsidRPr="007A1D2E" w:rsidRDefault="0050611E" w:rsidP="0050611E">
      <w:pPr>
        <w:pStyle w:val="Corpodetexto"/>
        <w:spacing w:before="1" w:line="276" w:lineRule="auto"/>
        <w:rPr>
          <w:rFonts w:ascii="Arial Narrow" w:hAnsi="Arial Narrow"/>
          <w:sz w:val="22"/>
          <w:szCs w:val="22"/>
        </w:rPr>
      </w:pPr>
    </w:p>
    <w:p w14:paraId="7313CB3F" w14:textId="77777777" w:rsidR="0050611E" w:rsidRPr="007A1D2E" w:rsidRDefault="0050611E" w:rsidP="0050611E">
      <w:pPr>
        <w:pStyle w:val="PargrafodaLista"/>
        <w:widowControl w:val="0"/>
        <w:numPr>
          <w:ilvl w:val="1"/>
          <w:numId w:val="17"/>
        </w:numPr>
        <w:tabs>
          <w:tab w:val="left" w:pos="591"/>
        </w:tabs>
        <w:autoSpaceDE w:val="0"/>
        <w:autoSpaceDN w:val="0"/>
        <w:spacing w:after="0"/>
        <w:ind w:right="108" w:firstLine="0"/>
        <w:contextualSpacing w:val="0"/>
        <w:jc w:val="both"/>
        <w:rPr>
          <w:rFonts w:ascii="Arial Narrow" w:hAnsi="Arial Narrow"/>
        </w:rPr>
      </w:pPr>
      <w:r w:rsidRPr="007A1D2E">
        <w:rPr>
          <w:rFonts w:ascii="Arial Narrow" w:hAnsi="Arial Narrow"/>
        </w:rPr>
        <w:t>O(A)(s) CONTRATADO(A)(S) determinará(ão) a todos os seus representantes - assim</w:t>
      </w:r>
      <w:r w:rsidRPr="007A1D2E">
        <w:rPr>
          <w:rFonts w:ascii="Arial Narrow" w:hAnsi="Arial Narrow"/>
          <w:spacing w:val="1"/>
        </w:rPr>
        <w:t xml:space="preserve"> </w:t>
      </w:r>
      <w:r w:rsidRPr="007A1D2E">
        <w:rPr>
          <w:rFonts w:ascii="Arial Narrow" w:hAnsi="Arial Narrow"/>
        </w:rPr>
        <w:t>considerados,</w:t>
      </w:r>
      <w:r w:rsidRPr="007A1D2E">
        <w:rPr>
          <w:rFonts w:ascii="Arial Narrow" w:hAnsi="Arial Narrow"/>
          <w:spacing w:val="1"/>
        </w:rPr>
        <w:t xml:space="preserve"> </w:t>
      </w:r>
      <w:r w:rsidRPr="007A1D2E">
        <w:rPr>
          <w:rFonts w:ascii="Arial Narrow" w:hAnsi="Arial Narrow"/>
        </w:rPr>
        <w:t>diretores,</w:t>
      </w:r>
      <w:r w:rsidRPr="007A1D2E">
        <w:rPr>
          <w:rFonts w:ascii="Arial Narrow" w:hAnsi="Arial Narrow"/>
          <w:spacing w:val="1"/>
        </w:rPr>
        <w:t xml:space="preserve"> </w:t>
      </w:r>
      <w:r w:rsidRPr="007A1D2E">
        <w:rPr>
          <w:rFonts w:ascii="Arial Narrow" w:hAnsi="Arial Narrow"/>
        </w:rPr>
        <w:t>administradores,</w:t>
      </w:r>
      <w:r w:rsidRPr="007A1D2E">
        <w:rPr>
          <w:rFonts w:ascii="Arial Narrow" w:hAnsi="Arial Narrow"/>
          <w:spacing w:val="1"/>
        </w:rPr>
        <w:t xml:space="preserve"> </w:t>
      </w:r>
      <w:r w:rsidRPr="007A1D2E">
        <w:rPr>
          <w:rFonts w:ascii="Arial Narrow" w:hAnsi="Arial Narrow"/>
        </w:rPr>
        <w:t>sócios,</w:t>
      </w:r>
      <w:r w:rsidRPr="007A1D2E">
        <w:rPr>
          <w:rFonts w:ascii="Arial Narrow" w:hAnsi="Arial Narrow"/>
          <w:spacing w:val="1"/>
        </w:rPr>
        <w:t xml:space="preserve"> </w:t>
      </w:r>
      <w:r w:rsidRPr="007A1D2E">
        <w:rPr>
          <w:rFonts w:ascii="Arial Narrow" w:hAnsi="Arial Narrow"/>
        </w:rPr>
        <w:t>empregados,</w:t>
      </w:r>
      <w:r w:rsidRPr="007A1D2E">
        <w:rPr>
          <w:rFonts w:ascii="Arial Narrow" w:hAnsi="Arial Narrow"/>
          <w:spacing w:val="1"/>
        </w:rPr>
        <w:t xml:space="preserve"> </w:t>
      </w:r>
      <w:r w:rsidRPr="007A1D2E">
        <w:rPr>
          <w:rFonts w:ascii="Arial Narrow" w:hAnsi="Arial Narrow"/>
        </w:rPr>
        <w:t>prepostos,</w:t>
      </w:r>
      <w:r w:rsidRPr="007A1D2E">
        <w:rPr>
          <w:rFonts w:ascii="Arial Narrow" w:hAnsi="Arial Narrow"/>
          <w:spacing w:val="1"/>
        </w:rPr>
        <w:t xml:space="preserve"> </w:t>
      </w:r>
      <w:r w:rsidRPr="007A1D2E">
        <w:rPr>
          <w:rFonts w:ascii="Arial Narrow" w:hAnsi="Arial Narrow"/>
        </w:rPr>
        <w:t>agentes,</w:t>
      </w:r>
      <w:r w:rsidRPr="007A1D2E">
        <w:rPr>
          <w:rFonts w:ascii="Arial Narrow" w:hAnsi="Arial Narrow"/>
          <w:spacing w:val="1"/>
        </w:rPr>
        <w:t xml:space="preserve"> </w:t>
      </w:r>
      <w:r w:rsidRPr="007A1D2E">
        <w:rPr>
          <w:rFonts w:ascii="Arial Narrow" w:hAnsi="Arial Narrow"/>
        </w:rPr>
        <w:t>colaboradores</w:t>
      </w:r>
      <w:r w:rsidRPr="007A1D2E">
        <w:rPr>
          <w:rFonts w:ascii="Arial Narrow" w:hAnsi="Arial Narrow"/>
          <w:spacing w:val="-8"/>
        </w:rPr>
        <w:t xml:space="preserve"> </w:t>
      </w:r>
      <w:r w:rsidRPr="007A1D2E">
        <w:rPr>
          <w:rFonts w:ascii="Arial Narrow" w:hAnsi="Arial Narrow"/>
        </w:rPr>
        <w:t>e</w:t>
      </w:r>
      <w:r w:rsidRPr="007A1D2E">
        <w:rPr>
          <w:rFonts w:ascii="Arial Narrow" w:hAnsi="Arial Narrow"/>
          <w:spacing w:val="-10"/>
        </w:rPr>
        <w:t xml:space="preserve"> </w:t>
      </w:r>
      <w:r w:rsidRPr="007A1D2E">
        <w:rPr>
          <w:rFonts w:ascii="Arial Narrow" w:hAnsi="Arial Narrow"/>
        </w:rPr>
        <w:t>prestadores</w:t>
      </w:r>
      <w:r w:rsidRPr="007A1D2E">
        <w:rPr>
          <w:rFonts w:ascii="Arial Narrow" w:hAnsi="Arial Narrow"/>
          <w:spacing w:val="-7"/>
        </w:rPr>
        <w:t xml:space="preserve"> </w:t>
      </w:r>
      <w:r w:rsidRPr="007A1D2E">
        <w:rPr>
          <w:rFonts w:ascii="Arial Narrow" w:hAnsi="Arial Narrow"/>
        </w:rPr>
        <w:t>de</w:t>
      </w:r>
      <w:r w:rsidRPr="007A1D2E">
        <w:rPr>
          <w:rFonts w:ascii="Arial Narrow" w:hAnsi="Arial Narrow"/>
          <w:spacing w:val="-10"/>
        </w:rPr>
        <w:t xml:space="preserve"> </w:t>
      </w:r>
      <w:r w:rsidRPr="007A1D2E">
        <w:rPr>
          <w:rFonts w:ascii="Arial Narrow" w:hAnsi="Arial Narrow"/>
        </w:rPr>
        <w:t>serviço</w:t>
      </w:r>
      <w:r w:rsidRPr="007A1D2E">
        <w:rPr>
          <w:rFonts w:ascii="Arial Narrow" w:hAnsi="Arial Narrow"/>
          <w:spacing w:val="-10"/>
        </w:rPr>
        <w:t xml:space="preserve"> </w:t>
      </w:r>
      <w:r w:rsidRPr="007A1D2E">
        <w:rPr>
          <w:rFonts w:ascii="Arial Narrow" w:hAnsi="Arial Narrow"/>
        </w:rPr>
        <w:t>a</w:t>
      </w:r>
      <w:r w:rsidRPr="007A1D2E">
        <w:rPr>
          <w:rFonts w:ascii="Arial Narrow" w:hAnsi="Arial Narrow"/>
          <w:spacing w:val="-8"/>
        </w:rPr>
        <w:t xml:space="preserve"> </w:t>
      </w:r>
      <w:r w:rsidRPr="007A1D2E">
        <w:rPr>
          <w:rFonts w:ascii="Arial Narrow" w:hAnsi="Arial Narrow"/>
        </w:rPr>
        <w:t>qualquer</w:t>
      </w:r>
      <w:r w:rsidRPr="007A1D2E">
        <w:rPr>
          <w:rFonts w:ascii="Arial Narrow" w:hAnsi="Arial Narrow"/>
          <w:spacing w:val="-6"/>
        </w:rPr>
        <w:t xml:space="preserve"> </w:t>
      </w:r>
      <w:r w:rsidRPr="007A1D2E">
        <w:rPr>
          <w:rFonts w:ascii="Arial Narrow" w:hAnsi="Arial Narrow"/>
        </w:rPr>
        <w:t>título</w:t>
      </w:r>
      <w:r w:rsidRPr="007A1D2E">
        <w:rPr>
          <w:rFonts w:ascii="Arial Narrow" w:hAnsi="Arial Narrow"/>
          <w:spacing w:val="-7"/>
        </w:rPr>
        <w:t xml:space="preserve"> </w:t>
      </w:r>
      <w:r w:rsidRPr="007A1D2E">
        <w:rPr>
          <w:rFonts w:ascii="Arial Narrow" w:hAnsi="Arial Narrow"/>
        </w:rPr>
        <w:t>(incluindo</w:t>
      </w:r>
      <w:r w:rsidRPr="007A1D2E">
        <w:rPr>
          <w:rFonts w:ascii="Arial Narrow" w:hAnsi="Arial Narrow"/>
          <w:spacing w:val="-7"/>
        </w:rPr>
        <w:t xml:space="preserve"> </w:t>
      </w:r>
      <w:r w:rsidRPr="007A1D2E">
        <w:rPr>
          <w:rFonts w:ascii="Arial Narrow" w:hAnsi="Arial Narrow"/>
        </w:rPr>
        <w:t>consultores</w:t>
      </w:r>
      <w:r w:rsidRPr="007A1D2E">
        <w:rPr>
          <w:rFonts w:ascii="Arial Narrow" w:hAnsi="Arial Narrow"/>
          <w:spacing w:val="-10"/>
        </w:rPr>
        <w:t xml:space="preserve"> </w:t>
      </w:r>
      <w:r w:rsidRPr="007A1D2E">
        <w:rPr>
          <w:rFonts w:ascii="Arial Narrow" w:hAnsi="Arial Narrow"/>
        </w:rPr>
        <w:t>e</w:t>
      </w:r>
      <w:r w:rsidRPr="007A1D2E">
        <w:rPr>
          <w:rFonts w:ascii="Arial Narrow" w:hAnsi="Arial Narrow"/>
          <w:spacing w:val="-7"/>
        </w:rPr>
        <w:t xml:space="preserve"> </w:t>
      </w:r>
      <w:r w:rsidRPr="007A1D2E">
        <w:rPr>
          <w:rFonts w:ascii="Arial Narrow" w:hAnsi="Arial Narrow"/>
        </w:rPr>
        <w:t>assessores)</w:t>
      </w:r>
      <w:r w:rsidRPr="007A1D2E">
        <w:rPr>
          <w:rFonts w:ascii="Arial Narrow" w:hAnsi="Arial Narrow"/>
          <w:spacing w:val="-59"/>
        </w:rPr>
        <w:t xml:space="preserve"> </w:t>
      </w:r>
      <w:r w:rsidRPr="007A1D2E">
        <w:rPr>
          <w:rFonts w:ascii="Arial Narrow" w:hAnsi="Arial Narrow"/>
        </w:rPr>
        <w:t>que</w:t>
      </w:r>
      <w:r w:rsidRPr="007A1D2E">
        <w:rPr>
          <w:rFonts w:ascii="Arial Narrow" w:hAnsi="Arial Narrow"/>
          <w:spacing w:val="-10"/>
        </w:rPr>
        <w:t xml:space="preserve"> </w:t>
      </w:r>
      <w:r w:rsidRPr="007A1D2E">
        <w:rPr>
          <w:rFonts w:ascii="Arial Narrow" w:hAnsi="Arial Narrow"/>
        </w:rPr>
        <w:t>estejam,</w:t>
      </w:r>
      <w:r w:rsidRPr="007A1D2E">
        <w:rPr>
          <w:rFonts w:ascii="Arial Narrow" w:hAnsi="Arial Narrow"/>
          <w:spacing w:val="-7"/>
        </w:rPr>
        <w:t xml:space="preserve"> </w:t>
      </w:r>
      <w:r w:rsidRPr="007A1D2E">
        <w:rPr>
          <w:rFonts w:ascii="Arial Narrow" w:hAnsi="Arial Narrow"/>
        </w:rPr>
        <w:t>direta</w:t>
      </w:r>
      <w:r w:rsidRPr="007A1D2E">
        <w:rPr>
          <w:rFonts w:ascii="Arial Narrow" w:hAnsi="Arial Narrow"/>
          <w:spacing w:val="-9"/>
        </w:rPr>
        <w:t xml:space="preserve"> </w:t>
      </w:r>
      <w:r w:rsidRPr="007A1D2E">
        <w:rPr>
          <w:rFonts w:ascii="Arial Narrow" w:hAnsi="Arial Narrow"/>
        </w:rPr>
        <w:t>ou</w:t>
      </w:r>
      <w:r w:rsidRPr="007A1D2E">
        <w:rPr>
          <w:rFonts w:ascii="Arial Narrow" w:hAnsi="Arial Narrow"/>
          <w:spacing w:val="-12"/>
        </w:rPr>
        <w:t xml:space="preserve"> </w:t>
      </w:r>
      <w:r w:rsidRPr="007A1D2E">
        <w:rPr>
          <w:rFonts w:ascii="Arial Narrow" w:hAnsi="Arial Narrow"/>
        </w:rPr>
        <w:t>indiretamente,</w:t>
      </w:r>
      <w:r w:rsidRPr="007A1D2E">
        <w:rPr>
          <w:rFonts w:ascii="Arial Narrow" w:hAnsi="Arial Narrow"/>
          <w:spacing w:val="-10"/>
        </w:rPr>
        <w:t xml:space="preserve"> </w:t>
      </w:r>
      <w:r w:rsidRPr="007A1D2E">
        <w:rPr>
          <w:rFonts w:ascii="Arial Narrow" w:hAnsi="Arial Narrow"/>
        </w:rPr>
        <w:t>envolvidos</w:t>
      </w:r>
      <w:r w:rsidRPr="007A1D2E">
        <w:rPr>
          <w:rFonts w:ascii="Arial Narrow" w:hAnsi="Arial Narrow"/>
          <w:spacing w:val="-11"/>
        </w:rPr>
        <w:t xml:space="preserve"> </w:t>
      </w:r>
      <w:r w:rsidRPr="007A1D2E">
        <w:rPr>
          <w:rFonts w:ascii="Arial Narrow" w:hAnsi="Arial Narrow"/>
        </w:rPr>
        <w:t>com</w:t>
      </w:r>
      <w:r w:rsidRPr="007A1D2E">
        <w:rPr>
          <w:rFonts w:ascii="Arial Narrow" w:hAnsi="Arial Narrow"/>
          <w:spacing w:val="-8"/>
        </w:rPr>
        <w:t xml:space="preserve"> </w:t>
      </w:r>
      <w:r w:rsidRPr="007A1D2E">
        <w:rPr>
          <w:rFonts w:ascii="Arial Narrow" w:hAnsi="Arial Narrow"/>
        </w:rPr>
        <w:t>a</w:t>
      </w:r>
      <w:r w:rsidRPr="007A1D2E">
        <w:rPr>
          <w:rFonts w:ascii="Arial Narrow" w:hAnsi="Arial Narrow"/>
          <w:spacing w:val="-12"/>
        </w:rPr>
        <w:t xml:space="preserve"> </w:t>
      </w:r>
      <w:r w:rsidRPr="007A1D2E">
        <w:rPr>
          <w:rFonts w:ascii="Arial Narrow" w:hAnsi="Arial Narrow"/>
        </w:rPr>
        <w:t>prestação</w:t>
      </w:r>
      <w:r w:rsidRPr="007A1D2E">
        <w:rPr>
          <w:rFonts w:ascii="Arial Narrow" w:hAnsi="Arial Narrow"/>
          <w:spacing w:val="-9"/>
        </w:rPr>
        <w:t xml:space="preserve"> </w:t>
      </w:r>
      <w:r w:rsidRPr="007A1D2E">
        <w:rPr>
          <w:rFonts w:ascii="Arial Narrow" w:hAnsi="Arial Narrow"/>
        </w:rPr>
        <w:t>de</w:t>
      </w:r>
      <w:r w:rsidRPr="007A1D2E">
        <w:rPr>
          <w:rFonts w:ascii="Arial Narrow" w:hAnsi="Arial Narrow"/>
          <w:spacing w:val="-11"/>
        </w:rPr>
        <w:t xml:space="preserve"> </w:t>
      </w:r>
      <w:r w:rsidRPr="007A1D2E">
        <w:rPr>
          <w:rFonts w:ascii="Arial Narrow" w:hAnsi="Arial Narrow"/>
        </w:rPr>
        <w:t>serviços</w:t>
      </w:r>
      <w:r w:rsidRPr="007A1D2E">
        <w:rPr>
          <w:rFonts w:ascii="Arial Narrow" w:hAnsi="Arial Narrow"/>
          <w:spacing w:val="-8"/>
        </w:rPr>
        <w:t xml:space="preserve"> </w:t>
      </w:r>
      <w:r w:rsidRPr="007A1D2E">
        <w:rPr>
          <w:rFonts w:ascii="Arial Narrow" w:hAnsi="Arial Narrow"/>
        </w:rPr>
        <w:t>-</w:t>
      </w:r>
      <w:r w:rsidRPr="007A1D2E">
        <w:rPr>
          <w:rFonts w:ascii="Arial Narrow" w:hAnsi="Arial Narrow"/>
          <w:spacing w:val="-6"/>
        </w:rPr>
        <w:t xml:space="preserve"> </w:t>
      </w:r>
      <w:r w:rsidRPr="007A1D2E">
        <w:rPr>
          <w:rFonts w:ascii="Arial Narrow" w:hAnsi="Arial Narrow"/>
        </w:rPr>
        <w:t>a</w:t>
      </w:r>
      <w:r w:rsidRPr="007A1D2E">
        <w:rPr>
          <w:rFonts w:ascii="Arial Narrow" w:hAnsi="Arial Narrow"/>
          <w:spacing w:val="-11"/>
        </w:rPr>
        <w:t xml:space="preserve"> </w:t>
      </w:r>
      <w:r w:rsidRPr="007A1D2E">
        <w:rPr>
          <w:rFonts w:ascii="Arial Narrow" w:hAnsi="Arial Narrow"/>
        </w:rPr>
        <w:t>observância</w:t>
      </w:r>
      <w:r w:rsidRPr="007A1D2E">
        <w:rPr>
          <w:rFonts w:ascii="Arial Narrow" w:hAnsi="Arial Narrow"/>
          <w:spacing w:val="-59"/>
        </w:rPr>
        <w:t xml:space="preserve"> </w:t>
      </w:r>
      <w:r w:rsidRPr="007A1D2E">
        <w:rPr>
          <w:rFonts w:ascii="Arial Narrow" w:hAnsi="Arial Narrow"/>
        </w:rPr>
        <w:t>desta cláusula, adotando as precauções e medidas para que as obrigações oriundas do</w:t>
      </w:r>
      <w:r w:rsidRPr="007A1D2E">
        <w:rPr>
          <w:rFonts w:ascii="Arial Narrow" w:hAnsi="Arial Narrow"/>
          <w:spacing w:val="1"/>
        </w:rPr>
        <w:t xml:space="preserve"> </w:t>
      </w:r>
      <w:r w:rsidRPr="007A1D2E">
        <w:rPr>
          <w:rFonts w:ascii="Arial Narrow" w:hAnsi="Arial Narrow"/>
        </w:rPr>
        <w:t>presente</w:t>
      </w:r>
      <w:r w:rsidRPr="007A1D2E">
        <w:rPr>
          <w:rFonts w:ascii="Arial Narrow" w:hAnsi="Arial Narrow"/>
          <w:spacing w:val="-3"/>
        </w:rPr>
        <w:t xml:space="preserve"> </w:t>
      </w:r>
      <w:r w:rsidRPr="007A1D2E">
        <w:rPr>
          <w:rFonts w:ascii="Arial Narrow" w:hAnsi="Arial Narrow"/>
        </w:rPr>
        <w:t>instrumento</w:t>
      </w:r>
      <w:r w:rsidRPr="007A1D2E">
        <w:rPr>
          <w:rFonts w:ascii="Arial Narrow" w:hAnsi="Arial Narrow"/>
          <w:spacing w:val="-2"/>
        </w:rPr>
        <w:t xml:space="preserve"> </w:t>
      </w:r>
      <w:r w:rsidRPr="007A1D2E">
        <w:rPr>
          <w:rFonts w:ascii="Arial Narrow" w:hAnsi="Arial Narrow"/>
        </w:rPr>
        <w:t>sejam</w:t>
      </w:r>
      <w:r w:rsidRPr="007A1D2E">
        <w:rPr>
          <w:rFonts w:ascii="Arial Narrow" w:hAnsi="Arial Narrow"/>
          <w:spacing w:val="1"/>
        </w:rPr>
        <w:t xml:space="preserve"> </w:t>
      </w:r>
      <w:r w:rsidRPr="007A1D2E">
        <w:rPr>
          <w:rFonts w:ascii="Arial Narrow" w:hAnsi="Arial Narrow"/>
        </w:rPr>
        <w:t>efetivamente</w:t>
      </w:r>
      <w:r w:rsidRPr="007A1D2E">
        <w:rPr>
          <w:rFonts w:ascii="Arial Narrow" w:hAnsi="Arial Narrow"/>
          <w:spacing w:val="-2"/>
        </w:rPr>
        <w:t xml:space="preserve"> </w:t>
      </w:r>
      <w:r w:rsidRPr="007A1D2E">
        <w:rPr>
          <w:rFonts w:ascii="Arial Narrow" w:hAnsi="Arial Narrow"/>
        </w:rPr>
        <w:t>observadas.</w:t>
      </w:r>
    </w:p>
    <w:p w14:paraId="596925E6" w14:textId="77777777" w:rsidR="0050611E" w:rsidRPr="007A1D2E" w:rsidRDefault="0050611E" w:rsidP="0050611E">
      <w:pPr>
        <w:pStyle w:val="Corpodetexto"/>
        <w:spacing w:before="9" w:line="276" w:lineRule="auto"/>
        <w:rPr>
          <w:rFonts w:ascii="Arial Narrow" w:hAnsi="Arial Narrow"/>
          <w:sz w:val="22"/>
          <w:szCs w:val="22"/>
        </w:rPr>
      </w:pPr>
    </w:p>
    <w:p w14:paraId="31DFC5B1" w14:textId="77777777" w:rsidR="0050611E" w:rsidRPr="007A1D2E" w:rsidRDefault="0050611E" w:rsidP="0050611E">
      <w:pPr>
        <w:pStyle w:val="PargrafodaLista"/>
        <w:widowControl w:val="0"/>
        <w:numPr>
          <w:ilvl w:val="1"/>
          <w:numId w:val="17"/>
        </w:numPr>
        <w:tabs>
          <w:tab w:val="left" w:pos="703"/>
        </w:tabs>
        <w:autoSpaceDE w:val="0"/>
        <w:autoSpaceDN w:val="0"/>
        <w:spacing w:after="0"/>
        <w:ind w:right="110" w:firstLine="0"/>
        <w:contextualSpacing w:val="0"/>
        <w:jc w:val="both"/>
        <w:rPr>
          <w:rFonts w:ascii="Arial Narrow" w:hAnsi="Arial Narrow"/>
        </w:rPr>
      </w:pPr>
      <w:r w:rsidRPr="007A1D2E">
        <w:rPr>
          <w:rFonts w:ascii="Arial Narrow" w:hAnsi="Arial Narrow"/>
        </w:rPr>
        <w:t>Caso</w:t>
      </w:r>
      <w:r w:rsidRPr="007A1D2E">
        <w:rPr>
          <w:rFonts w:ascii="Arial Narrow" w:hAnsi="Arial Narrow"/>
          <w:spacing w:val="1"/>
        </w:rPr>
        <w:t xml:space="preserve"> </w:t>
      </w:r>
      <w:r w:rsidRPr="007A1D2E">
        <w:rPr>
          <w:rFonts w:ascii="Arial Narrow" w:hAnsi="Arial Narrow"/>
        </w:rPr>
        <w:t>o(a)(s)</w:t>
      </w:r>
      <w:r w:rsidRPr="007A1D2E">
        <w:rPr>
          <w:rFonts w:ascii="Arial Narrow" w:hAnsi="Arial Narrow"/>
          <w:spacing w:val="1"/>
        </w:rPr>
        <w:t xml:space="preserve"> </w:t>
      </w:r>
      <w:r w:rsidRPr="007A1D2E">
        <w:rPr>
          <w:rFonts w:ascii="Arial Narrow" w:hAnsi="Arial Narrow"/>
        </w:rPr>
        <w:t>CONTRATADO(A)(S)</w:t>
      </w:r>
      <w:r w:rsidRPr="007A1D2E">
        <w:rPr>
          <w:rFonts w:ascii="Arial Narrow" w:hAnsi="Arial Narrow"/>
          <w:spacing w:val="1"/>
        </w:rPr>
        <w:t xml:space="preserve"> </w:t>
      </w:r>
      <w:r w:rsidRPr="007A1D2E">
        <w:rPr>
          <w:rFonts w:ascii="Arial Narrow" w:hAnsi="Arial Narrow"/>
        </w:rPr>
        <w:t>seja(m)</w:t>
      </w:r>
      <w:r w:rsidRPr="007A1D2E">
        <w:rPr>
          <w:rFonts w:ascii="Arial Narrow" w:hAnsi="Arial Narrow"/>
          <w:spacing w:val="1"/>
        </w:rPr>
        <w:t xml:space="preserve"> </w:t>
      </w:r>
      <w:r w:rsidRPr="007A1D2E">
        <w:rPr>
          <w:rFonts w:ascii="Arial Narrow" w:hAnsi="Arial Narrow"/>
        </w:rPr>
        <w:t>obrigado(a)(s),</w:t>
      </w:r>
      <w:r w:rsidRPr="007A1D2E">
        <w:rPr>
          <w:rFonts w:ascii="Arial Narrow" w:hAnsi="Arial Narrow"/>
          <w:spacing w:val="1"/>
        </w:rPr>
        <w:t xml:space="preserve"> </w:t>
      </w:r>
      <w:r w:rsidRPr="007A1D2E">
        <w:rPr>
          <w:rFonts w:ascii="Arial Narrow" w:hAnsi="Arial Narrow"/>
        </w:rPr>
        <w:t>em</w:t>
      </w:r>
      <w:r w:rsidRPr="007A1D2E">
        <w:rPr>
          <w:rFonts w:ascii="Arial Narrow" w:hAnsi="Arial Narrow"/>
          <w:spacing w:val="1"/>
        </w:rPr>
        <w:t xml:space="preserve"> </w:t>
      </w:r>
      <w:r w:rsidRPr="007A1D2E">
        <w:rPr>
          <w:rFonts w:ascii="Arial Narrow" w:hAnsi="Arial Narrow"/>
        </w:rPr>
        <w:t>decorrência</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determinação</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autoridade</w:t>
      </w:r>
      <w:r w:rsidRPr="007A1D2E">
        <w:rPr>
          <w:rFonts w:ascii="Arial Narrow" w:hAnsi="Arial Narrow"/>
          <w:spacing w:val="1"/>
        </w:rPr>
        <w:t xml:space="preserve"> </w:t>
      </w:r>
      <w:r w:rsidRPr="007A1D2E">
        <w:rPr>
          <w:rFonts w:ascii="Arial Narrow" w:hAnsi="Arial Narrow"/>
        </w:rPr>
        <w:t>judiciária,</w:t>
      </w:r>
      <w:r w:rsidRPr="007A1D2E">
        <w:rPr>
          <w:rFonts w:ascii="Arial Narrow" w:hAnsi="Arial Narrow"/>
          <w:spacing w:val="1"/>
        </w:rPr>
        <w:t xml:space="preserve"> </w:t>
      </w:r>
      <w:r w:rsidRPr="007A1D2E">
        <w:rPr>
          <w:rFonts w:ascii="Arial Narrow" w:hAnsi="Arial Narrow"/>
        </w:rPr>
        <w:t>fiscal</w:t>
      </w:r>
      <w:r w:rsidRPr="007A1D2E">
        <w:rPr>
          <w:rFonts w:ascii="Arial Narrow" w:hAnsi="Arial Narrow"/>
          <w:spacing w:val="1"/>
        </w:rPr>
        <w:t xml:space="preserve"> </w:t>
      </w:r>
      <w:r w:rsidRPr="007A1D2E">
        <w:rPr>
          <w:rFonts w:ascii="Arial Narrow" w:hAnsi="Arial Narrow"/>
        </w:rPr>
        <w:t>ou</w:t>
      </w:r>
      <w:r w:rsidRPr="007A1D2E">
        <w:rPr>
          <w:rFonts w:ascii="Arial Narrow" w:hAnsi="Arial Narrow"/>
          <w:spacing w:val="1"/>
        </w:rPr>
        <w:t xml:space="preserve"> </w:t>
      </w:r>
      <w:r w:rsidRPr="007A1D2E">
        <w:rPr>
          <w:rFonts w:ascii="Arial Narrow" w:hAnsi="Arial Narrow"/>
        </w:rPr>
        <w:t>órgão</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controle,</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revelar</w:t>
      </w:r>
      <w:r w:rsidRPr="007A1D2E">
        <w:rPr>
          <w:rFonts w:ascii="Arial Narrow" w:hAnsi="Arial Narrow"/>
          <w:spacing w:val="1"/>
        </w:rPr>
        <w:t xml:space="preserve"> </w:t>
      </w:r>
      <w:r w:rsidRPr="007A1D2E">
        <w:rPr>
          <w:rFonts w:ascii="Arial Narrow" w:hAnsi="Arial Narrow"/>
        </w:rPr>
        <w:t>quaisquer</w:t>
      </w:r>
      <w:r w:rsidRPr="007A1D2E">
        <w:rPr>
          <w:rFonts w:ascii="Arial Narrow" w:hAnsi="Arial Narrow"/>
          <w:spacing w:val="-59"/>
        </w:rPr>
        <w:t xml:space="preserve"> </w:t>
      </w:r>
      <w:r w:rsidRPr="007A1D2E">
        <w:rPr>
          <w:rFonts w:ascii="Arial Narrow" w:hAnsi="Arial Narrow"/>
        </w:rPr>
        <w:t>informações, deverá(ão) notificar por escrito o(s) CONTRATANTE(S) imediatamente acerca</w:t>
      </w:r>
      <w:r w:rsidRPr="007A1D2E">
        <w:rPr>
          <w:rFonts w:ascii="Arial Narrow" w:hAnsi="Arial Narrow"/>
          <w:spacing w:val="1"/>
        </w:rPr>
        <w:t xml:space="preserve"> </w:t>
      </w:r>
      <w:r w:rsidRPr="007A1D2E">
        <w:rPr>
          <w:rFonts w:ascii="Arial Narrow" w:hAnsi="Arial Narrow"/>
        </w:rPr>
        <w:t>da referida determinação, de forma a permitir que se possa optar entre interpor a medida</w:t>
      </w:r>
      <w:r w:rsidRPr="007A1D2E">
        <w:rPr>
          <w:rFonts w:ascii="Arial Narrow" w:hAnsi="Arial Narrow"/>
          <w:spacing w:val="1"/>
        </w:rPr>
        <w:t xml:space="preserve"> </w:t>
      </w:r>
      <w:r w:rsidRPr="007A1D2E">
        <w:rPr>
          <w:rFonts w:ascii="Arial Narrow" w:hAnsi="Arial Narrow"/>
        </w:rPr>
        <w:t>cabível contra a ordem ou consentir, por escrito, com a referida revelação, assistindo e</w:t>
      </w:r>
      <w:r w:rsidRPr="007A1D2E">
        <w:rPr>
          <w:rFonts w:ascii="Arial Narrow" w:hAnsi="Arial Narrow"/>
          <w:spacing w:val="1"/>
        </w:rPr>
        <w:t xml:space="preserve"> </w:t>
      </w:r>
      <w:r w:rsidRPr="007A1D2E">
        <w:rPr>
          <w:rFonts w:ascii="Arial Narrow" w:hAnsi="Arial Narrow"/>
        </w:rPr>
        <w:t>cooperando</w:t>
      </w:r>
      <w:r w:rsidRPr="007A1D2E">
        <w:rPr>
          <w:rFonts w:ascii="Arial Narrow" w:hAnsi="Arial Narrow"/>
          <w:spacing w:val="-8"/>
        </w:rPr>
        <w:t xml:space="preserve"> </w:t>
      </w:r>
      <w:r w:rsidRPr="007A1D2E">
        <w:rPr>
          <w:rFonts w:ascii="Arial Narrow" w:hAnsi="Arial Narrow"/>
        </w:rPr>
        <w:t>com</w:t>
      </w:r>
      <w:r w:rsidRPr="007A1D2E">
        <w:rPr>
          <w:rFonts w:ascii="Arial Narrow" w:hAnsi="Arial Narrow"/>
          <w:spacing w:val="-6"/>
        </w:rPr>
        <w:t xml:space="preserve"> </w:t>
      </w:r>
      <w:r w:rsidRPr="007A1D2E">
        <w:rPr>
          <w:rFonts w:ascii="Arial Narrow" w:hAnsi="Arial Narrow"/>
        </w:rPr>
        <w:t>o(s)</w:t>
      </w:r>
      <w:r w:rsidRPr="007A1D2E">
        <w:rPr>
          <w:rFonts w:ascii="Arial Narrow" w:hAnsi="Arial Narrow"/>
          <w:spacing w:val="-6"/>
        </w:rPr>
        <w:t xml:space="preserve"> </w:t>
      </w:r>
      <w:r w:rsidRPr="007A1D2E">
        <w:rPr>
          <w:rFonts w:ascii="Arial Narrow" w:hAnsi="Arial Narrow"/>
        </w:rPr>
        <w:t>CONTRATANTE(S)</w:t>
      </w:r>
      <w:r w:rsidRPr="007A1D2E">
        <w:rPr>
          <w:rFonts w:ascii="Arial Narrow" w:hAnsi="Arial Narrow"/>
          <w:spacing w:val="-6"/>
        </w:rPr>
        <w:t xml:space="preserve"> </w:t>
      </w:r>
      <w:r w:rsidRPr="007A1D2E">
        <w:rPr>
          <w:rFonts w:ascii="Arial Narrow" w:hAnsi="Arial Narrow"/>
        </w:rPr>
        <w:t>com</w:t>
      </w:r>
      <w:r w:rsidRPr="007A1D2E">
        <w:rPr>
          <w:rFonts w:ascii="Arial Narrow" w:hAnsi="Arial Narrow"/>
          <w:spacing w:val="-9"/>
        </w:rPr>
        <w:t xml:space="preserve"> </w:t>
      </w:r>
      <w:r w:rsidRPr="007A1D2E">
        <w:rPr>
          <w:rFonts w:ascii="Arial Narrow" w:hAnsi="Arial Narrow"/>
        </w:rPr>
        <w:t>relação</w:t>
      </w:r>
      <w:r w:rsidRPr="007A1D2E">
        <w:rPr>
          <w:rFonts w:ascii="Arial Narrow" w:hAnsi="Arial Narrow"/>
          <w:spacing w:val="-7"/>
        </w:rPr>
        <w:t xml:space="preserve"> </w:t>
      </w:r>
      <w:r w:rsidRPr="007A1D2E">
        <w:rPr>
          <w:rFonts w:ascii="Arial Narrow" w:hAnsi="Arial Narrow"/>
        </w:rPr>
        <w:t>a</w:t>
      </w:r>
      <w:r w:rsidRPr="007A1D2E">
        <w:rPr>
          <w:rFonts w:ascii="Arial Narrow" w:hAnsi="Arial Narrow"/>
          <w:spacing w:val="-7"/>
        </w:rPr>
        <w:t xml:space="preserve"> </w:t>
      </w:r>
      <w:r w:rsidRPr="007A1D2E">
        <w:rPr>
          <w:rFonts w:ascii="Arial Narrow" w:hAnsi="Arial Narrow"/>
        </w:rPr>
        <w:t>qualquer</w:t>
      </w:r>
      <w:r w:rsidRPr="007A1D2E">
        <w:rPr>
          <w:rFonts w:ascii="Arial Narrow" w:hAnsi="Arial Narrow"/>
          <w:spacing w:val="-6"/>
        </w:rPr>
        <w:t xml:space="preserve"> </w:t>
      </w:r>
      <w:r w:rsidRPr="007A1D2E">
        <w:rPr>
          <w:rFonts w:ascii="Arial Narrow" w:hAnsi="Arial Narrow"/>
        </w:rPr>
        <w:t>comunicação</w:t>
      </w:r>
      <w:r w:rsidRPr="007A1D2E">
        <w:rPr>
          <w:rFonts w:ascii="Arial Narrow" w:hAnsi="Arial Narrow"/>
          <w:spacing w:val="-7"/>
        </w:rPr>
        <w:t xml:space="preserve"> </w:t>
      </w:r>
      <w:r w:rsidRPr="007A1D2E">
        <w:rPr>
          <w:rFonts w:ascii="Arial Narrow" w:hAnsi="Arial Narrow"/>
        </w:rPr>
        <w:t>necessária</w:t>
      </w:r>
      <w:r w:rsidRPr="007A1D2E">
        <w:rPr>
          <w:rFonts w:ascii="Arial Narrow" w:hAnsi="Arial Narrow"/>
          <w:spacing w:val="-7"/>
        </w:rPr>
        <w:t xml:space="preserve"> </w:t>
      </w:r>
      <w:r w:rsidRPr="007A1D2E">
        <w:rPr>
          <w:rFonts w:ascii="Arial Narrow" w:hAnsi="Arial Narrow"/>
        </w:rPr>
        <w:t>a</w:t>
      </w:r>
      <w:r w:rsidRPr="007A1D2E">
        <w:rPr>
          <w:rFonts w:ascii="Arial Narrow" w:hAnsi="Arial Narrow"/>
          <w:spacing w:val="-59"/>
        </w:rPr>
        <w:t xml:space="preserve"> </w:t>
      </w:r>
      <w:r w:rsidRPr="007A1D2E">
        <w:rPr>
          <w:rFonts w:ascii="Arial Narrow" w:hAnsi="Arial Narrow"/>
        </w:rPr>
        <w:t>terceiros</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outras</w:t>
      </w:r>
      <w:r w:rsidRPr="007A1D2E">
        <w:rPr>
          <w:rFonts w:ascii="Arial Narrow" w:hAnsi="Arial Narrow"/>
          <w:spacing w:val="1"/>
        </w:rPr>
        <w:t xml:space="preserve"> </w:t>
      </w:r>
      <w:r w:rsidRPr="007A1D2E">
        <w:rPr>
          <w:rFonts w:ascii="Arial Narrow" w:hAnsi="Arial Narrow"/>
        </w:rPr>
        <w:t>medidas</w:t>
      </w:r>
      <w:r w:rsidRPr="007A1D2E">
        <w:rPr>
          <w:rFonts w:ascii="Arial Narrow" w:hAnsi="Arial Narrow"/>
          <w:spacing w:val="1"/>
        </w:rPr>
        <w:t xml:space="preserve"> </w:t>
      </w:r>
      <w:r w:rsidRPr="007A1D2E">
        <w:rPr>
          <w:rFonts w:ascii="Arial Narrow" w:hAnsi="Arial Narrow"/>
        </w:rPr>
        <w:t>razoáveis</w:t>
      </w:r>
      <w:r w:rsidRPr="007A1D2E">
        <w:rPr>
          <w:rFonts w:ascii="Arial Narrow" w:hAnsi="Arial Narrow"/>
          <w:spacing w:val="1"/>
        </w:rPr>
        <w:t xml:space="preserve"> </w:t>
      </w:r>
      <w:r w:rsidRPr="007A1D2E">
        <w:rPr>
          <w:rFonts w:ascii="Arial Narrow" w:hAnsi="Arial Narrow"/>
        </w:rPr>
        <w:t>para</w:t>
      </w:r>
      <w:r w:rsidRPr="007A1D2E">
        <w:rPr>
          <w:rFonts w:ascii="Arial Narrow" w:hAnsi="Arial Narrow"/>
          <w:spacing w:val="1"/>
        </w:rPr>
        <w:t xml:space="preserve"> </w:t>
      </w:r>
      <w:r w:rsidRPr="007A1D2E">
        <w:rPr>
          <w:rFonts w:ascii="Arial Narrow" w:hAnsi="Arial Narrow"/>
        </w:rPr>
        <w:t>remediar</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situação</w:t>
      </w:r>
      <w:r w:rsidRPr="007A1D2E">
        <w:rPr>
          <w:rFonts w:ascii="Arial Narrow" w:hAnsi="Arial Narrow"/>
          <w:spacing w:val="1"/>
        </w:rPr>
        <w:t xml:space="preserve"> </w:t>
      </w:r>
      <w:r w:rsidRPr="007A1D2E">
        <w:rPr>
          <w:rFonts w:ascii="Arial Narrow" w:hAnsi="Arial Narrow"/>
        </w:rPr>
        <w:t>que</w:t>
      </w:r>
      <w:r w:rsidRPr="007A1D2E">
        <w:rPr>
          <w:rFonts w:ascii="Arial Narrow" w:hAnsi="Arial Narrow"/>
          <w:spacing w:val="1"/>
        </w:rPr>
        <w:t xml:space="preserve"> </w:t>
      </w:r>
      <w:r w:rsidRPr="007A1D2E">
        <w:rPr>
          <w:rFonts w:ascii="Arial Narrow" w:hAnsi="Arial Narrow"/>
        </w:rPr>
        <w:t>solicite(m)</w:t>
      </w:r>
      <w:r w:rsidRPr="007A1D2E">
        <w:rPr>
          <w:rFonts w:ascii="Arial Narrow" w:hAnsi="Arial Narrow"/>
          <w:spacing w:val="1"/>
        </w:rPr>
        <w:t xml:space="preserve"> </w:t>
      </w:r>
      <w:r w:rsidRPr="007A1D2E">
        <w:rPr>
          <w:rFonts w:ascii="Arial Narrow" w:hAnsi="Arial Narrow"/>
        </w:rPr>
        <w:t>o(s)</w:t>
      </w:r>
      <w:r w:rsidRPr="007A1D2E">
        <w:rPr>
          <w:rFonts w:ascii="Arial Narrow" w:hAnsi="Arial Narrow"/>
          <w:spacing w:val="1"/>
        </w:rPr>
        <w:t xml:space="preserve"> </w:t>
      </w:r>
      <w:r w:rsidRPr="007A1D2E">
        <w:rPr>
          <w:rFonts w:ascii="Arial Narrow" w:hAnsi="Arial Narrow"/>
        </w:rPr>
        <w:t>CONTRATANTE(S),</w:t>
      </w:r>
      <w:r w:rsidRPr="007A1D2E">
        <w:rPr>
          <w:rFonts w:ascii="Arial Narrow" w:hAnsi="Arial Narrow"/>
          <w:spacing w:val="1"/>
        </w:rPr>
        <w:t xml:space="preserve"> </w:t>
      </w:r>
      <w:r w:rsidRPr="007A1D2E">
        <w:rPr>
          <w:rFonts w:ascii="Arial Narrow" w:hAnsi="Arial Narrow"/>
        </w:rPr>
        <w:t>ou</w:t>
      </w:r>
      <w:r w:rsidRPr="007A1D2E">
        <w:rPr>
          <w:rFonts w:ascii="Arial Narrow" w:hAnsi="Arial Narrow"/>
          <w:spacing w:val="-4"/>
        </w:rPr>
        <w:t xml:space="preserve"> </w:t>
      </w:r>
      <w:r w:rsidRPr="007A1D2E">
        <w:rPr>
          <w:rFonts w:ascii="Arial Narrow" w:hAnsi="Arial Narrow"/>
        </w:rPr>
        <w:t>sejam</w:t>
      </w:r>
      <w:r w:rsidRPr="007A1D2E">
        <w:rPr>
          <w:rFonts w:ascii="Arial Narrow" w:hAnsi="Arial Narrow"/>
          <w:spacing w:val="-1"/>
        </w:rPr>
        <w:t xml:space="preserve"> </w:t>
      </w:r>
      <w:r w:rsidRPr="007A1D2E">
        <w:rPr>
          <w:rFonts w:ascii="Arial Narrow" w:hAnsi="Arial Narrow"/>
        </w:rPr>
        <w:t>exigíveis</w:t>
      </w:r>
      <w:r w:rsidRPr="007A1D2E">
        <w:rPr>
          <w:rFonts w:ascii="Arial Narrow" w:hAnsi="Arial Narrow"/>
          <w:spacing w:val="1"/>
        </w:rPr>
        <w:t xml:space="preserve"> </w:t>
      </w:r>
      <w:r w:rsidRPr="007A1D2E">
        <w:rPr>
          <w:rFonts w:ascii="Arial Narrow" w:hAnsi="Arial Narrow"/>
        </w:rPr>
        <w:t>por</w:t>
      </w:r>
      <w:r w:rsidRPr="007A1D2E">
        <w:rPr>
          <w:rFonts w:ascii="Arial Narrow" w:hAnsi="Arial Narrow"/>
          <w:spacing w:val="-2"/>
        </w:rPr>
        <w:t xml:space="preserve"> </w:t>
      </w:r>
      <w:r w:rsidRPr="007A1D2E">
        <w:rPr>
          <w:rFonts w:ascii="Arial Narrow" w:hAnsi="Arial Narrow"/>
        </w:rPr>
        <w:t>lei.</w:t>
      </w:r>
    </w:p>
    <w:p w14:paraId="70AFE8AC" w14:textId="77777777" w:rsidR="0050611E" w:rsidRPr="007A1D2E" w:rsidRDefault="0050611E" w:rsidP="0050611E">
      <w:pPr>
        <w:pStyle w:val="Corpodetexto"/>
        <w:spacing w:before="1" w:line="276" w:lineRule="auto"/>
        <w:rPr>
          <w:rFonts w:ascii="Arial Narrow" w:hAnsi="Arial Narrow"/>
          <w:sz w:val="22"/>
          <w:szCs w:val="22"/>
        </w:rPr>
      </w:pPr>
    </w:p>
    <w:p w14:paraId="277DF25E" w14:textId="77777777" w:rsidR="0050611E" w:rsidRPr="007A1D2E" w:rsidRDefault="0050611E" w:rsidP="0050611E">
      <w:pPr>
        <w:pStyle w:val="PargrafodaLista"/>
        <w:widowControl w:val="0"/>
        <w:numPr>
          <w:ilvl w:val="1"/>
          <w:numId w:val="17"/>
        </w:numPr>
        <w:tabs>
          <w:tab w:val="left" w:pos="735"/>
        </w:tabs>
        <w:autoSpaceDE w:val="0"/>
        <w:autoSpaceDN w:val="0"/>
        <w:spacing w:before="94" w:after="0"/>
        <w:ind w:right="110" w:firstLine="0"/>
        <w:contextualSpacing w:val="0"/>
        <w:jc w:val="both"/>
        <w:rPr>
          <w:rFonts w:ascii="Arial Narrow" w:hAnsi="Arial Narrow"/>
        </w:rPr>
      </w:pPr>
      <w:r w:rsidRPr="007A1D2E">
        <w:rPr>
          <w:rFonts w:ascii="Arial Narrow" w:hAnsi="Arial Narrow"/>
        </w:rPr>
        <w:t>O(A)(s)</w:t>
      </w:r>
      <w:r w:rsidRPr="007A1D2E">
        <w:rPr>
          <w:rFonts w:ascii="Arial Narrow" w:hAnsi="Arial Narrow"/>
          <w:spacing w:val="1"/>
        </w:rPr>
        <w:t xml:space="preserve"> </w:t>
      </w:r>
      <w:r w:rsidRPr="007A1D2E">
        <w:rPr>
          <w:rFonts w:ascii="Arial Narrow" w:hAnsi="Arial Narrow"/>
        </w:rPr>
        <w:t>CONTRATADO(A)(S</w:t>
      </w:r>
      <w:r w:rsidRPr="007A1D2E">
        <w:rPr>
          <w:rFonts w:ascii="Arial Narrow" w:hAnsi="Arial Narrow"/>
          <w:spacing w:val="1"/>
        </w:rPr>
        <w:t xml:space="preserve"> </w:t>
      </w:r>
      <w:r w:rsidRPr="007A1D2E">
        <w:rPr>
          <w:rFonts w:ascii="Arial Narrow" w:hAnsi="Arial Narrow"/>
        </w:rPr>
        <w:t>se</w:t>
      </w:r>
      <w:r w:rsidRPr="007A1D2E">
        <w:rPr>
          <w:rFonts w:ascii="Arial Narrow" w:hAnsi="Arial Narrow"/>
          <w:spacing w:val="1"/>
        </w:rPr>
        <w:t xml:space="preserve"> </w:t>
      </w:r>
      <w:r w:rsidRPr="007A1D2E">
        <w:rPr>
          <w:rFonts w:ascii="Arial Narrow" w:hAnsi="Arial Narrow"/>
        </w:rPr>
        <w:t>obriga(m)</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comunicar</w:t>
      </w:r>
      <w:r w:rsidRPr="007A1D2E">
        <w:rPr>
          <w:rFonts w:ascii="Arial Narrow" w:hAnsi="Arial Narrow"/>
          <w:spacing w:val="1"/>
        </w:rPr>
        <w:t xml:space="preserve"> </w:t>
      </w:r>
      <w:r w:rsidRPr="007A1D2E">
        <w:rPr>
          <w:rFonts w:ascii="Arial Narrow" w:hAnsi="Arial Narrow"/>
        </w:rPr>
        <w:t>imediatamente</w:t>
      </w:r>
      <w:r w:rsidRPr="007A1D2E">
        <w:rPr>
          <w:rFonts w:ascii="Arial Narrow" w:hAnsi="Arial Narrow"/>
          <w:spacing w:val="1"/>
        </w:rPr>
        <w:t xml:space="preserve"> </w:t>
      </w:r>
      <w:r w:rsidRPr="007A1D2E">
        <w:rPr>
          <w:rFonts w:ascii="Arial Narrow" w:hAnsi="Arial Narrow"/>
        </w:rPr>
        <w:t>o(s)</w:t>
      </w:r>
      <w:r w:rsidRPr="007A1D2E">
        <w:rPr>
          <w:rFonts w:ascii="Arial Narrow" w:hAnsi="Arial Narrow"/>
          <w:spacing w:val="1"/>
        </w:rPr>
        <w:t xml:space="preserve"> </w:t>
      </w:r>
      <w:r w:rsidRPr="007A1D2E">
        <w:rPr>
          <w:rFonts w:ascii="Arial Narrow" w:hAnsi="Arial Narrow"/>
        </w:rPr>
        <w:t>CONTRATANTE(S) qualquer incidente envolvendo os serviços contratados, tomando de</w:t>
      </w:r>
      <w:r w:rsidRPr="007A1D2E">
        <w:rPr>
          <w:rFonts w:ascii="Arial Narrow" w:hAnsi="Arial Narrow"/>
          <w:spacing w:val="1"/>
        </w:rPr>
        <w:t xml:space="preserve"> </w:t>
      </w:r>
      <w:r w:rsidRPr="007A1D2E">
        <w:rPr>
          <w:rFonts w:ascii="Arial Narrow" w:hAnsi="Arial Narrow"/>
        </w:rPr>
        <w:t>imediato</w:t>
      </w:r>
      <w:r w:rsidRPr="007A1D2E">
        <w:rPr>
          <w:rFonts w:ascii="Arial Narrow" w:hAnsi="Arial Narrow"/>
          <w:spacing w:val="17"/>
        </w:rPr>
        <w:t xml:space="preserve"> </w:t>
      </w:r>
      <w:r w:rsidRPr="007A1D2E">
        <w:rPr>
          <w:rFonts w:ascii="Arial Narrow" w:hAnsi="Arial Narrow"/>
        </w:rPr>
        <w:t>todas</w:t>
      </w:r>
      <w:r w:rsidRPr="007A1D2E">
        <w:rPr>
          <w:rFonts w:ascii="Arial Narrow" w:hAnsi="Arial Narrow"/>
          <w:spacing w:val="17"/>
        </w:rPr>
        <w:t xml:space="preserve"> </w:t>
      </w:r>
      <w:r w:rsidRPr="007A1D2E">
        <w:rPr>
          <w:rFonts w:ascii="Arial Narrow" w:hAnsi="Arial Narrow"/>
        </w:rPr>
        <w:t>as</w:t>
      </w:r>
      <w:r w:rsidRPr="007A1D2E">
        <w:rPr>
          <w:rFonts w:ascii="Arial Narrow" w:hAnsi="Arial Narrow"/>
          <w:spacing w:val="17"/>
        </w:rPr>
        <w:t xml:space="preserve"> </w:t>
      </w:r>
      <w:r w:rsidRPr="007A1D2E">
        <w:rPr>
          <w:rFonts w:ascii="Arial Narrow" w:hAnsi="Arial Narrow"/>
        </w:rPr>
        <w:t>medidas</w:t>
      </w:r>
      <w:r w:rsidRPr="007A1D2E">
        <w:rPr>
          <w:rFonts w:ascii="Arial Narrow" w:hAnsi="Arial Narrow"/>
          <w:spacing w:val="17"/>
        </w:rPr>
        <w:t xml:space="preserve"> </w:t>
      </w:r>
      <w:r w:rsidRPr="007A1D2E">
        <w:rPr>
          <w:rFonts w:ascii="Arial Narrow" w:hAnsi="Arial Narrow"/>
        </w:rPr>
        <w:t>que</w:t>
      </w:r>
      <w:r w:rsidRPr="007A1D2E">
        <w:rPr>
          <w:rFonts w:ascii="Arial Narrow" w:hAnsi="Arial Narrow"/>
          <w:spacing w:val="17"/>
        </w:rPr>
        <w:t xml:space="preserve"> </w:t>
      </w:r>
      <w:r w:rsidRPr="007A1D2E">
        <w:rPr>
          <w:rFonts w:ascii="Arial Narrow" w:hAnsi="Arial Narrow"/>
        </w:rPr>
        <w:t>possam</w:t>
      </w:r>
      <w:r w:rsidRPr="007A1D2E">
        <w:rPr>
          <w:rFonts w:ascii="Arial Narrow" w:hAnsi="Arial Narrow"/>
          <w:spacing w:val="16"/>
        </w:rPr>
        <w:t xml:space="preserve"> </w:t>
      </w:r>
      <w:r w:rsidRPr="007A1D2E">
        <w:rPr>
          <w:rFonts w:ascii="Arial Narrow" w:hAnsi="Arial Narrow"/>
        </w:rPr>
        <w:t>minimizar</w:t>
      </w:r>
      <w:r w:rsidRPr="007A1D2E">
        <w:rPr>
          <w:rFonts w:ascii="Arial Narrow" w:hAnsi="Arial Narrow"/>
          <w:spacing w:val="18"/>
        </w:rPr>
        <w:t xml:space="preserve"> </w:t>
      </w:r>
      <w:r w:rsidRPr="007A1D2E">
        <w:rPr>
          <w:rFonts w:ascii="Arial Narrow" w:hAnsi="Arial Narrow"/>
        </w:rPr>
        <w:t>eventuais</w:t>
      </w:r>
      <w:r w:rsidRPr="007A1D2E">
        <w:rPr>
          <w:rFonts w:ascii="Arial Narrow" w:hAnsi="Arial Narrow"/>
          <w:spacing w:val="17"/>
        </w:rPr>
        <w:t xml:space="preserve"> </w:t>
      </w:r>
      <w:r w:rsidRPr="007A1D2E">
        <w:rPr>
          <w:rFonts w:ascii="Arial Narrow" w:hAnsi="Arial Narrow"/>
        </w:rPr>
        <w:t>perdas</w:t>
      </w:r>
      <w:r w:rsidRPr="007A1D2E">
        <w:rPr>
          <w:rFonts w:ascii="Arial Narrow" w:hAnsi="Arial Narrow"/>
          <w:spacing w:val="17"/>
        </w:rPr>
        <w:t xml:space="preserve"> </w:t>
      </w:r>
      <w:r w:rsidRPr="007A1D2E">
        <w:rPr>
          <w:rFonts w:ascii="Arial Narrow" w:hAnsi="Arial Narrow"/>
        </w:rPr>
        <w:t>e</w:t>
      </w:r>
      <w:r w:rsidRPr="007A1D2E">
        <w:rPr>
          <w:rFonts w:ascii="Arial Narrow" w:hAnsi="Arial Narrow"/>
          <w:spacing w:val="17"/>
        </w:rPr>
        <w:t xml:space="preserve"> </w:t>
      </w:r>
      <w:r w:rsidRPr="007A1D2E">
        <w:rPr>
          <w:rFonts w:ascii="Arial Narrow" w:hAnsi="Arial Narrow"/>
        </w:rPr>
        <w:t>danos</w:t>
      </w:r>
      <w:r w:rsidRPr="007A1D2E">
        <w:rPr>
          <w:rFonts w:ascii="Arial Narrow" w:hAnsi="Arial Narrow"/>
          <w:spacing w:val="18"/>
        </w:rPr>
        <w:t xml:space="preserve"> </w:t>
      </w:r>
      <w:r w:rsidRPr="007A1D2E">
        <w:rPr>
          <w:rFonts w:ascii="Arial Narrow" w:hAnsi="Arial Narrow"/>
        </w:rPr>
        <w:t>causados</w:t>
      </w:r>
      <w:r w:rsidRPr="007A1D2E">
        <w:rPr>
          <w:rFonts w:ascii="Arial Narrow" w:hAnsi="Arial Narrow"/>
          <w:spacing w:val="17"/>
        </w:rPr>
        <w:t xml:space="preserve"> </w:t>
      </w:r>
      <w:r w:rsidRPr="007A1D2E">
        <w:rPr>
          <w:rFonts w:ascii="Arial Narrow" w:hAnsi="Arial Narrow"/>
        </w:rPr>
        <w:t>em razão</w:t>
      </w:r>
      <w:r w:rsidRPr="007A1D2E">
        <w:rPr>
          <w:rFonts w:ascii="Arial Narrow" w:hAnsi="Arial Narrow"/>
          <w:spacing w:val="-10"/>
        </w:rPr>
        <w:t xml:space="preserve"> </w:t>
      </w:r>
      <w:r w:rsidRPr="007A1D2E">
        <w:rPr>
          <w:rFonts w:ascii="Arial Narrow" w:hAnsi="Arial Narrow"/>
        </w:rPr>
        <w:t>do</w:t>
      </w:r>
      <w:r w:rsidRPr="007A1D2E">
        <w:rPr>
          <w:rFonts w:ascii="Arial Narrow" w:hAnsi="Arial Narrow"/>
          <w:spacing w:val="-9"/>
        </w:rPr>
        <w:t xml:space="preserve"> </w:t>
      </w:r>
      <w:r w:rsidRPr="007A1D2E">
        <w:rPr>
          <w:rFonts w:ascii="Arial Narrow" w:hAnsi="Arial Narrow"/>
        </w:rPr>
        <w:t>incidente,</w:t>
      </w:r>
      <w:r w:rsidRPr="007A1D2E">
        <w:rPr>
          <w:rFonts w:ascii="Arial Narrow" w:hAnsi="Arial Narrow"/>
          <w:spacing w:val="-7"/>
        </w:rPr>
        <w:t xml:space="preserve"> </w:t>
      </w:r>
      <w:r w:rsidRPr="007A1D2E">
        <w:rPr>
          <w:rFonts w:ascii="Arial Narrow" w:hAnsi="Arial Narrow"/>
        </w:rPr>
        <w:t>além</w:t>
      </w:r>
      <w:r w:rsidRPr="007A1D2E">
        <w:rPr>
          <w:rFonts w:ascii="Arial Narrow" w:hAnsi="Arial Narrow"/>
          <w:spacing w:val="-12"/>
        </w:rPr>
        <w:t xml:space="preserve"> </w:t>
      </w:r>
      <w:r w:rsidRPr="007A1D2E">
        <w:rPr>
          <w:rFonts w:ascii="Arial Narrow" w:hAnsi="Arial Narrow"/>
        </w:rPr>
        <w:t>de</w:t>
      </w:r>
      <w:r w:rsidRPr="007A1D2E">
        <w:rPr>
          <w:rFonts w:ascii="Arial Narrow" w:hAnsi="Arial Narrow"/>
          <w:spacing w:val="-9"/>
        </w:rPr>
        <w:t xml:space="preserve"> </w:t>
      </w:r>
      <w:r w:rsidRPr="007A1D2E">
        <w:rPr>
          <w:rFonts w:ascii="Arial Narrow" w:hAnsi="Arial Narrow"/>
        </w:rPr>
        <w:t>aplicar</w:t>
      </w:r>
      <w:r w:rsidRPr="007A1D2E">
        <w:rPr>
          <w:rFonts w:ascii="Arial Narrow" w:hAnsi="Arial Narrow"/>
          <w:spacing w:val="-8"/>
        </w:rPr>
        <w:t xml:space="preserve"> </w:t>
      </w:r>
      <w:r w:rsidRPr="007A1D2E">
        <w:rPr>
          <w:rFonts w:ascii="Arial Narrow" w:hAnsi="Arial Narrow"/>
        </w:rPr>
        <w:t>os</w:t>
      </w:r>
      <w:r w:rsidRPr="007A1D2E">
        <w:rPr>
          <w:rFonts w:ascii="Arial Narrow" w:hAnsi="Arial Narrow"/>
          <w:spacing w:val="-11"/>
        </w:rPr>
        <w:t xml:space="preserve"> </w:t>
      </w:r>
      <w:r w:rsidRPr="007A1D2E">
        <w:rPr>
          <w:rFonts w:ascii="Arial Narrow" w:hAnsi="Arial Narrow"/>
        </w:rPr>
        <w:t>melhores</w:t>
      </w:r>
      <w:r w:rsidRPr="007A1D2E">
        <w:rPr>
          <w:rFonts w:ascii="Arial Narrow" w:hAnsi="Arial Narrow"/>
          <w:spacing w:val="-9"/>
        </w:rPr>
        <w:t xml:space="preserve"> </w:t>
      </w:r>
      <w:r w:rsidRPr="007A1D2E">
        <w:rPr>
          <w:rFonts w:ascii="Arial Narrow" w:hAnsi="Arial Narrow"/>
        </w:rPr>
        <w:t>esforços</w:t>
      </w:r>
      <w:r w:rsidRPr="007A1D2E">
        <w:rPr>
          <w:rFonts w:ascii="Arial Narrow" w:hAnsi="Arial Narrow"/>
          <w:spacing w:val="-8"/>
        </w:rPr>
        <w:t xml:space="preserve"> </w:t>
      </w:r>
      <w:r w:rsidRPr="007A1D2E">
        <w:rPr>
          <w:rFonts w:ascii="Arial Narrow" w:hAnsi="Arial Narrow"/>
        </w:rPr>
        <w:t>para</w:t>
      </w:r>
      <w:r w:rsidRPr="007A1D2E">
        <w:rPr>
          <w:rFonts w:ascii="Arial Narrow" w:hAnsi="Arial Narrow"/>
          <w:spacing w:val="-11"/>
        </w:rPr>
        <w:t xml:space="preserve"> </w:t>
      </w:r>
      <w:r w:rsidRPr="007A1D2E">
        <w:rPr>
          <w:rFonts w:ascii="Arial Narrow" w:hAnsi="Arial Narrow"/>
        </w:rPr>
        <w:t>cessar</w:t>
      </w:r>
      <w:r w:rsidRPr="007A1D2E">
        <w:rPr>
          <w:rFonts w:ascii="Arial Narrow" w:hAnsi="Arial Narrow"/>
          <w:spacing w:val="-8"/>
        </w:rPr>
        <w:t xml:space="preserve"> </w:t>
      </w:r>
      <w:r w:rsidRPr="007A1D2E">
        <w:rPr>
          <w:rFonts w:ascii="Arial Narrow" w:hAnsi="Arial Narrow"/>
        </w:rPr>
        <w:t>o</w:t>
      </w:r>
      <w:r w:rsidRPr="007A1D2E">
        <w:rPr>
          <w:rFonts w:ascii="Arial Narrow" w:hAnsi="Arial Narrow"/>
          <w:spacing w:val="-9"/>
        </w:rPr>
        <w:t xml:space="preserve"> </w:t>
      </w:r>
      <w:r w:rsidRPr="007A1D2E">
        <w:rPr>
          <w:rFonts w:ascii="Arial Narrow" w:hAnsi="Arial Narrow"/>
        </w:rPr>
        <w:t>incidente</w:t>
      </w:r>
      <w:r w:rsidRPr="007A1D2E">
        <w:rPr>
          <w:rFonts w:ascii="Arial Narrow" w:hAnsi="Arial Narrow"/>
          <w:spacing w:val="-9"/>
        </w:rPr>
        <w:t xml:space="preserve"> </w:t>
      </w:r>
      <w:r w:rsidRPr="007A1D2E">
        <w:rPr>
          <w:rFonts w:ascii="Arial Narrow" w:hAnsi="Arial Narrow"/>
        </w:rPr>
        <w:t>com</w:t>
      </w:r>
      <w:r w:rsidRPr="007A1D2E">
        <w:rPr>
          <w:rFonts w:ascii="Arial Narrow" w:hAnsi="Arial Narrow"/>
          <w:spacing w:val="-10"/>
        </w:rPr>
        <w:t xml:space="preserve"> </w:t>
      </w:r>
      <w:r w:rsidRPr="007A1D2E">
        <w:rPr>
          <w:rFonts w:ascii="Arial Narrow" w:hAnsi="Arial Narrow"/>
        </w:rPr>
        <w:t>a</w:t>
      </w:r>
      <w:r w:rsidRPr="007A1D2E">
        <w:rPr>
          <w:rFonts w:ascii="Arial Narrow" w:hAnsi="Arial Narrow"/>
          <w:spacing w:val="-11"/>
        </w:rPr>
        <w:t xml:space="preserve"> </w:t>
      </w:r>
      <w:r w:rsidRPr="007A1D2E">
        <w:rPr>
          <w:rFonts w:ascii="Arial Narrow" w:hAnsi="Arial Narrow"/>
        </w:rPr>
        <w:t>maior</w:t>
      </w:r>
      <w:r w:rsidRPr="007A1D2E">
        <w:rPr>
          <w:rFonts w:ascii="Arial Narrow" w:hAnsi="Arial Narrow"/>
          <w:spacing w:val="-59"/>
        </w:rPr>
        <w:t xml:space="preserve"> </w:t>
      </w:r>
      <w:r w:rsidRPr="007A1D2E">
        <w:rPr>
          <w:rFonts w:ascii="Arial Narrow" w:hAnsi="Arial Narrow"/>
        </w:rPr>
        <w:t>brevidade</w:t>
      </w:r>
      <w:r w:rsidRPr="007A1D2E">
        <w:rPr>
          <w:rFonts w:ascii="Arial Narrow" w:hAnsi="Arial Narrow"/>
          <w:spacing w:val="1"/>
        </w:rPr>
        <w:t xml:space="preserve"> </w:t>
      </w:r>
      <w:r w:rsidRPr="007A1D2E">
        <w:rPr>
          <w:rFonts w:ascii="Arial Narrow" w:hAnsi="Arial Narrow"/>
        </w:rPr>
        <w:t>possível,</w:t>
      </w:r>
      <w:r w:rsidRPr="007A1D2E">
        <w:rPr>
          <w:rFonts w:ascii="Arial Narrow" w:hAnsi="Arial Narrow"/>
          <w:spacing w:val="1"/>
        </w:rPr>
        <w:t xml:space="preserve"> </w:t>
      </w:r>
      <w:r w:rsidRPr="007A1D2E">
        <w:rPr>
          <w:rFonts w:ascii="Arial Narrow" w:hAnsi="Arial Narrow"/>
        </w:rPr>
        <w:t>responsabilizando-se</w:t>
      </w:r>
      <w:r w:rsidRPr="007A1D2E">
        <w:rPr>
          <w:rFonts w:ascii="Arial Narrow" w:hAnsi="Arial Narrow"/>
          <w:spacing w:val="1"/>
        </w:rPr>
        <w:t xml:space="preserve"> </w:t>
      </w:r>
      <w:r w:rsidRPr="007A1D2E">
        <w:rPr>
          <w:rFonts w:ascii="Arial Narrow" w:hAnsi="Arial Narrow"/>
        </w:rPr>
        <w:t>pelos</w:t>
      </w:r>
      <w:r w:rsidRPr="007A1D2E">
        <w:rPr>
          <w:rFonts w:ascii="Arial Narrow" w:hAnsi="Arial Narrow"/>
          <w:spacing w:val="1"/>
        </w:rPr>
        <w:t xml:space="preserve"> </w:t>
      </w:r>
      <w:r w:rsidRPr="007A1D2E">
        <w:rPr>
          <w:rFonts w:ascii="Arial Narrow" w:hAnsi="Arial Narrow"/>
        </w:rPr>
        <w:t>prejuízos</w:t>
      </w:r>
      <w:r w:rsidRPr="007A1D2E">
        <w:rPr>
          <w:rFonts w:ascii="Arial Narrow" w:hAnsi="Arial Narrow"/>
          <w:spacing w:val="1"/>
        </w:rPr>
        <w:t xml:space="preserve"> </w:t>
      </w:r>
      <w:r w:rsidRPr="007A1D2E">
        <w:rPr>
          <w:rFonts w:ascii="Arial Narrow" w:hAnsi="Arial Narrow"/>
        </w:rPr>
        <w:t>causados</w:t>
      </w:r>
      <w:r w:rsidRPr="007A1D2E">
        <w:rPr>
          <w:rFonts w:ascii="Arial Narrow" w:hAnsi="Arial Narrow"/>
          <w:spacing w:val="1"/>
        </w:rPr>
        <w:t xml:space="preserve"> </w:t>
      </w:r>
      <w:r w:rsidRPr="007A1D2E">
        <w:rPr>
          <w:rFonts w:ascii="Arial Narrow" w:hAnsi="Arial Narrow"/>
        </w:rPr>
        <w:t>ao(s)</w:t>
      </w:r>
      <w:r w:rsidRPr="007A1D2E">
        <w:rPr>
          <w:rFonts w:ascii="Arial Narrow" w:hAnsi="Arial Narrow"/>
          <w:spacing w:val="1"/>
        </w:rPr>
        <w:t xml:space="preserve"> </w:t>
      </w:r>
      <w:r w:rsidRPr="007A1D2E">
        <w:rPr>
          <w:rFonts w:ascii="Arial Narrow" w:hAnsi="Arial Narrow"/>
        </w:rPr>
        <w:t>CONTRATANTE(S).</w:t>
      </w:r>
    </w:p>
    <w:p w14:paraId="25C7B892" w14:textId="77777777" w:rsidR="0050611E" w:rsidRPr="007A1D2E" w:rsidRDefault="0050611E" w:rsidP="0050611E">
      <w:pPr>
        <w:pStyle w:val="Corpodetexto"/>
        <w:spacing w:before="10" w:line="276" w:lineRule="auto"/>
        <w:rPr>
          <w:rFonts w:ascii="Arial Narrow" w:hAnsi="Arial Narrow"/>
          <w:sz w:val="22"/>
          <w:szCs w:val="22"/>
        </w:rPr>
      </w:pPr>
    </w:p>
    <w:p w14:paraId="7A008A42" w14:textId="77777777" w:rsidR="0050611E" w:rsidRPr="007A1D2E" w:rsidRDefault="0050611E" w:rsidP="0050611E">
      <w:pPr>
        <w:pStyle w:val="Corpodetexto"/>
        <w:spacing w:line="276" w:lineRule="auto"/>
        <w:ind w:left="141" w:right="107"/>
        <w:rPr>
          <w:rFonts w:ascii="Arial Narrow" w:hAnsi="Arial Narrow"/>
          <w:sz w:val="22"/>
          <w:szCs w:val="22"/>
        </w:rPr>
      </w:pPr>
      <w:r w:rsidRPr="007A1D2E">
        <w:rPr>
          <w:rFonts w:ascii="Arial Narrow" w:hAnsi="Arial Narrow"/>
          <w:sz w:val="22"/>
          <w:szCs w:val="22"/>
        </w:rPr>
        <w:t>8.7.</w:t>
      </w:r>
      <w:r w:rsidRPr="007A1D2E">
        <w:rPr>
          <w:rFonts w:ascii="Arial Narrow" w:hAnsi="Arial Narrow"/>
          <w:spacing w:val="1"/>
          <w:sz w:val="22"/>
          <w:szCs w:val="22"/>
        </w:rPr>
        <w:t xml:space="preserve"> </w:t>
      </w:r>
      <w:r w:rsidRPr="007A1D2E">
        <w:rPr>
          <w:rFonts w:ascii="Arial Narrow" w:hAnsi="Arial Narrow"/>
          <w:sz w:val="22"/>
          <w:szCs w:val="22"/>
        </w:rPr>
        <w:t>O(A)(s)</w:t>
      </w:r>
      <w:r w:rsidRPr="007A1D2E">
        <w:rPr>
          <w:rFonts w:ascii="Arial Narrow" w:hAnsi="Arial Narrow"/>
          <w:spacing w:val="1"/>
          <w:sz w:val="22"/>
          <w:szCs w:val="22"/>
        </w:rPr>
        <w:t xml:space="preserve"> </w:t>
      </w:r>
      <w:r w:rsidRPr="007A1D2E">
        <w:rPr>
          <w:rFonts w:ascii="Arial Narrow" w:hAnsi="Arial Narrow"/>
          <w:sz w:val="22"/>
          <w:szCs w:val="22"/>
        </w:rPr>
        <w:t>CONTRATADO(A)(S)</w:t>
      </w:r>
      <w:r w:rsidRPr="007A1D2E">
        <w:rPr>
          <w:rFonts w:ascii="Arial Narrow" w:hAnsi="Arial Narrow"/>
          <w:spacing w:val="1"/>
          <w:sz w:val="22"/>
          <w:szCs w:val="22"/>
        </w:rPr>
        <w:t xml:space="preserve"> </w:t>
      </w:r>
      <w:r w:rsidRPr="007A1D2E">
        <w:rPr>
          <w:rFonts w:ascii="Arial Narrow" w:hAnsi="Arial Narrow"/>
          <w:sz w:val="22"/>
          <w:szCs w:val="22"/>
        </w:rPr>
        <w:t>se</w:t>
      </w:r>
      <w:r w:rsidRPr="007A1D2E">
        <w:rPr>
          <w:rFonts w:ascii="Arial Narrow" w:hAnsi="Arial Narrow"/>
          <w:spacing w:val="1"/>
          <w:sz w:val="22"/>
          <w:szCs w:val="22"/>
        </w:rPr>
        <w:t xml:space="preserve"> </w:t>
      </w:r>
      <w:r w:rsidRPr="007A1D2E">
        <w:rPr>
          <w:rFonts w:ascii="Arial Narrow" w:hAnsi="Arial Narrow"/>
          <w:sz w:val="22"/>
          <w:szCs w:val="22"/>
        </w:rPr>
        <w:t>obriga(m)</w:t>
      </w:r>
      <w:r w:rsidRPr="007A1D2E">
        <w:rPr>
          <w:rFonts w:ascii="Arial Narrow" w:hAnsi="Arial Narrow"/>
          <w:spacing w:val="1"/>
          <w:sz w:val="22"/>
          <w:szCs w:val="22"/>
        </w:rPr>
        <w:t xml:space="preserve"> </w:t>
      </w:r>
      <w:r w:rsidRPr="007A1D2E">
        <w:rPr>
          <w:rFonts w:ascii="Arial Narrow" w:hAnsi="Arial Narrow"/>
          <w:sz w:val="22"/>
          <w:szCs w:val="22"/>
        </w:rPr>
        <w:t>a</w:t>
      </w:r>
      <w:r w:rsidRPr="007A1D2E">
        <w:rPr>
          <w:rFonts w:ascii="Arial Narrow" w:hAnsi="Arial Narrow"/>
          <w:spacing w:val="1"/>
          <w:sz w:val="22"/>
          <w:szCs w:val="22"/>
        </w:rPr>
        <w:t xml:space="preserve"> </w:t>
      </w:r>
      <w:r w:rsidRPr="007A1D2E">
        <w:rPr>
          <w:rFonts w:ascii="Arial Narrow" w:hAnsi="Arial Narrow"/>
          <w:sz w:val="22"/>
          <w:szCs w:val="22"/>
        </w:rPr>
        <w:t>restituir,</w:t>
      </w:r>
      <w:r w:rsidRPr="007A1D2E">
        <w:rPr>
          <w:rFonts w:ascii="Arial Narrow" w:hAnsi="Arial Narrow"/>
          <w:spacing w:val="1"/>
          <w:sz w:val="22"/>
          <w:szCs w:val="22"/>
        </w:rPr>
        <w:t xml:space="preserve"> </w:t>
      </w:r>
      <w:r w:rsidRPr="007A1D2E">
        <w:rPr>
          <w:rFonts w:ascii="Arial Narrow" w:hAnsi="Arial Narrow"/>
          <w:sz w:val="22"/>
          <w:szCs w:val="22"/>
        </w:rPr>
        <w:t>na</w:t>
      </w:r>
      <w:r w:rsidRPr="007A1D2E">
        <w:rPr>
          <w:rFonts w:ascii="Arial Narrow" w:hAnsi="Arial Narrow"/>
          <w:spacing w:val="1"/>
          <w:sz w:val="22"/>
          <w:szCs w:val="22"/>
        </w:rPr>
        <w:t xml:space="preserve"> </w:t>
      </w:r>
      <w:r w:rsidRPr="007A1D2E">
        <w:rPr>
          <w:rFonts w:ascii="Arial Narrow" w:hAnsi="Arial Narrow"/>
          <w:sz w:val="22"/>
          <w:szCs w:val="22"/>
        </w:rPr>
        <w:t>íntegra,</w:t>
      </w:r>
      <w:r w:rsidRPr="007A1D2E">
        <w:rPr>
          <w:rFonts w:ascii="Arial Narrow" w:hAnsi="Arial Narrow"/>
          <w:spacing w:val="1"/>
          <w:sz w:val="22"/>
          <w:szCs w:val="22"/>
        </w:rPr>
        <w:t xml:space="preserve"> </w:t>
      </w:r>
      <w:r w:rsidRPr="007A1D2E">
        <w:rPr>
          <w:rFonts w:ascii="Arial Narrow" w:hAnsi="Arial Narrow"/>
          <w:sz w:val="22"/>
          <w:szCs w:val="22"/>
        </w:rPr>
        <w:t>os</w:t>
      </w:r>
      <w:r w:rsidRPr="007A1D2E">
        <w:rPr>
          <w:rFonts w:ascii="Arial Narrow" w:hAnsi="Arial Narrow"/>
          <w:spacing w:val="1"/>
          <w:sz w:val="22"/>
          <w:szCs w:val="22"/>
        </w:rPr>
        <w:t xml:space="preserve"> </w:t>
      </w:r>
      <w:r w:rsidRPr="007A1D2E">
        <w:rPr>
          <w:rFonts w:ascii="Arial Narrow" w:hAnsi="Arial Narrow"/>
          <w:sz w:val="22"/>
          <w:szCs w:val="22"/>
        </w:rPr>
        <w:t>registros</w:t>
      </w:r>
      <w:r w:rsidRPr="007A1D2E">
        <w:rPr>
          <w:rFonts w:ascii="Arial Narrow" w:hAnsi="Arial Narrow"/>
          <w:spacing w:val="1"/>
          <w:sz w:val="22"/>
          <w:szCs w:val="22"/>
        </w:rPr>
        <w:t xml:space="preserve"> </w:t>
      </w:r>
      <w:r w:rsidRPr="007A1D2E">
        <w:rPr>
          <w:rFonts w:ascii="Arial Narrow" w:hAnsi="Arial Narrow"/>
          <w:sz w:val="22"/>
          <w:szCs w:val="22"/>
        </w:rPr>
        <w:t>de</w:t>
      </w:r>
      <w:r w:rsidRPr="007A1D2E">
        <w:rPr>
          <w:rFonts w:ascii="Arial Narrow" w:hAnsi="Arial Narrow"/>
          <w:spacing w:val="1"/>
          <w:sz w:val="22"/>
          <w:szCs w:val="22"/>
        </w:rPr>
        <w:t xml:space="preserve"> </w:t>
      </w:r>
      <w:r w:rsidRPr="007A1D2E">
        <w:rPr>
          <w:rFonts w:ascii="Arial Narrow" w:hAnsi="Arial Narrow"/>
          <w:sz w:val="22"/>
          <w:szCs w:val="22"/>
        </w:rPr>
        <w:t>informações</w:t>
      </w:r>
      <w:r w:rsidRPr="007A1D2E">
        <w:rPr>
          <w:rFonts w:ascii="Arial Narrow" w:hAnsi="Arial Narrow"/>
          <w:spacing w:val="-9"/>
          <w:sz w:val="22"/>
          <w:szCs w:val="22"/>
        </w:rPr>
        <w:t xml:space="preserve"> </w:t>
      </w:r>
      <w:r w:rsidRPr="007A1D2E">
        <w:rPr>
          <w:rFonts w:ascii="Arial Narrow" w:hAnsi="Arial Narrow"/>
          <w:sz w:val="22"/>
          <w:szCs w:val="22"/>
        </w:rPr>
        <w:t>a</w:t>
      </w:r>
      <w:r w:rsidRPr="007A1D2E">
        <w:rPr>
          <w:rFonts w:ascii="Arial Narrow" w:hAnsi="Arial Narrow"/>
          <w:spacing w:val="-10"/>
          <w:sz w:val="22"/>
          <w:szCs w:val="22"/>
        </w:rPr>
        <w:t xml:space="preserve"> </w:t>
      </w:r>
      <w:r w:rsidRPr="007A1D2E">
        <w:rPr>
          <w:rFonts w:ascii="Arial Narrow" w:hAnsi="Arial Narrow"/>
          <w:sz w:val="22"/>
          <w:szCs w:val="22"/>
        </w:rPr>
        <w:t>que</w:t>
      </w:r>
      <w:r w:rsidRPr="007A1D2E">
        <w:rPr>
          <w:rFonts w:ascii="Arial Narrow" w:hAnsi="Arial Narrow"/>
          <w:spacing w:val="-11"/>
          <w:sz w:val="22"/>
          <w:szCs w:val="22"/>
        </w:rPr>
        <w:t xml:space="preserve"> </w:t>
      </w:r>
      <w:r w:rsidRPr="007A1D2E">
        <w:rPr>
          <w:rFonts w:ascii="Arial Narrow" w:hAnsi="Arial Narrow"/>
          <w:sz w:val="22"/>
          <w:szCs w:val="22"/>
        </w:rPr>
        <w:t>teve(tiveram)</w:t>
      </w:r>
      <w:r w:rsidRPr="007A1D2E">
        <w:rPr>
          <w:rFonts w:ascii="Arial Narrow" w:hAnsi="Arial Narrow"/>
          <w:spacing w:val="-8"/>
          <w:sz w:val="22"/>
          <w:szCs w:val="22"/>
        </w:rPr>
        <w:t xml:space="preserve"> </w:t>
      </w:r>
      <w:r w:rsidRPr="007A1D2E">
        <w:rPr>
          <w:rFonts w:ascii="Arial Narrow" w:hAnsi="Arial Narrow"/>
          <w:sz w:val="22"/>
          <w:szCs w:val="22"/>
        </w:rPr>
        <w:t>acesso</w:t>
      </w:r>
      <w:r w:rsidRPr="007A1D2E">
        <w:rPr>
          <w:rFonts w:ascii="Arial Narrow" w:hAnsi="Arial Narrow"/>
          <w:spacing w:val="-10"/>
          <w:sz w:val="22"/>
          <w:szCs w:val="22"/>
        </w:rPr>
        <w:t xml:space="preserve"> </w:t>
      </w:r>
      <w:r w:rsidRPr="007A1D2E">
        <w:rPr>
          <w:rFonts w:ascii="Arial Narrow" w:hAnsi="Arial Narrow"/>
          <w:sz w:val="22"/>
          <w:szCs w:val="22"/>
        </w:rPr>
        <w:t>para</w:t>
      </w:r>
      <w:r w:rsidRPr="007A1D2E">
        <w:rPr>
          <w:rFonts w:ascii="Arial Narrow" w:hAnsi="Arial Narrow"/>
          <w:spacing w:val="-11"/>
          <w:sz w:val="22"/>
          <w:szCs w:val="22"/>
        </w:rPr>
        <w:t xml:space="preserve"> </w:t>
      </w:r>
      <w:r w:rsidRPr="007A1D2E">
        <w:rPr>
          <w:rFonts w:ascii="Arial Narrow" w:hAnsi="Arial Narrow"/>
          <w:sz w:val="22"/>
          <w:szCs w:val="22"/>
        </w:rPr>
        <w:t>execução</w:t>
      </w:r>
      <w:r w:rsidRPr="007A1D2E">
        <w:rPr>
          <w:rFonts w:ascii="Arial Narrow" w:hAnsi="Arial Narrow"/>
          <w:spacing w:val="-10"/>
          <w:sz w:val="22"/>
          <w:szCs w:val="22"/>
        </w:rPr>
        <w:t xml:space="preserve"> </w:t>
      </w:r>
      <w:r w:rsidRPr="007A1D2E">
        <w:rPr>
          <w:rFonts w:ascii="Arial Narrow" w:hAnsi="Arial Narrow"/>
          <w:sz w:val="22"/>
          <w:szCs w:val="22"/>
        </w:rPr>
        <w:t>do</w:t>
      </w:r>
      <w:r w:rsidRPr="007A1D2E">
        <w:rPr>
          <w:rFonts w:ascii="Arial Narrow" w:hAnsi="Arial Narrow"/>
          <w:spacing w:val="-9"/>
          <w:sz w:val="22"/>
          <w:szCs w:val="22"/>
        </w:rPr>
        <w:t xml:space="preserve"> </w:t>
      </w:r>
      <w:r w:rsidRPr="007A1D2E">
        <w:rPr>
          <w:rFonts w:ascii="Arial Narrow" w:hAnsi="Arial Narrow"/>
          <w:sz w:val="22"/>
          <w:szCs w:val="22"/>
        </w:rPr>
        <w:t>contrato</w:t>
      </w:r>
      <w:r w:rsidRPr="007A1D2E">
        <w:rPr>
          <w:rFonts w:ascii="Arial Narrow" w:hAnsi="Arial Narrow"/>
          <w:spacing w:val="-10"/>
          <w:sz w:val="22"/>
          <w:szCs w:val="22"/>
        </w:rPr>
        <w:t xml:space="preserve"> </w:t>
      </w:r>
      <w:r w:rsidRPr="007A1D2E">
        <w:rPr>
          <w:rFonts w:ascii="Arial Narrow" w:hAnsi="Arial Narrow"/>
          <w:sz w:val="22"/>
          <w:szCs w:val="22"/>
        </w:rPr>
        <w:t>ao</w:t>
      </w:r>
      <w:r w:rsidRPr="007A1D2E">
        <w:rPr>
          <w:rFonts w:ascii="Arial Narrow" w:hAnsi="Arial Narrow"/>
          <w:spacing w:val="-9"/>
          <w:sz w:val="22"/>
          <w:szCs w:val="22"/>
        </w:rPr>
        <w:t xml:space="preserve"> </w:t>
      </w:r>
      <w:r w:rsidRPr="007A1D2E">
        <w:rPr>
          <w:rFonts w:ascii="Arial Narrow" w:hAnsi="Arial Narrow"/>
          <w:sz w:val="22"/>
          <w:szCs w:val="22"/>
        </w:rPr>
        <w:t>término</w:t>
      </w:r>
      <w:r w:rsidRPr="007A1D2E">
        <w:rPr>
          <w:rFonts w:ascii="Arial Narrow" w:hAnsi="Arial Narrow"/>
          <w:spacing w:val="-10"/>
          <w:sz w:val="22"/>
          <w:szCs w:val="22"/>
        </w:rPr>
        <w:t xml:space="preserve"> </w:t>
      </w:r>
      <w:r w:rsidRPr="007A1D2E">
        <w:rPr>
          <w:rFonts w:ascii="Arial Narrow" w:hAnsi="Arial Narrow"/>
          <w:sz w:val="22"/>
          <w:szCs w:val="22"/>
        </w:rPr>
        <w:t>da</w:t>
      </w:r>
      <w:r w:rsidRPr="007A1D2E">
        <w:rPr>
          <w:rFonts w:ascii="Arial Narrow" w:hAnsi="Arial Narrow"/>
          <w:spacing w:val="-9"/>
          <w:sz w:val="22"/>
          <w:szCs w:val="22"/>
        </w:rPr>
        <w:t xml:space="preserve"> </w:t>
      </w:r>
      <w:r w:rsidRPr="007A1D2E">
        <w:rPr>
          <w:rFonts w:ascii="Arial Narrow" w:hAnsi="Arial Narrow"/>
          <w:sz w:val="22"/>
          <w:szCs w:val="22"/>
        </w:rPr>
        <w:t>vigência</w:t>
      </w:r>
      <w:r w:rsidRPr="007A1D2E">
        <w:rPr>
          <w:rFonts w:ascii="Arial Narrow" w:hAnsi="Arial Narrow"/>
          <w:spacing w:val="-10"/>
          <w:sz w:val="22"/>
          <w:szCs w:val="22"/>
        </w:rPr>
        <w:t xml:space="preserve"> </w:t>
      </w:r>
      <w:r w:rsidRPr="007A1D2E">
        <w:rPr>
          <w:rFonts w:ascii="Arial Narrow" w:hAnsi="Arial Narrow"/>
          <w:sz w:val="22"/>
          <w:szCs w:val="22"/>
        </w:rPr>
        <w:t>do</w:t>
      </w:r>
      <w:r w:rsidRPr="007A1D2E">
        <w:rPr>
          <w:rFonts w:ascii="Arial Narrow" w:hAnsi="Arial Narrow"/>
          <w:spacing w:val="-58"/>
          <w:sz w:val="22"/>
          <w:szCs w:val="22"/>
        </w:rPr>
        <w:t xml:space="preserve"> </w:t>
      </w:r>
      <w:r w:rsidRPr="007A1D2E">
        <w:rPr>
          <w:rFonts w:ascii="Arial Narrow" w:hAnsi="Arial Narrow"/>
          <w:sz w:val="22"/>
          <w:szCs w:val="22"/>
        </w:rPr>
        <w:t>contrato.</w:t>
      </w:r>
    </w:p>
    <w:p w14:paraId="01C50249" w14:textId="77777777" w:rsidR="0050611E" w:rsidRPr="007A1D2E" w:rsidRDefault="0050611E" w:rsidP="0050611E">
      <w:pPr>
        <w:pStyle w:val="Corpodetexto"/>
        <w:spacing w:line="276" w:lineRule="auto"/>
        <w:rPr>
          <w:rFonts w:ascii="Arial Narrow" w:hAnsi="Arial Narrow"/>
          <w:sz w:val="22"/>
          <w:szCs w:val="22"/>
        </w:rPr>
      </w:pPr>
    </w:p>
    <w:p w14:paraId="7DF56B2E" w14:textId="77777777" w:rsidR="0050611E" w:rsidRPr="007A1D2E" w:rsidRDefault="0050611E" w:rsidP="0050611E">
      <w:pPr>
        <w:pStyle w:val="PargrafodaLista"/>
        <w:widowControl w:val="0"/>
        <w:numPr>
          <w:ilvl w:val="1"/>
          <w:numId w:val="16"/>
        </w:numPr>
        <w:tabs>
          <w:tab w:val="left" w:pos="562"/>
        </w:tabs>
        <w:autoSpaceDE w:val="0"/>
        <w:autoSpaceDN w:val="0"/>
        <w:spacing w:before="1" w:after="0"/>
        <w:ind w:right="109" w:firstLine="0"/>
        <w:contextualSpacing w:val="0"/>
        <w:jc w:val="both"/>
        <w:rPr>
          <w:rFonts w:ascii="Arial Narrow" w:hAnsi="Arial Narrow"/>
        </w:rPr>
      </w:pPr>
      <w:r w:rsidRPr="007A1D2E">
        <w:rPr>
          <w:rFonts w:ascii="Arial Narrow" w:hAnsi="Arial Narrow"/>
        </w:rPr>
        <w:t>O(s)</w:t>
      </w:r>
      <w:r w:rsidRPr="007A1D2E">
        <w:rPr>
          <w:rFonts w:ascii="Arial Narrow" w:hAnsi="Arial Narrow"/>
          <w:spacing w:val="-11"/>
        </w:rPr>
        <w:t xml:space="preserve"> </w:t>
      </w:r>
      <w:r w:rsidRPr="007A1D2E">
        <w:rPr>
          <w:rFonts w:ascii="Arial Narrow" w:hAnsi="Arial Narrow"/>
        </w:rPr>
        <w:t>CONTRATANTE(S)</w:t>
      </w:r>
      <w:r w:rsidRPr="007A1D2E">
        <w:rPr>
          <w:rFonts w:ascii="Arial Narrow" w:hAnsi="Arial Narrow"/>
          <w:spacing w:val="-11"/>
        </w:rPr>
        <w:t xml:space="preserve"> </w:t>
      </w:r>
      <w:r w:rsidRPr="007A1D2E">
        <w:rPr>
          <w:rFonts w:ascii="Arial Narrow" w:hAnsi="Arial Narrow"/>
        </w:rPr>
        <w:t>poderá(ão)</w:t>
      </w:r>
      <w:r w:rsidRPr="007A1D2E">
        <w:rPr>
          <w:rFonts w:ascii="Arial Narrow" w:hAnsi="Arial Narrow"/>
          <w:spacing w:val="-13"/>
        </w:rPr>
        <w:t xml:space="preserve"> </w:t>
      </w:r>
      <w:r w:rsidRPr="007A1D2E">
        <w:rPr>
          <w:rFonts w:ascii="Arial Narrow" w:hAnsi="Arial Narrow"/>
        </w:rPr>
        <w:t>realizar</w:t>
      </w:r>
      <w:r w:rsidRPr="007A1D2E">
        <w:rPr>
          <w:rFonts w:ascii="Arial Narrow" w:hAnsi="Arial Narrow"/>
          <w:spacing w:val="-13"/>
        </w:rPr>
        <w:t xml:space="preserve"> </w:t>
      </w:r>
      <w:r w:rsidRPr="007A1D2E">
        <w:rPr>
          <w:rFonts w:ascii="Arial Narrow" w:hAnsi="Arial Narrow"/>
        </w:rPr>
        <w:t>verificações</w:t>
      </w:r>
      <w:r w:rsidRPr="007A1D2E">
        <w:rPr>
          <w:rFonts w:ascii="Arial Narrow" w:hAnsi="Arial Narrow"/>
          <w:spacing w:val="-11"/>
        </w:rPr>
        <w:t xml:space="preserve"> </w:t>
      </w:r>
      <w:r w:rsidRPr="007A1D2E">
        <w:rPr>
          <w:rFonts w:ascii="Arial Narrow" w:hAnsi="Arial Narrow"/>
        </w:rPr>
        <w:t>ou</w:t>
      </w:r>
      <w:r w:rsidRPr="007A1D2E">
        <w:rPr>
          <w:rFonts w:ascii="Arial Narrow" w:hAnsi="Arial Narrow"/>
          <w:spacing w:val="-15"/>
        </w:rPr>
        <w:t xml:space="preserve"> </w:t>
      </w:r>
      <w:r w:rsidRPr="007A1D2E">
        <w:rPr>
          <w:rFonts w:ascii="Arial Narrow" w:hAnsi="Arial Narrow"/>
        </w:rPr>
        <w:t>testes</w:t>
      </w:r>
      <w:r w:rsidRPr="007A1D2E">
        <w:rPr>
          <w:rFonts w:ascii="Arial Narrow" w:hAnsi="Arial Narrow"/>
          <w:spacing w:val="-12"/>
        </w:rPr>
        <w:t xml:space="preserve"> </w:t>
      </w:r>
      <w:r w:rsidRPr="007A1D2E">
        <w:rPr>
          <w:rFonts w:ascii="Arial Narrow" w:hAnsi="Arial Narrow"/>
        </w:rPr>
        <w:t>de</w:t>
      </w:r>
      <w:r w:rsidRPr="007A1D2E">
        <w:rPr>
          <w:rFonts w:ascii="Arial Narrow" w:hAnsi="Arial Narrow"/>
          <w:spacing w:val="-15"/>
        </w:rPr>
        <w:t xml:space="preserve"> </w:t>
      </w:r>
      <w:r w:rsidRPr="007A1D2E">
        <w:rPr>
          <w:rFonts w:ascii="Arial Narrow" w:hAnsi="Arial Narrow"/>
        </w:rPr>
        <w:t>conformidade</w:t>
      </w:r>
      <w:r w:rsidRPr="007A1D2E">
        <w:rPr>
          <w:rFonts w:ascii="Arial Narrow" w:hAnsi="Arial Narrow"/>
          <w:spacing w:val="-11"/>
        </w:rPr>
        <w:t xml:space="preserve"> </w:t>
      </w:r>
      <w:r w:rsidRPr="007A1D2E">
        <w:rPr>
          <w:rFonts w:ascii="Arial Narrow" w:hAnsi="Arial Narrow"/>
        </w:rPr>
        <w:t>para</w:t>
      </w:r>
      <w:r w:rsidRPr="007A1D2E">
        <w:rPr>
          <w:rFonts w:ascii="Arial Narrow" w:hAnsi="Arial Narrow"/>
          <w:spacing w:val="-59"/>
        </w:rPr>
        <w:t xml:space="preserve"> </w:t>
      </w:r>
      <w:r w:rsidRPr="007A1D2E">
        <w:rPr>
          <w:rFonts w:ascii="Arial Narrow" w:hAnsi="Arial Narrow"/>
        </w:rPr>
        <w:t>averiguar o atendimento pelo(a)(s) CONTRATADO(A)(S) das obrigações previstas nesta</w:t>
      </w:r>
      <w:r w:rsidRPr="007A1D2E">
        <w:rPr>
          <w:rFonts w:ascii="Arial Narrow" w:hAnsi="Arial Narrow"/>
          <w:spacing w:val="1"/>
        </w:rPr>
        <w:t xml:space="preserve"> </w:t>
      </w:r>
      <w:r w:rsidRPr="007A1D2E">
        <w:rPr>
          <w:rFonts w:ascii="Arial Narrow" w:hAnsi="Arial Narrow"/>
        </w:rPr>
        <w:t>cláusula,</w:t>
      </w:r>
      <w:r w:rsidRPr="007A1D2E">
        <w:rPr>
          <w:rFonts w:ascii="Arial Narrow" w:hAnsi="Arial Narrow"/>
          <w:spacing w:val="1"/>
        </w:rPr>
        <w:t xml:space="preserve"> </w:t>
      </w:r>
      <w:r w:rsidRPr="007A1D2E">
        <w:rPr>
          <w:rFonts w:ascii="Arial Narrow" w:hAnsi="Arial Narrow"/>
        </w:rPr>
        <w:t>recomendando</w:t>
      </w:r>
      <w:r w:rsidRPr="007A1D2E">
        <w:rPr>
          <w:rFonts w:ascii="Arial Narrow" w:hAnsi="Arial Narrow"/>
          <w:spacing w:val="-2"/>
        </w:rPr>
        <w:t xml:space="preserve"> </w:t>
      </w:r>
      <w:r w:rsidRPr="007A1D2E">
        <w:rPr>
          <w:rFonts w:ascii="Arial Narrow" w:hAnsi="Arial Narrow"/>
        </w:rPr>
        <w:t>providências de</w:t>
      </w:r>
      <w:r w:rsidRPr="007A1D2E">
        <w:rPr>
          <w:rFonts w:ascii="Arial Narrow" w:hAnsi="Arial Narrow"/>
          <w:spacing w:val="-2"/>
        </w:rPr>
        <w:t xml:space="preserve"> </w:t>
      </w:r>
      <w:r w:rsidRPr="007A1D2E">
        <w:rPr>
          <w:rFonts w:ascii="Arial Narrow" w:hAnsi="Arial Narrow"/>
        </w:rPr>
        <w:t>adequação.</w:t>
      </w:r>
    </w:p>
    <w:p w14:paraId="4B1DBA8D" w14:textId="77777777" w:rsidR="0050611E" w:rsidRPr="007A1D2E" w:rsidRDefault="0050611E" w:rsidP="0050611E">
      <w:pPr>
        <w:pStyle w:val="Corpodetexto"/>
        <w:spacing w:before="9" w:line="276" w:lineRule="auto"/>
        <w:rPr>
          <w:rFonts w:ascii="Arial Narrow" w:hAnsi="Arial Narrow"/>
          <w:sz w:val="22"/>
          <w:szCs w:val="22"/>
        </w:rPr>
      </w:pPr>
    </w:p>
    <w:p w14:paraId="4E8A80EC" w14:textId="77777777" w:rsidR="0050611E" w:rsidRPr="007A1D2E" w:rsidRDefault="0050611E" w:rsidP="0050611E">
      <w:pPr>
        <w:pStyle w:val="PargrafodaLista"/>
        <w:widowControl w:val="0"/>
        <w:numPr>
          <w:ilvl w:val="1"/>
          <w:numId w:val="16"/>
        </w:numPr>
        <w:tabs>
          <w:tab w:val="left" w:pos="648"/>
        </w:tabs>
        <w:autoSpaceDE w:val="0"/>
        <w:autoSpaceDN w:val="0"/>
        <w:spacing w:before="1" w:after="0"/>
        <w:ind w:right="110" w:firstLine="0"/>
        <w:contextualSpacing w:val="0"/>
        <w:jc w:val="both"/>
        <w:rPr>
          <w:rFonts w:ascii="Arial Narrow" w:hAnsi="Arial Narrow"/>
        </w:rPr>
      </w:pPr>
      <w:r w:rsidRPr="007A1D2E">
        <w:rPr>
          <w:rFonts w:ascii="Arial Narrow" w:hAnsi="Arial Narrow"/>
        </w:rPr>
        <w:t>O(A)(s)</w:t>
      </w:r>
      <w:r w:rsidRPr="007A1D2E">
        <w:rPr>
          <w:rFonts w:ascii="Arial Narrow" w:hAnsi="Arial Narrow"/>
          <w:spacing w:val="1"/>
        </w:rPr>
        <w:t xml:space="preserve"> </w:t>
      </w:r>
      <w:r w:rsidRPr="007A1D2E">
        <w:rPr>
          <w:rFonts w:ascii="Arial Narrow" w:hAnsi="Arial Narrow"/>
        </w:rPr>
        <w:t>CONTRATADO(A)(S)</w:t>
      </w:r>
      <w:r w:rsidRPr="007A1D2E">
        <w:rPr>
          <w:rFonts w:ascii="Arial Narrow" w:hAnsi="Arial Narrow"/>
          <w:spacing w:val="1"/>
        </w:rPr>
        <w:t xml:space="preserve"> </w:t>
      </w:r>
      <w:r w:rsidRPr="007A1D2E">
        <w:rPr>
          <w:rFonts w:ascii="Arial Narrow" w:hAnsi="Arial Narrow"/>
        </w:rPr>
        <w:t>deverá(ão)</w:t>
      </w:r>
      <w:r w:rsidRPr="007A1D2E">
        <w:rPr>
          <w:rFonts w:ascii="Arial Narrow" w:hAnsi="Arial Narrow"/>
          <w:spacing w:val="1"/>
        </w:rPr>
        <w:t xml:space="preserve"> </w:t>
      </w:r>
      <w:r w:rsidRPr="007A1D2E">
        <w:rPr>
          <w:rFonts w:ascii="Arial Narrow" w:hAnsi="Arial Narrow"/>
        </w:rPr>
        <w:t>realizar</w:t>
      </w:r>
      <w:r w:rsidRPr="007A1D2E">
        <w:rPr>
          <w:rFonts w:ascii="Arial Narrow" w:hAnsi="Arial Narrow"/>
          <w:spacing w:val="1"/>
        </w:rPr>
        <w:t xml:space="preserve"> </w:t>
      </w:r>
      <w:r w:rsidRPr="007A1D2E">
        <w:rPr>
          <w:rFonts w:ascii="Arial Narrow" w:hAnsi="Arial Narrow"/>
        </w:rPr>
        <w:t>revisões</w:t>
      </w:r>
      <w:r w:rsidRPr="007A1D2E">
        <w:rPr>
          <w:rFonts w:ascii="Arial Narrow" w:hAnsi="Arial Narrow"/>
          <w:spacing w:val="1"/>
        </w:rPr>
        <w:t xml:space="preserve"> </w:t>
      </w:r>
      <w:r w:rsidRPr="007A1D2E">
        <w:rPr>
          <w:rFonts w:ascii="Arial Narrow" w:hAnsi="Arial Narrow"/>
        </w:rPr>
        <w:t>regulares</w:t>
      </w:r>
      <w:r w:rsidRPr="007A1D2E">
        <w:rPr>
          <w:rFonts w:ascii="Arial Narrow" w:hAnsi="Arial Narrow"/>
          <w:spacing w:val="1"/>
        </w:rPr>
        <w:t xml:space="preserve"> </w:t>
      </w:r>
      <w:r w:rsidRPr="007A1D2E">
        <w:rPr>
          <w:rFonts w:ascii="Arial Narrow" w:hAnsi="Arial Narrow"/>
        </w:rPr>
        <w:t>para</w:t>
      </w:r>
      <w:r w:rsidRPr="007A1D2E">
        <w:rPr>
          <w:rFonts w:ascii="Arial Narrow" w:hAnsi="Arial Narrow"/>
          <w:spacing w:val="1"/>
        </w:rPr>
        <w:t xml:space="preserve"> </w:t>
      </w:r>
      <w:r w:rsidRPr="007A1D2E">
        <w:rPr>
          <w:rFonts w:ascii="Arial Narrow" w:hAnsi="Arial Narrow"/>
        </w:rPr>
        <w:t>detectar</w:t>
      </w:r>
      <w:r w:rsidRPr="007A1D2E">
        <w:rPr>
          <w:rFonts w:ascii="Arial Narrow" w:hAnsi="Arial Narrow"/>
          <w:spacing w:val="1"/>
        </w:rPr>
        <w:t xml:space="preserve"> </w:t>
      </w:r>
      <w:r w:rsidRPr="007A1D2E">
        <w:rPr>
          <w:rFonts w:ascii="Arial Narrow" w:hAnsi="Arial Narrow"/>
        </w:rPr>
        <w:t>potenciais problemas de segurança, podendo ser obrigado(a)(s) a revelar as configurações,</w:t>
      </w:r>
      <w:r w:rsidRPr="007A1D2E">
        <w:rPr>
          <w:rFonts w:ascii="Arial Narrow" w:hAnsi="Arial Narrow"/>
          <w:spacing w:val="1"/>
        </w:rPr>
        <w:t xml:space="preserve"> </w:t>
      </w:r>
      <w:r w:rsidRPr="007A1D2E">
        <w:rPr>
          <w:rFonts w:ascii="Arial Narrow" w:hAnsi="Arial Narrow"/>
        </w:rPr>
        <w:t>o</w:t>
      </w:r>
      <w:r w:rsidRPr="007A1D2E">
        <w:rPr>
          <w:rFonts w:ascii="Arial Narrow" w:hAnsi="Arial Narrow"/>
          <w:spacing w:val="-1"/>
        </w:rPr>
        <w:t xml:space="preserve"> </w:t>
      </w:r>
      <w:r w:rsidRPr="007A1D2E">
        <w:rPr>
          <w:rFonts w:ascii="Arial Narrow" w:hAnsi="Arial Narrow"/>
        </w:rPr>
        <w:t>processo de</w:t>
      </w:r>
      <w:r w:rsidRPr="007A1D2E">
        <w:rPr>
          <w:rFonts w:ascii="Arial Narrow" w:hAnsi="Arial Narrow"/>
          <w:spacing w:val="-3"/>
        </w:rPr>
        <w:t xml:space="preserve"> </w:t>
      </w:r>
      <w:r w:rsidRPr="007A1D2E">
        <w:rPr>
          <w:rFonts w:ascii="Arial Narrow" w:hAnsi="Arial Narrow"/>
        </w:rPr>
        <w:t>revisão</w:t>
      </w:r>
      <w:r w:rsidRPr="007A1D2E">
        <w:rPr>
          <w:rFonts w:ascii="Arial Narrow" w:hAnsi="Arial Narrow"/>
          <w:spacing w:val="-2"/>
        </w:rPr>
        <w:t xml:space="preserve"> </w:t>
      </w:r>
      <w:r w:rsidRPr="007A1D2E">
        <w:rPr>
          <w:rFonts w:ascii="Arial Narrow" w:hAnsi="Arial Narrow"/>
        </w:rPr>
        <w:t>e</w:t>
      </w:r>
      <w:r w:rsidRPr="007A1D2E">
        <w:rPr>
          <w:rFonts w:ascii="Arial Narrow" w:hAnsi="Arial Narrow"/>
          <w:spacing w:val="-2"/>
        </w:rPr>
        <w:t xml:space="preserve"> </w:t>
      </w:r>
      <w:r w:rsidRPr="007A1D2E">
        <w:rPr>
          <w:rFonts w:ascii="Arial Narrow" w:hAnsi="Arial Narrow"/>
        </w:rPr>
        <w:t>os resultados</w:t>
      </w:r>
      <w:r w:rsidRPr="007A1D2E">
        <w:rPr>
          <w:rFonts w:ascii="Arial Narrow" w:hAnsi="Arial Narrow"/>
          <w:spacing w:val="1"/>
        </w:rPr>
        <w:t xml:space="preserve"> </w:t>
      </w:r>
      <w:r w:rsidRPr="007A1D2E">
        <w:rPr>
          <w:rFonts w:ascii="Arial Narrow" w:hAnsi="Arial Narrow"/>
        </w:rPr>
        <w:t>ao(s)</w:t>
      </w:r>
      <w:r w:rsidRPr="007A1D2E">
        <w:rPr>
          <w:rFonts w:ascii="Arial Narrow" w:hAnsi="Arial Narrow"/>
          <w:spacing w:val="-2"/>
        </w:rPr>
        <w:t xml:space="preserve"> </w:t>
      </w:r>
      <w:r w:rsidRPr="007A1D2E">
        <w:rPr>
          <w:rFonts w:ascii="Arial Narrow" w:hAnsi="Arial Narrow"/>
        </w:rPr>
        <w:t>CONTRATANTE(S).</w:t>
      </w:r>
    </w:p>
    <w:p w14:paraId="3280C570" w14:textId="77777777" w:rsidR="0050611E" w:rsidRPr="007A1D2E" w:rsidRDefault="0050611E" w:rsidP="0050611E">
      <w:pPr>
        <w:pStyle w:val="Ttulo1"/>
        <w:spacing w:before="1" w:line="276" w:lineRule="auto"/>
        <w:jc w:val="both"/>
        <w:rPr>
          <w:rFonts w:ascii="Arial Narrow" w:hAnsi="Arial Narrow"/>
          <w:sz w:val="22"/>
          <w:szCs w:val="22"/>
        </w:rPr>
      </w:pPr>
      <w:r w:rsidRPr="007A1D2E">
        <w:rPr>
          <w:rFonts w:ascii="Arial Narrow" w:hAnsi="Arial Narrow"/>
          <w:sz w:val="22"/>
          <w:szCs w:val="22"/>
        </w:rPr>
        <w:t>CLÁUSULA</w:t>
      </w:r>
      <w:r w:rsidRPr="007A1D2E">
        <w:rPr>
          <w:rFonts w:ascii="Arial Narrow" w:hAnsi="Arial Narrow"/>
          <w:spacing w:val="1"/>
          <w:sz w:val="22"/>
          <w:szCs w:val="22"/>
        </w:rPr>
        <w:t xml:space="preserve"> </w:t>
      </w:r>
      <w:r w:rsidRPr="007A1D2E">
        <w:rPr>
          <w:rFonts w:ascii="Arial Narrow" w:hAnsi="Arial Narrow"/>
          <w:sz w:val="22"/>
          <w:szCs w:val="22"/>
        </w:rPr>
        <w:t>DÉCIMA</w:t>
      </w:r>
      <w:r w:rsidRPr="007A1D2E">
        <w:rPr>
          <w:rFonts w:ascii="Arial Narrow" w:hAnsi="Arial Narrow"/>
          <w:spacing w:val="-2"/>
          <w:sz w:val="22"/>
          <w:szCs w:val="22"/>
        </w:rPr>
        <w:t xml:space="preserve"> </w:t>
      </w:r>
      <w:r w:rsidRPr="007A1D2E">
        <w:rPr>
          <w:rFonts w:ascii="Arial Narrow" w:hAnsi="Arial Narrow"/>
          <w:sz w:val="22"/>
          <w:szCs w:val="22"/>
        </w:rPr>
        <w:t>-</w:t>
      </w:r>
      <w:r w:rsidRPr="007A1D2E">
        <w:rPr>
          <w:rFonts w:ascii="Arial Narrow" w:hAnsi="Arial Narrow"/>
          <w:spacing w:val="-3"/>
          <w:sz w:val="22"/>
          <w:szCs w:val="22"/>
        </w:rPr>
        <w:t xml:space="preserve"> </w:t>
      </w:r>
      <w:r w:rsidRPr="007A1D2E">
        <w:rPr>
          <w:rFonts w:ascii="Arial Narrow" w:hAnsi="Arial Narrow"/>
          <w:sz w:val="22"/>
          <w:szCs w:val="22"/>
        </w:rPr>
        <w:t>DAS</w:t>
      </w:r>
      <w:r w:rsidRPr="007A1D2E">
        <w:rPr>
          <w:rFonts w:ascii="Arial Narrow" w:hAnsi="Arial Narrow"/>
          <w:spacing w:val="-2"/>
          <w:sz w:val="22"/>
          <w:szCs w:val="22"/>
        </w:rPr>
        <w:t xml:space="preserve"> </w:t>
      </w:r>
      <w:r w:rsidRPr="007A1D2E">
        <w:rPr>
          <w:rFonts w:ascii="Arial Narrow" w:hAnsi="Arial Narrow"/>
          <w:sz w:val="22"/>
          <w:szCs w:val="22"/>
        </w:rPr>
        <w:t>DISPOSIÇÕES</w:t>
      </w:r>
      <w:r w:rsidRPr="007A1D2E">
        <w:rPr>
          <w:rFonts w:ascii="Arial Narrow" w:hAnsi="Arial Narrow"/>
          <w:spacing w:val="-2"/>
          <w:sz w:val="22"/>
          <w:szCs w:val="22"/>
        </w:rPr>
        <w:t xml:space="preserve"> </w:t>
      </w:r>
      <w:r w:rsidRPr="007A1D2E">
        <w:rPr>
          <w:rFonts w:ascii="Arial Narrow" w:hAnsi="Arial Narrow"/>
          <w:sz w:val="22"/>
          <w:szCs w:val="22"/>
        </w:rPr>
        <w:t>FINAIS</w:t>
      </w:r>
    </w:p>
    <w:p w14:paraId="11231C27" w14:textId="77777777" w:rsidR="0050611E" w:rsidRPr="007A1D2E" w:rsidRDefault="0050611E" w:rsidP="0050611E">
      <w:pPr>
        <w:pStyle w:val="Corpodetexto"/>
        <w:spacing w:before="10" w:line="276" w:lineRule="auto"/>
        <w:rPr>
          <w:rFonts w:ascii="Arial Narrow" w:hAnsi="Arial Narrow"/>
          <w:b/>
          <w:sz w:val="22"/>
          <w:szCs w:val="22"/>
        </w:rPr>
      </w:pPr>
    </w:p>
    <w:p w14:paraId="0AFBBC11" w14:textId="77777777" w:rsidR="0050611E" w:rsidRPr="007A1D2E" w:rsidRDefault="0050611E" w:rsidP="0050611E">
      <w:pPr>
        <w:pStyle w:val="PargrafodaLista"/>
        <w:widowControl w:val="0"/>
        <w:numPr>
          <w:ilvl w:val="1"/>
          <w:numId w:val="15"/>
        </w:numPr>
        <w:tabs>
          <w:tab w:val="left" w:pos="701"/>
        </w:tabs>
        <w:autoSpaceDE w:val="0"/>
        <w:autoSpaceDN w:val="0"/>
        <w:spacing w:after="0"/>
        <w:ind w:right="819" w:firstLine="0"/>
        <w:contextualSpacing w:val="0"/>
        <w:jc w:val="both"/>
        <w:rPr>
          <w:rFonts w:ascii="Arial Narrow" w:hAnsi="Arial Narrow"/>
        </w:rPr>
      </w:pPr>
      <w:r w:rsidRPr="007A1D2E">
        <w:rPr>
          <w:rFonts w:ascii="Arial Narrow" w:hAnsi="Arial Narrow"/>
        </w:rPr>
        <w:t>A tolerância por qualquer das partes quanto ao descumprimento das condições</w:t>
      </w:r>
      <w:r w:rsidRPr="007A1D2E">
        <w:rPr>
          <w:rFonts w:ascii="Arial Narrow" w:hAnsi="Arial Narrow"/>
          <w:spacing w:val="1"/>
        </w:rPr>
        <w:t xml:space="preserve"> </w:t>
      </w:r>
      <w:r w:rsidRPr="007A1D2E">
        <w:rPr>
          <w:rFonts w:ascii="Arial Narrow" w:hAnsi="Arial Narrow"/>
          <w:spacing w:val="-1"/>
        </w:rPr>
        <w:t>estipuladas</w:t>
      </w:r>
      <w:r w:rsidRPr="007A1D2E">
        <w:rPr>
          <w:rFonts w:ascii="Arial Narrow" w:hAnsi="Arial Narrow"/>
          <w:spacing w:val="-13"/>
        </w:rPr>
        <w:t xml:space="preserve"> </w:t>
      </w:r>
      <w:r w:rsidRPr="007A1D2E">
        <w:rPr>
          <w:rFonts w:ascii="Arial Narrow" w:hAnsi="Arial Narrow"/>
          <w:spacing w:val="-1"/>
        </w:rPr>
        <w:t>será</w:t>
      </w:r>
      <w:r w:rsidRPr="007A1D2E">
        <w:rPr>
          <w:rFonts w:ascii="Arial Narrow" w:hAnsi="Arial Narrow"/>
          <w:spacing w:val="-13"/>
        </w:rPr>
        <w:t xml:space="preserve"> </w:t>
      </w:r>
      <w:r w:rsidRPr="007A1D2E">
        <w:rPr>
          <w:rFonts w:ascii="Arial Narrow" w:hAnsi="Arial Narrow"/>
          <w:spacing w:val="-1"/>
        </w:rPr>
        <w:t>interpretada</w:t>
      </w:r>
      <w:r w:rsidRPr="007A1D2E">
        <w:rPr>
          <w:rFonts w:ascii="Arial Narrow" w:hAnsi="Arial Narrow"/>
          <w:spacing w:val="-13"/>
        </w:rPr>
        <w:t xml:space="preserve"> </w:t>
      </w:r>
      <w:r w:rsidRPr="007A1D2E">
        <w:rPr>
          <w:rFonts w:ascii="Arial Narrow" w:hAnsi="Arial Narrow"/>
          <w:spacing w:val="-1"/>
        </w:rPr>
        <w:t>como</w:t>
      </w:r>
      <w:r w:rsidRPr="007A1D2E">
        <w:rPr>
          <w:rFonts w:ascii="Arial Narrow" w:hAnsi="Arial Narrow"/>
          <w:spacing w:val="-16"/>
        </w:rPr>
        <w:t xml:space="preserve"> </w:t>
      </w:r>
      <w:r w:rsidRPr="007A1D2E">
        <w:rPr>
          <w:rFonts w:ascii="Arial Narrow" w:hAnsi="Arial Narrow"/>
          <w:spacing w:val="-1"/>
        </w:rPr>
        <w:t>mera</w:t>
      </w:r>
      <w:r w:rsidRPr="007A1D2E">
        <w:rPr>
          <w:rFonts w:ascii="Arial Narrow" w:hAnsi="Arial Narrow"/>
          <w:spacing w:val="-15"/>
        </w:rPr>
        <w:t xml:space="preserve"> </w:t>
      </w:r>
      <w:r w:rsidRPr="007A1D2E">
        <w:rPr>
          <w:rFonts w:ascii="Arial Narrow" w:hAnsi="Arial Narrow"/>
          <w:spacing w:val="-1"/>
        </w:rPr>
        <w:t>liberalidade,</w:t>
      </w:r>
      <w:r w:rsidRPr="007A1D2E">
        <w:rPr>
          <w:rFonts w:ascii="Arial Narrow" w:hAnsi="Arial Narrow"/>
          <w:spacing w:val="-12"/>
        </w:rPr>
        <w:t xml:space="preserve"> </w:t>
      </w:r>
      <w:r w:rsidRPr="007A1D2E">
        <w:rPr>
          <w:rFonts w:ascii="Arial Narrow" w:hAnsi="Arial Narrow"/>
        </w:rPr>
        <w:t>não</w:t>
      </w:r>
      <w:r w:rsidRPr="007A1D2E">
        <w:rPr>
          <w:rFonts w:ascii="Arial Narrow" w:hAnsi="Arial Narrow"/>
          <w:spacing w:val="-12"/>
        </w:rPr>
        <w:t xml:space="preserve"> </w:t>
      </w:r>
      <w:r w:rsidRPr="007A1D2E">
        <w:rPr>
          <w:rFonts w:ascii="Arial Narrow" w:hAnsi="Arial Narrow"/>
        </w:rPr>
        <w:t>podendo</w:t>
      </w:r>
      <w:r w:rsidRPr="007A1D2E">
        <w:rPr>
          <w:rFonts w:ascii="Arial Narrow" w:hAnsi="Arial Narrow"/>
          <w:spacing w:val="-13"/>
        </w:rPr>
        <w:t xml:space="preserve"> </w:t>
      </w:r>
      <w:r w:rsidRPr="007A1D2E">
        <w:rPr>
          <w:rFonts w:ascii="Arial Narrow" w:hAnsi="Arial Narrow"/>
        </w:rPr>
        <w:t>ser</w:t>
      </w:r>
      <w:r w:rsidRPr="007A1D2E">
        <w:rPr>
          <w:rFonts w:ascii="Arial Narrow" w:hAnsi="Arial Narrow"/>
          <w:spacing w:val="-12"/>
        </w:rPr>
        <w:t xml:space="preserve"> </w:t>
      </w:r>
      <w:r w:rsidRPr="007A1D2E">
        <w:rPr>
          <w:rFonts w:ascii="Arial Narrow" w:hAnsi="Arial Narrow"/>
        </w:rPr>
        <w:t>invocada</w:t>
      </w:r>
      <w:r w:rsidRPr="007A1D2E">
        <w:rPr>
          <w:rFonts w:ascii="Arial Narrow" w:hAnsi="Arial Narrow"/>
          <w:spacing w:val="-13"/>
        </w:rPr>
        <w:t xml:space="preserve"> </w:t>
      </w:r>
      <w:r w:rsidRPr="007A1D2E">
        <w:rPr>
          <w:rFonts w:ascii="Arial Narrow" w:hAnsi="Arial Narrow"/>
        </w:rPr>
        <w:t>como</w:t>
      </w:r>
      <w:r w:rsidRPr="007A1D2E">
        <w:rPr>
          <w:rFonts w:ascii="Arial Narrow" w:hAnsi="Arial Narrow"/>
          <w:spacing w:val="-59"/>
        </w:rPr>
        <w:t xml:space="preserve"> </w:t>
      </w:r>
      <w:r w:rsidRPr="007A1D2E">
        <w:rPr>
          <w:rFonts w:ascii="Arial Narrow" w:hAnsi="Arial Narrow"/>
        </w:rPr>
        <w:t>novação</w:t>
      </w:r>
      <w:r w:rsidRPr="007A1D2E">
        <w:rPr>
          <w:rFonts w:ascii="Arial Narrow" w:hAnsi="Arial Narrow"/>
          <w:spacing w:val="-1"/>
        </w:rPr>
        <w:t xml:space="preserve"> </w:t>
      </w:r>
      <w:r w:rsidRPr="007A1D2E">
        <w:rPr>
          <w:rFonts w:ascii="Arial Narrow" w:hAnsi="Arial Narrow"/>
        </w:rPr>
        <w:t>contratual ou</w:t>
      </w:r>
      <w:r w:rsidRPr="007A1D2E">
        <w:rPr>
          <w:rFonts w:ascii="Arial Narrow" w:hAnsi="Arial Narrow"/>
          <w:spacing w:val="-2"/>
        </w:rPr>
        <w:t xml:space="preserve"> </w:t>
      </w:r>
      <w:r w:rsidRPr="007A1D2E">
        <w:rPr>
          <w:rFonts w:ascii="Arial Narrow" w:hAnsi="Arial Narrow"/>
        </w:rPr>
        <w:t>renúncia de</w:t>
      </w:r>
      <w:r w:rsidRPr="007A1D2E">
        <w:rPr>
          <w:rFonts w:ascii="Arial Narrow" w:hAnsi="Arial Narrow"/>
          <w:spacing w:val="-1"/>
        </w:rPr>
        <w:t xml:space="preserve"> </w:t>
      </w:r>
      <w:r w:rsidRPr="007A1D2E">
        <w:rPr>
          <w:rFonts w:ascii="Arial Narrow" w:hAnsi="Arial Narrow"/>
        </w:rPr>
        <w:t>direitos;</w:t>
      </w:r>
    </w:p>
    <w:p w14:paraId="766A9EFB" w14:textId="77777777" w:rsidR="0050611E" w:rsidRPr="007A1D2E" w:rsidRDefault="0050611E" w:rsidP="0050611E">
      <w:pPr>
        <w:pStyle w:val="Corpodetexto"/>
        <w:spacing w:before="1" w:line="276" w:lineRule="auto"/>
        <w:rPr>
          <w:rFonts w:ascii="Arial Narrow" w:hAnsi="Arial Narrow"/>
          <w:sz w:val="22"/>
          <w:szCs w:val="22"/>
        </w:rPr>
      </w:pPr>
    </w:p>
    <w:p w14:paraId="7361F5F9" w14:textId="77777777" w:rsidR="0050611E" w:rsidRPr="007A1D2E" w:rsidRDefault="0050611E" w:rsidP="0050611E">
      <w:pPr>
        <w:pStyle w:val="PargrafodaLista"/>
        <w:widowControl w:val="0"/>
        <w:numPr>
          <w:ilvl w:val="1"/>
          <w:numId w:val="15"/>
        </w:numPr>
        <w:tabs>
          <w:tab w:val="left" w:pos="711"/>
        </w:tabs>
        <w:autoSpaceDE w:val="0"/>
        <w:autoSpaceDN w:val="0"/>
        <w:spacing w:after="0"/>
        <w:ind w:left="142" w:right="817" w:firstLine="0"/>
        <w:contextualSpacing w:val="0"/>
        <w:jc w:val="both"/>
        <w:rPr>
          <w:rFonts w:ascii="Arial Narrow" w:hAnsi="Arial Narrow"/>
        </w:rPr>
      </w:pPr>
      <w:r w:rsidRPr="007A1D2E">
        <w:rPr>
          <w:rFonts w:ascii="Arial Narrow" w:hAnsi="Arial Narrow"/>
        </w:rPr>
        <w:t>É vedado a qualquer uma das Partes delegar ou transferir a terceiros, total ou</w:t>
      </w:r>
      <w:r w:rsidRPr="007A1D2E">
        <w:rPr>
          <w:rFonts w:ascii="Arial Narrow" w:hAnsi="Arial Narrow"/>
          <w:spacing w:val="1"/>
        </w:rPr>
        <w:t xml:space="preserve"> </w:t>
      </w:r>
      <w:r w:rsidRPr="007A1D2E">
        <w:rPr>
          <w:rFonts w:ascii="Arial Narrow" w:hAnsi="Arial Narrow"/>
        </w:rPr>
        <w:t>parcialmente,</w:t>
      </w:r>
      <w:r w:rsidRPr="007A1D2E">
        <w:rPr>
          <w:rFonts w:ascii="Arial Narrow" w:hAnsi="Arial Narrow"/>
          <w:spacing w:val="1"/>
        </w:rPr>
        <w:t xml:space="preserve"> </w:t>
      </w:r>
      <w:r w:rsidRPr="007A1D2E">
        <w:rPr>
          <w:rFonts w:ascii="Arial Narrow" w:hAnsi="Arial Narrow"/>
        </w:rPr>
        <w:t>os</w:t>
      </w:r>
      <w:r w:rsidRPr="007A1D2E">
        <w:rPr>
          <w:rFonts w:ascii="Arial Narrow" w:hAnsi="Arial Narrow"/>
          <w:spacing w:val="1"/>
        </w:rPr>
        <w:t xml:space="preserve"> </w:t>
      </w:r>
      <w:r w:rsidRPr="007A1D2E">
        <w:rPr>
          <w:rFonts w:ascii="Arial Narrow" w:hAnsi="Arial Narrow"/>
        </w:rPr>
        <w:t>direitos</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deveres</w:t>
      </w:r>
      <w:r w:rsidRPr="007A1D2E">
        <w:rPr>
          <w:rFonts w:ascii="Arial Narrow" w:hAnsi="Arial Narrow"/>
          <w:spacing w:val="1"/>
        </w:rPr>
        <w:t xml:space="preserve"> </w:t>
      </w:r>
      <w:r w:rsidRPr="007A1D2E">
        <w:rPr>
          <w:rFonts w:ascii="Arial Narrow" w:hAnsi="Arial Narrow"/>
        </w:rPr>
        <w:t>objeto</w:t>
      </w:r>
      <w:r w:rsidRPr="007A1D2E">
        <w:rPr>
          <w:rFonts w:ascii="Arial Narrow" w:hAnsi="Arial Narrow"/>
          <w:spacing w:val="1"/>
        </w:rPr>
        <w:t xml:space="preserve"> </w:t>
      </w:r>
      <w:r w:rsidRPr="007A1D2E">
        <w:rPr>
          <w:rFonts w:ascii="Arial Narrow" w:hAnsi="Arial Narrow"/>
        </w:rPr>
        <w:t>do</w:t>
      </w:r>
      <w:r w:rsidRPr="007A1D2E">
        <w:rPr>
          <w:rFonts w:ascii="Arial Narrow" w:hAnsi="Arial Narrow"/>
          <w:spacing w:val="1"/>
        </w:rPr>
        <w:t xml:space="preserve"> </w:t>
      </w:r>
      <w:r w:rsidRPr="007A1D2E">
        <w:rPr>
          <w:rFonts w:ascii="Arial Narrow" w:hAnsi="Arial Narrow"/>
        </w:rPr>
        <w:t>presente</w:t>
      </w:r>
      <w:r w:rsidRPr="007A1D2E">
        <w:rPr>
          <w:rFonts w:ascii="Arial Narrow" w:hAnsi="Arial Narrow"/>
          <w:spacing w:val="1"/>
        </w:rPr>
        <w:t xml:space="preserve"> </w:t>
      </w:r>
      <w:r w:rsidRPr="007A1D2E">
        <w:rPr>
          <w:rFonts w:ascii="Arial Narrow" w:hAnsi="Arial Narrow"/>
        </w:rPr>
        <w:t>Contrato,</w:t>
      </w:r>
      <w:r w:rsidRPr="007A1D2E">
        <w:rPr>
          <w:rFonts w:ascii="Arial Narrow" w:hAnsi="Arial Narrow"/>
          <w:spacing w:val="1"/>
        </w:rPr>
        <w:t xml:space="preserve"> </w:t>
      </w:r>
      <w:r w:rsidRPr="007A1D2E">
        <w:rPr>
          <w:rFonts w:ascii="Arial Narrow" w:hAnsi="Arial Narrow"/>
        </w:rPr>
        <w:t>sem</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prévia</w:t>
      </w:r>
      <w:r w:rsidRPr="007A1D2E">
        <w:rPr>
          <w:rFonts w:ascii="Arial Narrow" w:hAnsi="Arial Narrow"/>
          <w:spacing w:val="1"/>
        </w:rPr>
        <w:t xml:space="preserve"> </w:t>
      </w:r>
      <w:r w:rsidRPr="007A1D2E">
        <w:rPr>
          <w:rFonts w:ascii="Arial Narrow" w:hAnsi="Arial Narrow"/>
        </w:rPr>
        <w:t>autorização</w:t>
      </w:r>
      <w:r w:rsidRPr="007A1D2E">
        <w:rPr>
          <w:rFonts w:ascii="Arial Narrow" w:hAnsi="Arial Narrow"/>
          <w:spacing w:val="-3"/>
        </w:rPr>
        <w:t xml:space="preserve"> </w:t>
      </w:r>
      <w:r w:rsidRPr="007A1D2E">
        <w:rPr>
          <w:rFonts w:ascii="Arial Narrow" w:hAnsi="Arial Narrow"/>
        </w:rPr>
        <w:t>da outra</w:t>
      </w:r>
      <w:r w:rsidRPr="007A1D2E">
        <w:rPr>
          <w:rFonts w:ascii="Arial Narrow" w:hAnsi="Arial Narrow"/>
          <w:spacing w:val="-2"/>
        </w:rPr>
        <w:t xml:space="preserve"> </w:t>
      </w:r>
      <w:r w:rsidRPr="007A1D2E">
        <w:rPr>
          <w:rFonts w:ascii="Arial Narrow" w:hAnsi="Arial Narrow"/>
        </w:rPr>
        <w:t>Parte.</w:t>
      </w:r>
    </w:p>
    <w:p w14:paraId="102635CA" w14:textId="77777777" w:rsidR="0050611E" w:rsidRPr="007A1D2E" w:rsidRDefault="0050611E" w:rsidP="0050611E">
      <w:pPr>
        <w:pStyle w:val="Corpodetexto"/>
        <w:spacing w:before="10" w:line="276" w:lineRule="auto"/>
        <w:rPr>
          <w:rFonts w:ascii="Arial Narrow" w:hAnsi="Arial Narrow"/>
          <w:sz w:val="22"/>
          <w:szCs w:val="22"/>
        </w:rPr>
      </w:pPr>
    </w:p>
    <w:p w14:paraId="24EA4241" w14:textId="77777777" w:rsidR="0050611E" w:rsidRPr="007A1D2E" w:rsidRDefault="0050611E" w:rsidP="0050611E">
      <w:pPr>
        <w:pStyle w:val="PargrafodaLista"/>
        <w:widowControl w:val="0"/>
        <w:numPr>
          <w:ilvl w:val="1"/>
          <w:numId w:val="15"/>
        </w:numPr>
        <w:tabs>
          <w:tab w:val="left" w:pos="850"/>
        </w:tabs>
        <w:autoSpaceDE w:val="0"/>
        <w:autoSpaceDN w:val="0"/>
        <w:spacing w:before="1" w:after="0"/>
        <w:ind w:left="142" w:right="814" w:firstLine="0"/>
        <w:contextualSpacing w:val="0"/>
        <w:jc w:val="both"/>
        <w:rPr>
          <w:rFonts w:ascii="Arial Narrow" w:hAnsi="Arial Narrow"/>
        </w:rPr>
      </w:pPr>
      <w:r w:rsidRPr="007A1D2E">
        <w:rPr>
          <w:rFonts w:ascii="Arial Narrow" w:hAnsi="Arial Narrow"/>
        </w:rPr>
        <w:t>Se</w:t>
      </w:r>
      <w:r w:rsidRPr="007A1D2E">
        <w:rPr>
          <w:rFonts w:ascii="Arial Narrow" w:hAnsi="Arial Narrow"/>
          <w:spacing w:val="1"/>
        </w:rPr>
        <w:t xml:space="preserve"> </w:t>
      </w:r>
      <w:r w:rsidRPr="007A1D2E">
        <w:rPr>
          <w:rFonts w:ascii="Arial Narrow" w:hAnsi="Arial Narrow"/>
        </w:rPr>
        <w:t>a(s)</w:t>
      </w:r>
      <w:r w:rsidRPr="007A1D2E">
        <w:rPr>
          <w:rFonts w:ascii="Arial Narrow" w:hAnsi="Arial Narrow"/>
          <w:spacing w:val="1"/>
        </w:rPr>
        <w:t xml:space="preserve"> </w:t>
      </w:r>
      <w:r w:rsidRPr="007A1D2E">
        <w:rPr>
          <w:rFonts w:ascii="Arial Narrow" w:hAnsi="Arial Narrow"/>
        </w:rPr>
        <w:t>CONTRATANTE(S)for(em)</w:t>
      </w:r>
      <w:r w:rsidRPr="007A1D2E">
        <w:rPr>
          <w:rFonts w:ascii="Arial Narrow" w:hAnsi="Arial Narrow"/>
          <w:spacing w:val="1"/>
        </w:rPr>
        <w:t xml:space="preserve"> </w:t>
      </w:r>
      <w:r w:rsidRPr="007A1D2E">
        <w:rPr>
          <w:rFonts w:ascii="Arial Narrow" w:hAnsi="Arial Narrow"/>
        </w:rPr>
        <w:t>autuada(s),</w:t>
      </w:r>
      <w:r w:rsidRPr="007A1D2E">
        <w:rPr>
          <w:rFonts w:ascii="Arial Narrow" w:hAnsi="Arial Narrow"/>
          <w:spacing w:val="1"/>
        </w:rPr>
        <w:t xml:space="preserve"> </w:t>
      </w:r>
      <w:r w:rsidRPr="007A1D2E">
        <w:rPr>
          <w:rFonts w:ascii="Arial Narrow" w:hAnsi="Arial Narrow"/>
        </w:rPr>
        <w:t>notificada(s),</w:t>
      </w:r>
      <w:r w:rsidRPr="007A1D2E">
        <w:rPr>
          <w:rFonts w:ascii="Arial Narrow" w:hAnsi="Arial Narrow"/>
          <w:spacing w:val="1"/>
        </w:rPr>
        <w:t xml:space="preserve"> </w:t>
      </w:r>
      <w:r w:rsidRPr="007A1D2E">
        <w:rPr>
          <w:rFonts w:ascii="Arial Narrow" w:hAnsi="Arial Narrow"/>
        </w:rPr>
        <w:t>citada(s),</w:t>
      </w:r>
      <w:r w:rsidRPr="007A1D2E">
        <w:rPr>
          <w:rFonts w:ascii="Arial Narrow" w:hAnsi="Arial Narrow"/>
          <w:spacing w:val="1"/>
        </w:rPr>
        <w:t xml:space="preserve"> </w:t>
      </w:r>
      <w:r w:rsidRPr="007A1D2E">
        <w:rPr>
          <w:rFonts w:ascii="Arial Narrow" w:hAnsi="Arial Narrow"/>
        </w:rPr>
        <w:t>intimada(s) ou condenada(s) em razão do não cumprimento, em época própria, de</w:t>
      </w:r>
      <w:r w:rsidRPr="007A1D2E">
        <w:rPr>
          <w:rFonts w:ascii="Arial Narrow" w:hAnsi="Arial Narrow"/>
          <w:spacing w:val="1"/>
        </w:rPr>
        <w:t xml:space="preserve"> </w:t>
      </w:r>
      <w:r w:rsidRPr="007A1D2E">
        <w:rPr>
          <w:rFonts w:ascii="Arial Narrow" w:hAnsi="Arial Narrow"/>
        </w:rPr>
        <w:t>qualquer obrigação atribuível ao(à)(s) CONTRATADO(A)(S), seja de natureza fiscal,</w:t>
      </w:r>
      <w:r w:rsidRPr="007A1D2E">
        <w:rPr>
          <w:rFonts w:ascii="Arial Narrow" w:hAnsi="Arial Narrow"/>
          <w:spacing w:val="1"/>
        </w:rPr>
        <w:t xml:space="preserve"> </w:t>
      </w:r>
      <w:r w:rsidRPr="007A1D2E">
        <w:rPr>
          <w:rFonts w:ascii="Arial Narrow" w:hAnsi="Arial Narrow"/>
        </w:rPr>
        <w:t>trabalhista</w:t>
      </w:r>
      <w:r w:rsidRPr="007A1D2E">
        <w:rPr>
          <w:rFonts w:ascii="Arial Narrow" w:hAnsi="Arial Narrow"/>
          <w:spacing w:val="-10"/>
        </w:rPr>
        <w:t xml:space="preserve"> </w:t>
      </w:r>
      <w:r w:rsidRPr="007A1D2E">
        <w:rPr>
          <w:rFonts w:ascii="Arial Narrow" w:hAnsi="Arial Narrow"/>
        </w:rPr>
        <w:t>ou</w:t>
      </w:r>
      <w:r w:rsidRPr="007A1D2E">
        <w:rPr>
          <w:rFonts w:ascii="Arial Narrow" w:hAnsi="Arial Narrow"/>
          <w:spacing w:val="-11"/>
        </w:rPr>
        <w:t xml:space="preserve"> </w:t>
      </w:r>
      <w:r w:rsidRPr="007A1D2E">
        <w:rPr>
          <w:rFonts w:ascii="Arial Narrow" w:hAnsi="Arial Narrow"/>
        </w:rPr>
        <w:t>previdenciária,</w:t>
      </w:r>
      <w:r w:rsidRPr="007A1D2E">
        <w:rPr>
          <w:rFonts w:ascii="Arial Narrow" w:hAnsi="Arial Narrow"/>
          <w:spacing w:val="-9"/>
        </w:rPr>
        <w:t xml:space="preserve"> </w:t>
      </w:r>
      <w:r w:rsidRPr="007A1D2E">
        <w:rPr>
          <w:rFonts w:ascii="Arial Narrow" w:hAnsi="Arial Narrow"/>
        </w:rPr>
        <w:t>assistir-lhe(s)-á</w:t>
      </w:r>
      <w:r w:rsidRPr="007A1D2E">
        <w:rPr>
          <w:rFonts w:ascii="Arial Narrow" w:hAnsi="Arial Narrow"/>
          <w:spacing w:val="-10"/>
        </w:rPr>
        <w:t xml:space="preserve"> </w:t>
      </w:r>
      <w:r w:rsidRPr="007A1D2E">
        <w:rPr>
          <w:rFonts w:ascii="Arial Narrow" w:hAnsi="Arial Narrow"/>
        </w:rPr>
        <w:t>o</w:t>
      </w:r>
      <w:r w:rsidRPr="007A1D2E">
        <w:rPr>
          <w:rFonts w:ascii="Arial Narrow" w:hAnsi="Arial Narrow"/>
          <w:spacing w:val="-11"/>
        </w:rPr>
        <w:t xml:space="preserve"> </w:t>
      </w:r>
      <w:r w:rsidRPr="007A1D2E">
        <w:rPr>
          <w:rFonts w:ascii="Arial Narrow" w:hAnsi="Arial Narrow"/>
        </w:rPr>
        <w:t>direito</w:t>
      </w:r>
      <w:r w:rsidRPr="007A1D2E">
        <w:rPr>
          <w:rFonts w:ascii="Arial Narrow" w:hAnsi="Arial Narrow"/>
          <w:spacing w:val="-11"/>
        </w:rPr>
        <w:t xml:space="preserve"> </w:t>
      </w:r>
      <w:r w:rsidRPr="007A1D2E">
        <w:rPr>
          <w:rFonts w:ascii="Arial Narrow" w:hAnsi="Arial Narrow"/>
        </w:rPr>
        <w:t>de</w:t>
      </w:r>
      <w:r w:rsidRPr="007A1D2E">
        <w:rPr>
          <w:rFonts w:ascii="Arial Narrow" w:hAnsi="Arial Narrow"/>
          <w:spacing w:val="-10"/>
        </w:rPr>
        <w:t xml:space="preserve"> </w:t>
      </w:r>
      <w:r w:rsidRPr="007A1D2E">
        <w:rPr>
          <w:rFonts w:ascii="Arial Narrow" w:hAnsi="Arial Narrow"/>
        </w:rPr>
        <w:t>reter</w:t>
      </w:r>
      <w:r w:rsidRPr="007A1D2E">
        <w:rPr>
          <w:rFonts w:ascii="Arial Narrow" w:hAnsi="Arial Narrow"/>
          <w:spacing w:val="-10"/>
        </w:rPr>
        <w:t xml:space="preserve"> </w:t>
      </w:r>
      <w:r w:rsidRPr="007A1D2E">
        <w:rPr>
          <w:rFonts w:ascii="Arial Narrow" w:hAnsi="Arial Narrow"/>
        </w:rPr>
        <w:t>os</w:t>
      </w:r>
      <w:r w:rsidRPr="007A1D2E">
        <w:rPr>
          <w:rFonts w:ascii="Arial Narrow" w:hAnsi="Arial Narrow"/>
          <w:spacing w:val="-10"/>
        </w:rPr>
        <w:t xml:space="preserve"> </w:t>
      </w:r>
      <w:r w:rsidRPr="007A1D2E">
        <w:rPr>
          <w:rFonts w:ascii="Arial Narrow" w:hAnsi="Arial Narrow"/>
        </w:rPr>
        <w:t>pagamentos</w:t>
      </w:r>
      <w:r w:rsidRPr="007A1D2E">
        <w:rPr>
          <w:rFonts w:ascii="Arial Narrow" w:hAnsi="Arial Narrow"/>
          <w:spacing w:val="-9"/>
        </w:rPr>
        <w:t xml:space="preserve"> </w:t>
      </w:r>
      <w:r w:rsidRPr="007A1D2E">
        <w:rPr>
          <w:rFonts w:ascii="Arial Narrow" w:hAnsi="Arial Narrow"/>
        </w:rPr>
        <w:t>devidos</w:t>
      </w:r>
      <w:r w:rsidRPr="007A1D2E">
        <w:rPr>
          <w:rFonts w:ascii="Arial Narrow" w:hAnsi="Arial Narrow"/>
          <w:spacing w:val="-59"/>
        </w:rPr>
        <w:t xml:space="preserve"> </w:t>
      </w:r>
      <w:r w:rsidRPr="007A1D2E">
        <w:rPr>
          <w:rFonts w:ascii="Arial Narrow" w:hAnsi="Arial Narrow"/>
        </w:rPr>
        <w:t>na</w:t>
      </w:r>
      <w:r w:rsidRPr="007A1D2E">
        <w:rPr>
          <w:rFonts w:ascii="Arial Narrow" w:hAnsi="Arial Narrow"/>
          <w:spacing w:val="1"/>
        </w:rPr>
        <w:t xml:space="preserve"> </w:t>
      </w:r>
      <w:r w:rsidRPr="007A1D2E">
        <w:rPr>
          <w:rFonts w:ascii="Arial Narrow" w:hAnsi="Arial Narrow"/>
        </w:rPr>
        <w:t>forma</w:t>
      </w:r>
      <w:r w:rsidRPr="007A1D2E">
        <w:rPr>
          <w:rFonts w:ascii="Arial Narrow" w:hAnsi="Arial Narrow"/>
          <w:spacing w:val="1"/>
        </w:rPr>
        <w:t xml:space="preserve"> </w:t>
      </w:r>
      <w:r w:rsidRPr="007A1D2E">
        <w:rPr>
          <w:rFonts w:ascii="Arial Narrow" w:hAnsi="Arial Narrow"/>
        </w:rPr>
        <w:t>do</w:t>
      </w:r>
      <w:r w:rsidRPr="007A1D2E">
        <w:rPr>
          <w:rFonts w:ascii="Arial Narrow" w:hAnsi="Arial Narrow"/>
          <w:spacing w:val="1"/>
        </w:rPr>
        <w:t xml:space="preserve"> </w:t>
      </w:r>
      <w:r w:rsidRPr="007A1D2E">
        <w:rPr>
          <w:rFonts w:ascii="Arial Narrow" w:hAnsi="Arial Narrow"/>
        </w:rPr>
        <w:t>item</w:t>
      </w:r>
      <w:r w:rsidRPr="007A1D2E">
        <w:rPr>
          <w:rFonts w:ascii="Arial Narrow" w:hAnsi="Arial Narrow"/>
          <w:spacing w:val="1"/>
        </w:rPr>
        <w:t xml:space="preserve"> </w:t>
      </w:r>
      <w:r w:rsidRPr="007A1D2E">
        <w:rPr>
          <w:rFonts w:ascii="Arial Narrow" w:hAnsi="Arial Narrow"/>
        </w:rPr>
        <w:t>6.1</w:t>
      </w:r>
      <w:r w:rsidRPr="007A1D2E">
        <w:rPr>
          <w:rFonts w:ascii="Arial Narrow" w:hAnsi="Arial Narrow"/>
          <w:spacing w:val="1"/>
        </w:rPr>
        <w:t xml:space="preserve"> </w:t>
      </w:r>
      <w:r w:rsidRPr="007A1D2E">
        <w:rPr>
          <w:rFonts w:ascii="Arial Narrow" w:hAnsi="Arial Narrow"/>
        </w:rPr>
        <w:t>VII,</w:t>
      </w:r>
      <w:r w:rsidRPr="007A1D2E">
        <w:rPr>
          <w:rFonts w:ascii="Arial Narrow" w:hAnsi="Arial Narrow"/>
          <w:spacing w:val="1"/>
        </w:rPr>
        <w:t xml:space="preserve"> </w:t>
      </w:r>
      <w:r w:rsidRPr="007A1D2E">
        <w:rPr>
          <w:rFonts w:ascii="Arial Narrow" w:hAnsi="Arial Narrow"/>
        </w:rPr>
        <w:t>até</w:t>
      </w:r>
      <w:r w:rsidRPr="007A1D2E">
        <w:rPr>
          <w:rFonts w:ascii="Arial Narrow" w:hAnsi="Arial Narrow"/>
          <w:spacing w:val="1"/>
        </w:rPr>
        <w:t xml:space="preserve"> </w:t>
      </w:r>
      <w:r w:rsidRPr="007A1D2E">
        <w:rPr>
          <w:rFonts w:ascii="Arial Narrow" w:hAnsi="Arial Narrow"/>
        </w:rPr>
        <w:t>que</w:t>
      </w:r>
      <w:r w:rsidRPr="007A1D2E">
        <w:rPr>
          <w:rFonts w:ascii="Arial Narrow" w:hAnsi="Arial Narrow"/>
          <w:spacing w:val="1"/>
        </w:rPr>
        <w:t xml:space="preserve"> </w:t>
      </w:r>
      <w:r w:rsidRPr="007A1D2E">
        <w:rPr>
          <w:rFonts w:ascii="Arial Narrow" w:hAnsi="Arial Narrow"/>
        </w:rPr>
        <w:t>o(a)(s)</w:t>
      </w:r>
      <w:r w:rsidRPr="007A1D2E">
        <w:rPr>
          <w:rFonts w:ascii="Arial Narrow" w:hAnsi="Arial Narrow"/>
          <w:spacing w:val="1"/>
        </w:rPr>
        <w:t xml:space="preserve"> </w:t>
      </w:r>
      <w:r w:rsidRPr="007A1D2E">
        <w:rPr>
          <w:rFonts w:ascii="Arial Narrow" w:hAnsi="Arial Narrow"/>
        </w:rPr>
        <w:t>CONTRATADO(A)(S)</w:t>
      </w:r>
      <w:r w:rsidRPr="007A1D2E">
        <w:rPr>
          <w:rFonts w:ascii="Arial Narrow" w:hAnsi="Arial Narrow"/>
          <w:spacing w:val="1"/>
        </w:rPr>
        <w:t xml:space="preserve"> </w:t>
      </w:r>
      <w:r w:rsidRPr="007A1D2E">
        <w:rPr>
          <w:rFonts w:ascii="Arial Narrow" w:hAnsi="Arial Narrow"/>
        </w:rPr>
        <w:t>satisfaça(m)</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respectiva obrigação ou até que a(s) CONTRATANTE(S) seja(m) excluída(s) do pólo</w:t>
      </w:r>
      <w:r w:rsidRPr="007A1D2E">
        <w:rPr>
          <w:rFonts w:ascii="Arial Narrow" w:hAnsi="Arial Narrow"/>
          <w:spacing w:val="1"/>
        </w:rPr>
        <w:t xml:space="preserve"> </w:t>
      </w:r>
      <w:r w:rsidRPr="007A1D2E">
        <w:rPr>
          <w:rFonts w:ascii="Arial Narrow" w:hAnsi="Arial Narrow"/>
          <w:spacing w:val="-1"/>
        </w:rPr>
        <w:t>passivo</w:t>
      </w:r>
      <w:r w:rsidRPr="007A1D2E">
        <w:rPr>
          <w:rFonts w:ascii="Arial Narrow" w:hAnsi="Arial Narrow"/>
          <w:spacing w:val="-14"/>
        </w:rPr>
        <w:t xml:space="preserve"> </w:t>
      </w:r>
      <w:r w:rsidRPr="007A1D2E">
        <w:rPr>
          <w:rFonts w:ascii="Arial Narrow" w:hAnsi="Arial Narrow"/>
          <w:spacing w:val="-1"/>
        </w:rPr>
        <w:t>da</w:t>
      </w:r>
      <w:r w:rsidRPr="007A1D2E">
        <w:rPr>
          <w:rFonts w:ascii="Arial Narrow" w:hAnsi="Arial Narrow"/>
          <w:spacing w:val="-13"/>
        </w:rPr>
        <w:t xml:space="preserve"> </w:t>
      </w:r>
      <w:r w:rsidRPr="007A1D2E">
        <w:rPr>
          <w:rFonts w:ascii="Arial Narrow" w:hAnsi="Arial Narrow"/>
          <w:spacing w:val="-1"/>
        </w:rPr>
        <w:t>autuação,</w:t>
      </w:r>
      <w:r w:rsidRPr="007A1D2E">
        <w:rPr>
          <w:rFonts w:ascii="Arial Narrow" w:hAnsi="Arial Narrow"/>
          <w:spacing w:val="-13"/>
        </w:rPr>
        <w:t xml:space="preserve"> </w:t>
      </w:r>
      <w:r w:rsidRPr="007A1D2E">
        <w:rPr>
          <w:rFonts w:ascii="Arial Narrow" w:hAnsi="Arial Narrow"/>
          <w:spacing w:val="-1"/>
        </w:rPr>
        <w:t>notificação,</w:t>
      </w:r>
      <w:r w:rsidRPr="007A1D2E">
        <w:rPr>
          <w:rFonts w:ascii="Arial Narrow" w:hAnsi="Arial Narrow"/>
          <w:spacing w:val="-12"/>
        </w:rPr>
        <w:t xml:space="preserve"> </w:t>
      </w:r>
      <w:r w:rsidRPr="007A1D2E">
        <w:rPr>
          <w:rFonts w:ascii="Arial Narrow" w:hAnsi="Arial Narrow"/>
          <w:spacing w:val="-1"/>
        </w:rPr>
        <w:t>citação,</w:t>
      </w:r>
      <w:r w:rsidRPr="007A1D2E">
        <w:rPr>
          <w:rFonts w:ascii="Arial Narrow" w:hAnsi="Arial Narrow"/>
          <w:spacing w:val="-15"/>
        </w:rPr>
        <w:t xml:space="preserve"> </w:t>
      </w:r>
      <w:r w:rsidRPr="007A1D2E">
        <w:rPr>
          <w:rFonts w:ascii="Arial Narrow" w:hAnsi="Arial Narrow"/>
          <w:spacing w:val="-1"/>
        </w:rPr>
        <w:t>intimação</w:t>
      </w:r>
      <w:r w:rsidRPr="007A1D2E">
        <w:rPr>
          <w:rFonts w:ascii="Arial Narrow" w:hAnsi="Arial Narrow"/>
          <w:spacing w:val="-13"/>
        </w:rPr>
        <w:t xml:space="preserve"> </w:t>
      </w:r>
      <w:r w:rsidRPr="007A1D2E">
        <w:rPr>
          <w:rFonts w:ascii="Arial Narrow" w:hAnsi="Arial Narrow"/>
        </w:rPr>
        <w:t>ou</w:t>
      </w:r>
      <w:r w:rsidRPr="007A1D2E">
        <w:rPr>
          <w:rFonts w:ascii="Arial Narrow" w:hAnsi="Arial Narrow"/>
          <w:spacing w:val="-13"/>
        </w:rPr>
        <w:t xml:space="preserve"> </w:t>
      </w:r>
      <w:r w:rsidRPr="007A1D2E">
        <w:rPr>
          <w:rFonts w:ascii="Arial Narrow" w:hAnsi="Arial Narrow"/>
        </w:rPr>
        <w:t>condenação,</w:t>
      </w:r>
      <w:r w:rsidRPr="007A1D2E">
        <w:rPr>
          <w:rFonts w:ascii="Arial Narrow" w:hAnsi="Arial Narrow"/>
          <w:spacing w:val="-13"/>
        </w:rPr>
        <w:t xml:space="preserve"> </w:t>
      </w:r>
      <w:r w:rsidRPr="007A1D2E">
        <w:rPr>
          <w:rFonts w:ascii="Arial Narrow" w:hAnsi="Arial Narrow"/>
        </w:rPr>
        <w:t>mediante</w:t>
      </w:r>
      <w:r w:rsidRPr="007A1D2E">
        <w:rPr>
          <w:rFonts w:ascii="Arial Narrow" w:hAnsi="Arial Narrow"/>
          <w:spacing w:val="-13"/>
        </w:rPr>
        <w:t xml:space="preserve"> </w:t>
      </w:r>
      <w:r w:rsidRPr="007A1D2E">
        <w:rPr>
          <w:rFonts w:ascii="Arial Narrow" w:hAnsi="Arial Narrow"/>
        </w:rPr>
        <w:t>decisão</w:t>
      </w:r>
      <w:r w:rsidRPr="007A1D2E">
        <w:rPr>
          <w:rFonts w:ascii="Arial Narrow" w:hAnsi="Arial Narrow"/>
          <w:spacing w:val="-59"/>
        </w:rPr>
        <w:t xml:space="preserve"> </w:t>
      </w:r>
      <w:r w:rsidRPr="007A1D2E">
        <w:rPr>
          <w:rFonts w:ascii="Arial Narrow" w:hAnsi="Arial Narrow"/>
        </w:rPr>
        <w:t>irrecorrível.</w:t>
      </w:r>
    </w:p>
    <w:p w14:paraId="49FC701C" w14:textId="77777777" w:rsidR="0050611E" w:rsidRPr="007A1D2E" w:rsidRDefault="0050611E" w:rsidP="0050611E">
      <w:pPr>
        <w:pStyle w:val="Corpodetexto"/>
        <w:spacing w:before="10" w:line="276" w:lineRule="auto"/>
        <w:rPr>
          <w:rFonts w:ascii="Arial Narrow" w:hAnsi="Arial Narrow"/>
          <w:sz w:val="22"/>
          <w:szCs w:val="22"/>
        </w:rPr>
      </w:pPr>
    </w:p>
    <w:p w14:paraId="7465BA5C" w14:textId="77777777" w:rsidR="0050611E" w:rsidRPr="007A1D2E" w:rsidRDefault="0050611E" w:rsidP="0050611E">
      <w:pPr>
        <w:pStyle w:val="PargrafodaLista"/>
        <w:widowControl w:val="0"/>
        <w:numPr>
          <w:ilvl w:val="2"/>
          <w:numId w:val="15"/>
        </w:numPr>
        <w:tabs>
          <w:tab w:val="left" w:pos="1042"/>
        </w:tabs>
        <w:autoSpaceDE w:val="0"/>
        <w:autoSpaceDN w:val="0"/>
        <w:spacing w:before="94" w:after="0"/>
        <w:ind w:right="814" w:firstLine="0"/>
        <w:contextualSpacing w:val="0"/>
        <w:jc w:val="both"/>
        <w:rPr>
          <w:rFonts w:ascii="Arial Narrow" w:hAnsi="Arial Narrow"/>
        </w:rPr>
      </w:pPr>
      <w:r w:rsidRPr="007A1D2E">
        <w:rPr>
          <w:rFonts w:ascii="Arial Narrow" w:hAnsi="Arial Narrow"/>
        </w:rPr>
        <w:t>O(a)(s)</w:t>
      </w:r>
      <w:r w:rsidRPr="007A1D2E">
        <w:rPr>
          <w:rFonts w:ascii="Arial Narrow" w:hAnsi="Arial Narrow"/>
          <w:spacing w:val="1"/>
        </w:rPr>
        <w:t xml:space="preserve"> </w:t>
      </w:r>
      <w:r w:rsidRPr="007A1D2E">
        <w:rPr>
          <w:rFonts w:ascii="Arial Narrow" w:hAnsi="Arial Narrow"/>
        </w:rPr>
        <w:t>CONTRATADO(A)(S)</w:t>
      </w:r>
      <w:r w:rsidRPr="007A1D2E">
        <w:rPr>
          <w:rFonts w:ascii="Arial Narrow" w:hAnsi="Arial Narrow"/>
          <w:spacing w:val="1"/>
        </w:rPr>
        <w:t xml:space="preserve"> </w:t>
      </w:r>
      <w:r w:rsidRPr="007A1D2E">
        <w:rPr>
          <w:rFonts w:ascii="Arial Narrow" w:hAnsi="Arial Narrow"/>
        </w:rPr>
        <w:t>ressarcirá(ão)</w:t>
      </w:r>
      <w:r w:rsidRPr="007A1D2E">
        <w:rPr>
          <w:rFonts w:ascii="Arial Narrow" w:hAnsi="Arial Narrow"/>
          <w:spacing w:val="1"/>
        </w:rPr>
        <w:t xml:space="preserve"> </w:t>
      </w:r>
      <w:r w:rsidRPr="007A1D2E">
        <w:rPr>
          <w:rFonts w:ascii="Arial Narrow" w:hAnsi="Arial Narrow"/>
        </w:rPr>
        <w:t>a(s)</w:t>
      </w:r>
      <w:r w:rsidRPr="007A1D2E">
        <w:rPr>
          <w:rFonts w:ascii="Arial Narrow" w:hAnsi="Arial Narrow"/>
          <w:spacing w:val="1"/>
        </w:rPr>
        <w:t xml:space="preserve"> </w:t>
      </w:r>
      <w:r w:rsidRPr="007A1D2E">
        <w:rPr>
          <w:rFonts w:ascii="Arial Narrow" w:hAnsi="Arial Narrow"/>
        </w:rPr>
        <w:t>CONTRATANTE(S),</w:t>
      </w:r>
      <w:r w:rsidRPr="007A1D2E">
        <w:rPr>
          <w:rFonts w:ascii="Arial Narrow" w:hAnsi="Arial Narrow"/>
          <w:spacing w:val="1"/>
        </w:rPr>
        <w:t xml:space="preserve"> </w:t>
      </w:r>
      <w:r w:rsidRPr="007A1D2E">
        <w:rPr>
          <w:rFonts w:ascii="Arial Narrow" w:hAnsi="Arial Narrow"/>
        </w:rPr>
        <w:t>independentemente do resultado dos processos judiciais ou administrativos, o valor</w:t>
      </w:r>
      <w:r w:rsidRPr="007A1D2E">
        <w:rPr>
          <w:rFonts w:ascii="Arial Narrow" w:hAnsi="Arial Narrow"/>
          <w:spacing w:val="1"/>
        </w:rPr>
        <w:t xml:space="preserve"> </w:t>
      </w:r>
      <w:r w:rsidRPr="007A1D2E">
        <w:rPr>
          <w:rFonts w:ascii="Arial Narrow" w:hAnsi="Arial Narrow"/>
          <w:spacing w:val="-1"/>
        </w:rPr>
        <w:t>das</w:t>
      </w:r>
      <w:r w:rsidRPr="007A1D2E">
        <w:rPr>
          <w:rFonts w:ascii="Arial Narrow" w:hAnsi="Arial Narrow"/>
          <w:spacing w:val="-10"/>
        </w:rPr>
        <w:t xml:space="preserve"> </w:t>
      </w:r>
      <w:r w:rsidRPr="007A1D2E">
        <w:rPr>
          <w:rFonts w:ascii="Arial Narrow" w:hAnsi="Arial Narrow"/>
          <w:spacing w:val="-1"/>
        </w:rPr>
        <w:t>horas</w:t>
      </w:r>
      <w:r w:rsidRPr="007A1D2E">
        <w:rPr>
          <w:rFonts w:ascii="Arial Narrow" w:hAnsi="Arial Narrow"/>
          <w:spacing w:val="-9"/>
        </w:rPr>
        <w:t xml:space="preserve"> </w:t>
      </w:r>
      <w:r w:rsidRPr="007A1D2E">
        <w:rPr>
          <w:rFonts w:ascii="Arial Narrow" w:hAnsi="Arial Narrow"/>
          <w:spacing w:val="-1"/>
        </w:rPr>
        <w:t>que</w:t>
      </w:r>
      <w:r w:rsidRPr="007A1D2E">
        <w:rPr>
          <w:rFonts w:ascii="Arial Narrow" w:hAnsi="Arial Narrow"/>
          <w:spacing w:val="-14"/>
        </w:rPr>
        <w:t xml:space="preserve"> </w:t>
      </w:r>
      <w:r w:rsidRPr="007A1D2E">
        <w:rPr>
          <w:rFonts w:ascii="Arial Narrow" w:hAnsi="Arial Narrow"/>
          <w:spacing w:val="-1"/>
        </w:rPr>
        <w:t>forem</w:t>
      </w:r>
      <w:r w:rsidRPr="007A1D2E">
        <w:rPr>
          <w:rFonts w:ascii="Arial Narrow" w:hAnsi="Arial Narrow"/>
          <w:spacing w:val="-10"/>
        </w:rPr>
        <w:t xml:space="preserve"> </w:t>
      </w:r>
      <w:r w:rsidRPr="007A1D2E">
        <w:rPr>
          <w:rFonts w:ascii="Arial Narrow" w:hAnsi="Arial Narrow"/>
          <w:spacing w:val="-1"/>
        </w:rPr>
        <w:t>despendidas</w:t>
      </w:r>
      <w:r w:rsidRPr="007A1D2E">
        <w:rPr>
          <w:rFonts w:ascii="Arial Narrow" w:hAnsi="Arial Narrow"/>
          <w:spacing w:val="-9"/>
        </w:rPr>
        <w:t xml:space="preserve"> </w:t>
      </w:r>
      <w:r w:rsidRPr="007A1D2E">
        <w:rPr>
          <w:rFonts w:ascii="Arial Narrow" w:hAnsi="Arial Narrow"/>
          <w:spacing w:val="-1"/>
        </w:rPr>
        <w:t>por</w:t>
      </w:r>
      <w:r w:rsidRPr="007A1D2E">
        <w:rPr>
          <w:rFonts w:ascii="Arial Narrow" w:hAnsi="Arial Narrow"/>
          <w:spacing w:val="-10"/>
        </w:rPr>
        <w:t xml:space="preserve"> </w:t>
      </w:r>
      <w:r w:rsidRPr="007A1D2E">
        <w:rPr>
          <w:rFonts w:ascii="Arial Narrow" w:hAnsi="Arial Narrow"/>
          <w:spacing w:val="-1"/>
        </w:rPr>
        <w:t>seus</w:t>
      </w:r>
      <w:r w:rsidRPr="007A1D2E">
        <w:rPr>
          <w:rFonts w:ascii="Arial Narrow" w:hAnsi="Arial Narrow"/>
          <w:spacing w:val="-11"/>
        </w:rPr>
        <w:t xml:space="preserve"> </w:t>
      </w:r>
      <w:r w:rsidRPr="007A1D2E">
        <w:rPr>
          <w:rFonts w:ascii="Arial Narrow" w:hAnsi="Arial Narrow"/>
        </w:rPr>
        <w:t>advogados,</w:t>
      </w:r>
      <w:r w:rsidRPr="007A1D2E">
        <w:rPr>
          <w:rFonts w:ascii="Arial Narrow" w:hAnsi="Arial Narrow"/>
          <w:spacing w:val="-11"/>
        </w:rPr>
        <w:t xml:space="preserve"> </w:t>
      </w:r>
      <w:r w:rsidRPr="007A1D2E">
        <w:rPr>
          <w:rFonts w:ascii="Arial Narrow" w:hAnsi="Arial Narrow"/>
        </w:rPr>
        <w:t>prepostos,</w:t>
      </w:r>
      <w:r w:rsidRPr="007A1D2E">
        <w:rPr>
          <w:rFonts w:ascii="Arial Narrow" w:hAnsi="Arial Narrow"/>
          <w:spacing w:val="-10"/>
        </w:rPr>
        <w:t xml:space="preserve"> </w:t>
      </w:r>
      <w:r w:rsidRPr="007A1D2E">
        <w:rPr>
          <w:rFonts w:ascii="Arial Narrow" w:hAnsi="Arial Narrow"/>
        </w:rPr>
        <w:t>além</w:t>
      </w:r>
      <w:r w:rsidRPr="007A1D2E">
        <w:rPr>
          <w:rFonts w:ascii="Arial Narrow" w:hAnsi="Arial Narrow"/>
          <w:spacing w:val="-10"/>
        </w:rPr>
        <w:t xml:space="preserve"> </w:t>
      </w:r>
      <w:r w:rsidRPr="007A1D2E">
        <w:rPr>
          <w:rFonts w:ascii="Arial Narrow" w:hAnsi="Arial Narrow"/>
        </w:rPr>
        <w:t>das</w:t>
      </w:r>
      <w:r w:rsidRPr="007A1D2E">
        <w:rPr>
          <w:rFonts w:ascii="Arial Narrow" w:hAnsi="Arial Narrow"/>
          <w:spacing w:val="-9"/>
        </w:rPr>
        <w:t xml:space="preserve"> </w:t>
      </w:r>
      <w:r w:rsidRPr="007A1D2E">
        <w:rPr>
          <w:rFonts w:ascii="Arial Narrow" w:hAnsi="Arial Narrow"/>
        </w:rPr>
        <w:t>despesas</w:t>
      </w:r>
      <w:r w:rsidRPr="007A1D2E">
        <w:rPr>
          <w:rFonts w:ascii="Arial Narrow" w:hAnsi="Arial Narrow"/>
          <w:spacing w:val="-59"/>
        </w:rPr>
        <w:t xml:space="preserve"> </w:t>
      </w:r>
      <w:r w:rsidRPr="007A1D2E">
        <w:rPr>
          <w:rFonts w:ascii="Arial Narrow" w:hAnsi="Arial Narrow"/>
        </w:rPr>
        <w:t>judiciais</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administrativas</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dos</w:t>
      </w:r>
      <w:r w:rsidRPr="007A1D2E">
        <w:rPr>
          <w:rFonts w:ascii="Arial Narrow" w:hAnsi="Arial Narrow"/>
          <w:spacing w:val="1"/>
        </w:rPr>
        <w:t xml:space="preserve"> </w:t>
      </w:r>
      <w:r w:rsidRPr="007A1D2E">
        <w:rPr>
          <w:rFonts w:ascii="Arial Narrow" w:hAnsi="Arial Narrow"/>
        </w:rPr>
        <w:t>custos</w:t>
      </w:r>
      <w:r w:rsidRPr="007A1D2E">
        <w:rPr>
          <w:rFonts w:ascii="Arial Narrow" w:hAnsi="Arial Narrow"/>
          <w:spacing w:val="1"/>
        </w:rPr>
        <w:t xml:space="preserve"> </w:t>
      </w:r>
      <w:r w:rsidRPr="007A1D2E">
        <w:rPr>
          <w:rFonts w:ascii="Arial Narrow" w:hAnsi="Arial Narrow"/>
        </w:rPr>
        <w:t>que</w:t>
      </w:r>
      <w:r w:rsidRPr="007A1D2E">
        <w:rPr>
          <w:rFonts w:ascii="Arial Narrow" w:hAnsi="Arial Narrow"/>
          <w:spacing w:val="1"/>
        </w:rPr>
        <w:t xml:space="preserve"> </w:t>
      </w:r>
      <w:r w:rsidRPr="007A1D2E">
        <w:rPr>
          <w:rFonts w:ascii="Arial Narrow" w:hAnsi="Arial Narrow"/>
        </w:rPr>
        <w:t>incorrer,</w:t>
      </w:r>
      <w:r w:rsidRPr="007A1D2E">
        <w:rPr>
          <w:rFonts w:ascii="Arial Narrow" w:hAnsi="Arial Narrow"/>
          <w:spacing w:val="1"/>
        </w:rPr>
        <w:t xml:space="preserve"> </w:t>
      </w:r>
      <w:r w:rsidRPr="007A1D2E">
        <w:rPr>
          <w:rFonts w:ascii="Arial Narrow" w:hAnsi="Arial Narrow"/>
        </w:rPr>
        <w:t>servindo</w:t>
      </w:r>
      <w:r w:rsidRPr="007A1D2E">
        <w:rPr>
          <w:rFonts w:ascii="Arial Narrow" w:hAnsi="Arial Narrow"/>
          <w:spacing w:val="1"/>
        </w:rPr>
        <w:t xml:space="preserve"> </w:t>
      </w:r>
      <w:r w:rsidRPr="007A1D2E">
        <w:rPr>
          <w:rFonts w:ascii="Arial Narrow" w:hAnsi="Arial Narrow"/>
        </w:rPr>
        <w:t>de</w:t>
      </w:r>
      <w:r w:rsidRPr="007A1D2E">
        <w:rPr>
          <w:rFonts w:ascii="Arial Narrow" w:hAnsi="Arial Narrow"/>
          <w:spacing w:val="1"/>
        </w:rPr>
        <w:t xml:space="preserve"> </w:t>
      </w:r>
      <w:r w:rsidRPr="007A1D2E">
        <w:rPr>
          <w:rFonts w:ascii="Arial Narrow" w:hAnsi="Arial Narrow"/>
        </w:rPr>
        <w:t>base</w:t>
      </w:r>
      <w:r w:rsidRPr="007A1D2E">
        <w:rPr>
          <w:rFonts w:ascii="Arial Narrow" w:hAnsi="Arial Narrow"/>
          <w:spacing w:val="1"/>
        </w:rPr>
        <w:t xml:space="preserve"> </w:t>
      </w:r>
      <w:r w:rsidRPr="007A1D2E">
        <w:rPr>
          <w:rFonts w:ascii="Arial Narrow" w:hAnsi="Arial Narrow"/>
        </w:rPr>
        <w:t>para</w:t>
      </w:r>
      <w:r w:rsidRPr="007A1D2E">
        <w:rPr>
          <w:rFonts w:ascii="Arial Narrow" w:hAnsi="Arial Narrow"/>
          <w:spacing w:val="1"/>
        </w:rPr>
        <w:t xml:space="preserve"> </w:t>
      </w:r>
      <w:r w:rsidRPr="007A1D2E">
        <w:rPr>
          <w:rFonts w:ascii="Arial Narrow" w:hAnsi="Arial Narrow"/>
        </w:rPr>
        <w:t>o</w:t>
      </w:r>
      <w:r w:rsidRPr="007A1D2E">
        <w:rPr>
          <w:rFonts w:ascii="Arial Narrow" w:hAnsi="Arial Narrow"/>
          <w:spacing w:val="1"/>
        </w:rPr>
        <w:t xml:space="preserve"> </w:t>
      </w:r>
      <w:r w:rsidRPr="007A1D2E">
        <w:rPr>
          <w:rFonts w:ascii="Arial Narrow" w:hAnsi="Arial Narrow"/>
        </w:rPr>
        <w:t>ressarcimento</w:t>
      </w:r>
      <w:r w:rsidRPr="007A1D2E">
        <w:rPr>
          <w:rFonts w:ascii="Arial Narrow" w:hAnsi="Arial Narrow"/>
          <w:spacing w:val="1"/>
        </w:rPr>
        <w:t xml:space="preserve"> </w:t>
      </w:r>
      <w:r w:rsidRPr="007A1D2E">
        <w:rPr>
          <w:rFonts w:ascii="Arial Narrow" w:hAnsi="Arial Narrow"/>
        </w:rPr>
        <w:t>aqui</w:t>
      </w:r>
      <w:r w:rsidRPr="007A1D2E">
        <w:rPr>
          <w:rFonts w:ascii="Arial Narrow" w:hAnsi="Arial Narrow"/>
          <w:spacing w:val="1"/>
        </w:rPr>
        <w:t xml:space="preserve"> </w:t>
      </w:r>
      <w:r w:rsidRPr="007A1D2E">
        <w:rPr>
          <w:rFonts w:ascii="Arial Narrow" w:hAnsi="Arial Narrow"/>
        </w:rPr>
        <w:t>pactuado</w:t>
      </w:r>
      <w:r w:rsidRPr="007A1D2E">
        <w:rPr>
          <w:rFonts w:ascii="Arial Narrow" w:hAnsi="Arial Narrow"/>
          <w:spacing w:val="1"/>
        </w:rPr>
        <w:t xml:space="preserve"> </w:t>
      </w:r>
      <w:r w:rsidRPr="007A1D2E">
        <w:rPr>
          <w:rFonts w:ascii="Arial Narrow" w:hAnsi="Arial Narrow"/>
        </w:rPr>
        <w:t>a</w:t>
      </w:r>
      <w:r w:rsidRPr="007A1D2E">
        <w:rPr>
          <w:rFonts w:ascii="Arial Narrow" w:hAnsi="Arial Narrow"/>
          <w:spacing w:val="1"/>
        </w:rPr>
        <w:t xml:space="preserve"> </w:t>
      </w:r>
      <w:r w:rsidRPr="007A1D2E">
        <w:rPr>
          <w:rFonts w:ascii="Arial Narrow" w:hAnsi="Arial Narrow"/>
        </w:rPr>
        <w:t>remuneração</w:t>
      </w:r>
      <w:r w:rsidRPr="007A1D2E">
        <w:rPr>
          <w:rFonts w:ascii="Arial Narrow" w:hAnsi="Arial Narrow"/>
          <w:spacing w:val="1"/>
        </w:rPr>
        <w:t xml:space="preserve"> </w:t>
      </w:r>
      <w:r w:rsidRPr="007A1D2E">
        <w:rPr>
          <w:rFonts w:ascii="Arial Narrow" w:hAnsi="Arial Narrow"/>
        </w:rPr>
        <w:t>dos</w:t>
      </w:r>
      <w:r w:rsidRPr="007A1D2E">
        <w:rPr>
          <w:rFonts w:ascii="Arial Narrow" w:hAnsi="Arial Narrow"/>
          <w:spacing w:val="1"/>
        </w:rPr>
        <w:t xml:space="preserve"> </w:t>
      </w:r>
      <w:r w:rsidRPr="007A1D2E">
        <w:rPr>
          <w:rFonts w:ascii="Arial Narrow" w:hAnsi="Arial Narrow"/>
        </w:rPr>
        <w:t>advogados</w:t>
      </w:r>
      <w:r w:rsidRPr="007A1D2E">
        <w:rPr>
          <w:rFonts w:ascii="Arial Narrow" w:hAnsi="Arial Narrow"/>
          <w:spacing w:val="1"/>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prepostos</w:t>
      </w:r>
      <w:r w:rsidRPr="007A1D2E">
        <w:rPr>
          <w:rFonts w:ascii="Arial Narrow" w:hAnsi="Arial Narrow"/>
          <w:spacing w:val="1"/>
        </w:rPr>
        <w:t xml:space="preserve"> </w:t>
      </w:r>
      <w:r w:rsidRPr="007A1D2E">
        <w:rPr>
          <w:rFonts w:ascii="Arial Narrow" w:hAnsi="Arial Narrow"/>
        </w:rPr>
        <w:t>da(s)</w:t>
      </w:r>
      <w:r w:rsidRPr="007A1D2E">
        <w:rPr>
          <w:rFonts w:ascii="Arial Narrow" w:hAnsi="Arial Narrow"/>
          <w:spacing w:val="1"/>
        </w:rPr>
        <w:t xml:space="preserve"> </w:t>
      </w:r>
      <w:r w:rsidRPr="007A1D2E">
        <w:rPr>
          <w:rFonts w:ascii="Arial Narrow" w:hAnsi="Arial Narrow"/>
        </w:rPr>
        <w:t>CONTRATANTE(S).</w:t>
      </w:r>
    </w:p>
    <w:p w14:paraId="7DAB539A" w14:textId="77777777" w:rsidR="0050611E" w:rsidRPr="007A1D2E" w:rsidRDefault="0050611E" w:rsidP="0050611E">
      <w:pPr>
        <w:pStyle w:val="Corpodetexto"/>
        <w:spacing w:line="276" w:lineRule="auto"/>
        <w:rPr>
          <w:rFonts w:ascii="Arial Narrow" w:hAnsi="Arial Narrow"/>
          <w:sz w:val="22"/>
          <w:szCs w:val="22"/>
        </w:rPr>
      </w:pPr>
    </w:p>
    <w:p w14:paraId="30B348A3" w14:textId="77777777" w:rsidR="0050611E" w:rsidRPr="007A1D2E" w:rsidRDefault="0050611E" w:rsidP="0050611E">
      <w:pPr>
        <w:pStyle w:val="PargrafodaLista"/>
        <w:widowControl w:val="0"/>
        <w:numPr>
          <w:ilvl w:val="2"/>
          <w:numId w:val="15"/>
        </w:numPr>
        <w:tabs>
          <w:tab w:val="left" w:pos="987"/>
        </w:tabs>
        <w:autoSpaceDE w:val="0"/>
        <w:autoSpaceDN w:val="0"/>
        <w:spacing w:after="0"/>
        <w:ind w:right="817" w:firstLine="0"/>
        <w:contextualSpacing w:val="0"/>
        <w:jc w:val="both"/>
        <w:rPr>
          <w:rFonts w:ascii="Arial Narrow" w:hAnsi="Arial Narrow"/>
        </w:rPr>
      </w:pPr>
      <w:r w:rsidRPr="007A1D2E">
        <w:rPr>
          <w:rFonts w:ascii="Arial Narrow" w:hAnsi="Arial Narrow"/>
        </w:rPr>
        <w:t>Caso</w:t>
      </w:r>
      <w:r w:rsidRPr="007A1D2E">
        <w:rPr>
          <w:rFonts w:ascii="Arial Narrow" w:hAnsi="Arial Narrow"/>
          <w:spacing w:val="1"/>
        </w:rPr>
        <w:t xml:space="preserve"> </w:t>
      </w:r>
      <w:r w:rsidRPr="007A1D2E">
        <w:rPr>
          <w:rFonts w:ascii="Arial Narrow" w:hAnsi="Arial Narrow"/>
        </w:rPr>
        <w:t>já</w:t>
      </w:r>
      <w:r w:rsidRPr="007A1D2E">
        <w:rPr>
          <w:rFonts w:ascii="Arial Narrow" w:hAnsi="Arial Narrow"/>
          <w:spacing w:val="1"/>
        </w:rPr>
        <w:t xml:space="preserve"> </w:t>
      </w:r>
      <w:r w:rsidRPr="007A1D2E">
        <w:rPr>
          <w:rFonts w:ascii="Arial Narrow" w:hAnsi="Arial Narrow"/>
        </w:rPr>
        <w:t>tenham</w:t>
      </w:r>
      <w:r w:rsidRPr="007A1D2E">
        <w:rPr>
          <w:rFonts w:ascii="Arial Narrow" w:hAnsi="Arial Narrow"/>
          <w:spacing w:val="1"/>
        </w:rPr>
        <w:t xml:space="preserve"> </w:t>
      </w:r>
      <w:r w:rsidRPr="007A1D2E">
        <w:rPr>
          <w:rFonts w:ascii="Arial Narrow" w:hAnsi="Arial Narrow"/>
        </w:rPr>
        <w:t>sido</w:t>
      </w:r>
      <w:r w:rsidRPr="007A1D2E">
        <w:rPr>
          <w:rFonts w:ascii="Arial Narrow" w:hAnsi="Arial Narrow"/>
          <w:spacing w:val="1"/>
        </w:rPr>
        <w:t xml:space="preserve"> </w:t>
      </w:r>
      <w:r w:rsidRPr="007A1D2E">
        <w:rPr>
          <w:rFonts w:ascii="Arial Narrow" w:hAnsi="Arial Narrow"/>
        </w:rPr>
        <w:t>efetuados</w:t>
      </w:r>
      <w:r w:rsidRPr="007A1D2E">
        <w:rPr>
          <w:rFonts w:ascii="Arial Narrow" w:hAnsi="Arial Narrow"/>
          <w:spacing w:val="1"/>
        </w:rPr>
        <w:t xml:space="preserve"> </w:t>
      </w:r>
      <w:r w:rsidRPr="007A1D2E">
        <w:rPr>
          <w:rFonts w:ascii="Arial Narrow" w:hAnsi="Arial Narrow"/>
        </w:rPr>
        <w:t>pela(s)</w:t>
      </w:r>
      <w:r w:rsidRPr="007A1D2E">
        <w:rPr>
          <w:rFonts w:ascii="Arial Narrow" w:hAnsi="Arial Narrow"/>
          <w:spacing w:val="1"/>
        </w:rPr>
        <w:t xml:space="preserve"> </w:t>
      </w:r>
      <w:r w:rsidRPr="007A1D2E">
        <w:rPr>
          <w:rFonts w:ascii="Arial Narrow" w:hAnsi="Arial Narrow"/>
        </w:rPr>
        <w:t>CONTRATANTE(S)</w:t>
      </w:r>
      <w:r w:rsidRPr="007A1D2E">
        <w:rPr>
          <w:rFonts w:ascii="Arial Narrow" w:hAnsi="Arial Narrow"/>
          <w:spacing w:val="1"/>
        </w:rPr>
        <w:t xml:space="preserve"> </w:t>
      </w:r>
      <w:r w:rsidRPr="007A1D2E">
        <w:rPr>
          <w:rFonts w:ascii="Arial Narrow" w:hAnsi="Arial Narrow"/>
        </w:rPr>
        <w:t>todos</w:t>
      </w:r>
      <w:r w:rsidRPr="007A1D2E">
        <w:rPr>
          <w:rFonts w:ascii="Arial Narrow" w:hAnsi="Arial Narrow"/>
          <w:spacing w:val="1"/>
        </w:rPr>
        <w:t xml:space="preserve"> </w:t>
      </w:r>
      <w:r w:rsidRPr="007A1D2E">
        <w:rPr>
          <w:rFonts w:ascii="Arial Narrow" w:hAnsi="Arial Narrow"/>
        </w:rPr>
        <w:t>os</w:t>
      </w:r>
      <w:r w:rsidRPr="007A1D2E">
        <w:rPr>
          <w:rFonts w:ascii="Arial Narrow" w:hAnsi="Arial Narrow"/>
          <w:spacing w:val="1"/>
        </w:rPr>
        <w:t xml:space="preserve"> </w:t>
      </w:r>
      <w:r w:rsidRPr="007A1D2E">
        <w:rPr>
          <w:rFonts w:ascii="Arial Narrow" w:hAnsi="Arial Narrow"/>
        </w:rPr>
        <w:t>pagamentos e importâncias devidas à(s) CONTRATADA(S), ou se o Contrato já tiver</w:t>
      </w:r>
      <w:r w:rsidRPr="007A1D2E">
        <w:rPr>
          <w:rFonts w:ascii="Arial Narrow" w:hAnsi="Arial Narrow"/>
          <w:spacing w:val="1"/>
        </w:rPr>
        <w:t xml:space="preserve"> </w:t>
      </w:r>
      <w:r w:rsidRPr="007A1D2E">
        <w:rPr>
          <w:rFonts w:ascii="Arial Narrow" w:hAnsi="Arial Narrow"/>
        </w:rPr>
        <w:t>sido encerrado ou não havendo possibilidade de compensação satisfatória, assistirá</w:t>
      </w:r>
      <w:r w:rsidRPr="007A1D2E">
        <w:rPr>
          <w:rFonts w:ascii="Arial Narrow" w:hAnsi="Arial Narrow"/>
          <w:spacing w:val="1"/>
        </w:rPr>
        <w:t xml:space="preserve"> </w:t>
      </w:r>
      <w:r w:rsidRPr="007A1D2E">
        <w:rPr>
          <w:rFonts w:ascii="Arial Narrow" w:hAnsi="Arial Narrow"/>
        </w:rPr>
        <w:t>à(s) CONTRATANTE(S) o direito de cobrar judicialmente tais obrigações do(a)(s)</w:t>
      </w:r>
      <w:r w:rsidRPr="007A1D2E">
        <w:rPr>
          <w:rFonts w:ascii="Arial Narrow" w:hAnsi="Arial Narrow"/>
          <w:spacing w:val="1"/>
        </w:rPr>
        <w:t xml:space="preserve"> </w:t>
      </w:r>
      <w:r w:rsidRPr="007A1D2E">
        <w:rPr>
          <w:rFonts w:ascii="Arial Narrow" w:hAnsi="Arial Narrow"/>
        </w:rPr>
        <w:t>CONTRATADO(A)(S),</w:t>
      </w:r>
      <w:r w:rsidRPr="007A1D2E">
        <w:rPr>
          <w:rFonts w:ascii="Arial Narrow" w:hAnsi="Arial Narrow"/>
          <w:spacing w:val="1"/>
        </w:rPr>
        <w:t xml:space="preserve"> </w:t>
      </w:r>
      <w:r w:rsidRPr="007A1D2E">
        <w:rPr>
          <w:rFonts w:ascii="Arial Narrow" w:hAnsi="Arial Narrow"/>
        </w:rPr>
        <w:t>servindo,</w:t>
      </w:r>
      <w:r w:rsidRPr="007A1D2E">
        <w:rPr>
          <w:rFonts w:ascii="Arial Narrow" w:hAnsi="Arial Narrow"/>
          <w:spacing w:val="1"/>
        </w:rPr>
        <w:t xml:space="preserve"> </w:t>
      </w:r>
      <w:r w:rsidRPr="007A1D2E">
        <w:rPr>
          <w:rFonts w:ascii="Arial Narrow" w:hAnsi="Arial Narrow"/>
        </w:rPr>
        <w:t>para</w:t>
      </w:r>
      <w:r w:rsidRPr="007A1D2E">
        <w:rPr>
          <w:rFonts w:ascii="Arial Narrow" w:hAnsi="Arial Narrow"/>
          <w:spacing w:val="1"/>
        </w:rPr>
        <w:t xml:space="preserve"> </w:t>
      </w:r>
      <w:r w:rsidRPr="007A1D2E">
        <w:rPr>
          <w:rFonts w:ascii="Arial Narrow" w:hAnsi="Arial Narrow"/>
        </w:rPr>
        <w:t>tanto,</w:t>
      </w:r>
      <w:r w:rsidRPr="007A1D2E">
        <w:rPr>
          <w:rFonts w:ascii="Arial Narrow" w:hAnsi="Arial Narrow"/>
          <w:spacing w:val="1"/>
        </w:rPr>
        <w:t xml:space="preserve"> </w:t>
      </w:r>
      <w:r w:rsidRPr="007A1D2E">
        <w:rPr>
          <w:rFonts w:ascii="Arial Narrow" w:hAnsi="Arial Narrow"/>
        </w:rPr>
        <w:t>o</w:t>
      </w:r>
      <w:r w:rsidRPr="007A1D2E">
        <w:rPr>
          <w:rFonts w:ascii="Arial Narrow" w:hAnsi="Arial Narrow"/>
          <w:spacing w:val="1"/>
        </w:rPr>
        <w:t xml:space="preserve"> </w:t>
      </w:r>
      <w:r w:rsidRPr="007A1D2E">
        <w:rPr>
          <w:rFonts w:ascii="Arial Narrow" w:hAnsi="Arial Narrow"/>
        </w:rPr>
        <w:t>presente</w:t>
      </w:r>
      <w:r w:rsidRPr="007A1D2E">
        <w:rPr>
          <w:rFonts w:ascii="Arial Narrow" w:hAnsi="Arial Narrow"/>
          <w:spacing w:val="1"/>
        </w:rPr>
        <w:t xml:space="preserve"> </w:t>
      </w:r>
      <w:r w:rsidRPr="007A1D2E">
        <w:rPr>
          <w:rFonts w:ascii="Arial Narrow" w:hAnsi="Arial Narrow"/>
        </w:rPr>
        <w:t>instrumento</w:t>
      </w:r>
      <w:r w:rsidRPr="007A1D2E">
        <w:rPr>
          <w:rFonts w:ascii="Arial Narrow" w:hAnsi="Arial Narrow"/>
          <w:spacing w:val="1"/>
        </w:rPr>
        <w:t xml:space="preserve"> </w:t>
      </w:r>
      <w:r w:rsidRPr="007A1D2E">
        <w:rPr>
          <w:rFonts w:ascii="Arial Narrow" w:hAnsi="Arial Narrow"/>
        </w:rPr>
        <w:t>como</w:t>
      </w:r>
      <w:r w:rsidRPr="007A1D2E">
        <w:rPr>
          <w:rFonts w:ascii="Arial Narrow" w:hAnsi="Arial Narrow"/>
          <w:spacing w:val="1"/>
        </w:rPr>
        <w:t xml:space="preserve"> </w:t>
      </w:r>
      <w:r w:rsidRPr="007A1D2E">
        <w:rPr>
          <w:rFonts w:ascii="Arial Narrow" w:hAnsi="Arial Narrow"/>
        </w:rPr>
        <w:t>título</w:t>
      </w:r>
      <w:r w:rsidRPr="007A1D2E">
        <w:rPr>
          <w:rFonts w:ascii="Arial Narrow" w:hAnsi="Arial Narrow"/>
          <w:spacing w:val="1"/>
        </w:rPr>
        <w:t xml:space="preserve"> </w:t>
      </w:r>
      <w:r w:rsidRPr="007A1D2E">
        <w:rPr>
          <w:rFonts w:ascii="Arial Narrow" w:hAnsi="Arial Narrow"/>
        </w:rPr>
        <w:t>executivo</w:t>
      </w:r>
      <w:r w:rsidRPr="007A1D2E">
        <w:rPr>
          <w:rFonts w:ascii="Arial Narrow" w:hAnsi="Arial Narrow"/>
          <w:spacing w:val="-1"/>
        </w:rPr>
        <w:t xml:space="preserve"> </w:t>
      </w:r>
      <w:r w:rsidRPr="007A1D2E">
        <w:rPr>
          <w:rFonts w:ascii="Arial Narrow" w:hAnsi="Arial Narrow"/>
        </w:rPr>
        <w:t>extrajudicial.</w:t>
      </w:r>
    </w:p>
    <w:p w14:paraId="68F65B45" w14:textId="77777777" w:rsidR="0050611E" w:rsidRPr="007A1D2E" w:rsidRDefault="0050611E" w:rsidP="0050611E">
      <w:pPr>
        <w:pStyle w:val="Corpodetexto"/>
        <w:spacing w:before="9" w:line="276" w:lineRule="auto"/>
        <w:rPr>
          <w:rFonts w:ascii="Arial Narrow" w:hAnsi="Arial Narrow"/>
          <w:sz w:val="22"/>
          <w:szCs w:val="22"/>
        </w:rPr>
      </w:pPr>
    </w:p>
    <w:p w14:paraId="4E185FE6" w14:textId="77777777" w:rsidR="0050611E" w:rsidRPr="007A1D2E" w:rsidRDefault="0050611E" w:rsidP="0050611E">
      <w:pPr>
        <w:pStyle w:val="PargrafodaLista"/>
        <w:widowControl w:val="0"/>
        <w:numPr>
          <w:ilvl w:val="1"/>
          <w:numId w:val="15"/>
        </w:numPr>
        <w:tabs>
          <w:tab w:val="left" w:pos="725"/>
        </w:tabs>
        <w:autoSpaceDE w:val="0"/>
        <w:autoSpaceDN w:val="0"/>
        <w:spacing w:after="0"/>
        <w:ind w:right="818" w:firstLine="0"/>
        <w:contextualSpacing w:val="0"/>
        <w:jc w:val="both"/>
        <w:rPr>
          <w:rFonts w:ascii="Arial Narrow" w:hAnsi="Arial Narrow"/>
        </w:rPr>
      </w:pPr>
      <w:r w:rsidRPr="007A1D2E">
        <w:rPr>
          <w:rFonts w:ascii="Arial Narrow" w:hAnsi="Arial Narrow"/>
        </w:rPr>
        <w:t>As condições específicas do Contrato de prestação de serviços prevalecerão</w:t>
      </w:r>
      <w:r w:rsidRPr="007A1D2E">
        <w:rPr>
          <w:rFonts w:ascii="Arial Narrow" w:hAnsi="Arial Narrow"/>
          <w:spacing w:val="1"/>
        </w:rPr>
        <w:t xml:space="preserve"> </w:t>
      </w:r>
      <w:r w:rsidRPr="007A1D2E">
        <w:rPr>
          <w:rFonts w:ascii="Arial Narrow" w:hAnsi="Arial Narrow"/>
        </w:rPr>
        <w:t>sobre</w:t>
      </w:r>
      <w:r w:rsidRPr="007A1D2E">
        <w:rPr>
          <w:rFonts w:ascii="Arial Narrow" w:hAnsi="Arial Narrow"/>
          <w:spacing w:val="-2"/>
        </w:rPr>
        <w:t xml:space="preserve"> </w:t>
      </w:r>
      <w:r w:rsidRPr="007A1D2E">
        <w:rPr>
          <w:rFonts w:ascii="Arial Narrow" w:hAnsi="Arial Narrow"/>
        </w:rPr>
        <w:t>as</w:t>
      </w:r>
      <w:r w:rsidRPr="007A1D2E">
        <w:rPr>
          <w:rFonts w:ascii="Arial Narrow" w:hAnsi="Arial Narrow"/>
          <w:spacing w:val="-4"/>
        </w:rPr>
        <w:t xml:space="preserve"> </w:t>
      </w:r>
      <w:r w:rsidRPr="007A1D2E">
        <w:rPr>
          <w:rFonts w:ascii="Arial Narrow" w:hAnsi="Arial Narrow"/>
        </w:rPr>
        <w:t>condições</w:t>
      </w:r>
      <w:r w:rsidRPr="007A1D2E">
        <w:rPr>
          <w:rFonts w:ascii="Arial Narrow" w:hAnsi="Arial Narrow"/>
          <w:spacing w:val="-3"/>
        </w:rPr>
        <w:t xml:space="preserve"> </w:t>
      </w:r>
      <w:r w:rsidRPr="007A1D2E">
        <w:rPr>
          <w:rFonts w:ascii="Arial Narrow" w:hAnsi="Arial Narrow"/>
        </w:rPr>
        <w:t>gerais</w:t>
      </w:r>
      <w:r w:rsidRPr="007A1D2E">
        <w:rPr>
          <w:rFonts w:ascii="Arial Narrow" w:hAnsi="Arial Narrow"/>
          <w:spacing w:val="-1"/>
        </w:rPr>
        <w:t xml:space="preserve"> </w:t>
      </w:r>
      <w:r w:rsidRPr="007A1D2E">
        <w:rPr>
          <w:rFonts w:ascii="Arial Narrow" w:hAnsi="Arial Narrow"/>
        </w:rPr>
        <w:t>da</w:t>
      </w:r>
      <w:r w:rsidRPr="007A1D2E">
        <w:rPr>
          <w:rFonts w:ascii="Arial Narrow" w:hAnsi="Arial Narrow"/>
          <w:spacing w:val="-2"/>
        </w:rPr>
        <w:t xml:space="preserve"> </w:t>
      </w:r>
      <w:r w:rsidRPr="007A1D2E">
        <w:rPr>
          <w:rFonts w:ascii="Arial Narrow" w:hAnsi="Arial Narrow"/>
        </w:rPr>
        <w:t>contratação</w:t>
      </w:r>
      <w:r w:rsidRPr="007A1D2E">
        <w:rPr>
          <w:rFonts w:ascii="Arial Narrow" w:hAnsi="Arial Narrow"/>
          <w:spacing w:val="-4"/>
        </w:rPr>
        <w:t xml:space="preserve"> </w:t>
      </w:r>
      <w:r w:rsidRPr="007A1D2E">
        <w:rPr>
          <w:rFonts w:ascii="Arial Narrow" w:hAnsi="Arial Narrow"/>
        </w:rPr>
        <w:t>sempre</w:t>
      </w:r>
      <w:r w:rsidRPr="007A1D2E">
        <w:rPr>
          <w:rFonts w:ascii="Arial Narrow" w:hAnsi="Arial Narrow"/>
          <w:spacing w:val="-3"/>
        </w:rPr>
        <w:t xml:space="preserve"> </w:t>
      </w:r>
      <w:r w:rsidRPr="007A1D2E">
        <w:rPr>
          <w:rFonts w:ascii="Arial Narrow" w:hAnsi="Arial Narrow"/>
        </w:rPr>
        <w:t>que</w:t>
      </w:r>
      <w:r w:rsidRPr="007A1D2E">
        <w:rPr>
          <w:rFonts w:ascii="Arial Narrow" w:hAnsi="Arial Narrow"/>
          <w:spacing w:val="-4"/>
        </w:rPr>
        <w:t xml:space="preserve"> </w:t>
      </w:r>
      <w:r w:rsidRPr="007A1D2E">
        <w:rPr>
          <w:rFonts w:ascii="Arial Narrow" w:hAnsi="Arial Narrow"/>
        </w:rPr>
        <w:t>forem com</w:t>
      </w:r>
      <w:r w:rsidRPr="007A1D2E">
        <w:rPr>
          <w:rFonts w:ascii="Arial Narrow" w:hAnsi="Arial Narrow"/>
          <w:spacing w:val="-2"/>
        </w:rPr>
        <w:t xml:space="preserve"> </w:t>
      </w:r>
      <w:r w:rsidRPr="007A1D2E">
        <w:rPr>
          <w:rFonts w:ascii="Arial Narrow" w:hAnsi="Arial Narrow"/>
        </w:rPr>
        <w:t>estas</w:t>
      </w:r>
      <w:r w:rsidRPr="007A1D2E">
        <w:rPr>
          <w:rFonts w:ascii="Arial Narrow" w:hAnsi="Arial Narrow"/>
          <w:spacing w:val="-1"/>
        </w:rPr>
        <w:t xml:space="preserve"> </w:t>
      </w:r>
      <w:r w:rsidRPr="007A1D2E">
        <w:rPr>
          <w:rFonts w:ascii="Arial Narrow" w:hAnsi="Arial Narrow"/>
        </w:rPr>
        <w:t>conflitantes.</w:t>
      </w:r>
    </w:p>
    <w:p w14:paraId="1823E1BC" w14:textId="77777777" w:rsidR="0050611E" w:rsidRPr="007A1D2E" w:rsidRDefault="0050611E" w:rsidP="0050611E">
      <w:pPr>
        <w:pStyle w:val="Corpodetexto"/>
        <w:spacing w:before="1" w:line="276" w:lineRule="auto"/>
        <w:rPr>
          <w:rFonts w:ascii="Arial Narrow" w:hAnsi="Arial Narrow"/>
          <w:sz w:val="22"/>
          <w:szCs w:val="22"/>
        </w:rPr>
      </w:pPr>
    </w:p>
    <w:p w14:paraId="3397A158" w14:textId="77777777" w:rsidR="0050611E" w:rsidRPr="007A1D2E" w:rsidRDefault="0050611E" w:rsidP="0050611E">
      <w:pPr>
        <w:pStyle w:val="Ttulo1"/>
        <w:spacing w:line="276" w:lineRule="auto"/>
        <w:jc w:val="both"/>
        <w:rPr>
          <w:rFonts w:ascii="Arial Narrow" w:hAnsi="Arial Narrow"/>
          <w:sz w:val="22"/>
          <w:szCs w:val="22"/>
        </w:rPr>
      </w:pPr>
      <w:r w:rsidRPr="007A1D2E">
        <w:rPr>
          <w:rFonts w:ascii="Arial Narrow" w:hAnsi="Arial Narrow"/>
          <w:sz w:val="22"/>
          <w:szCs w:val="22"/>
        </w:rPr>
        <w:lastRenderedPageBreak/>
        <w:t>CLÁUSULA DÉCIMA PRIMEIRA</w:t>
      </w:r>
      <w:r w:rsidRPr="007A1D2E">
        <w:rPr>
          <w:rFonts w:ascii="Arial Narrow" w:hAnsi="Arial Narrow"/>
          <w:spacing w:val="-1"/>
          <w:sz w:val="22"/>
          <w:szCs w:val="22"/>
        </w:rPr>
        <w:t xml:space="preserve"> </w:t>
      </w:r>
      <w:r w:rsidRPr="007A1D2E">
        <w:rPr>
          <w:rFonts w:ascii="Arial Narrow" w:hAnsi="Arial Narrow"/>
          <w:sz w:val="22"/>
          <w:szCs w:val="22"/>
        </w:rPr>
        <w:t>–</w:t>
      </w:r>
      <w:r w:rsidRPr="007A1D2E">
        <w:rPr>
          <w:rFonts w:ascii="Arial Narrow" w:hAnsi="Arial Narrow"/>
          <w:spacing w:val="-4"/>
          <w:sz w:val="22"/>
          <w:szCs w:val="22"/>
        </w:rPr>
        <w:t xml:space="preserve"> </w:t>
      </w:r>
      <w:r w:rsidRPr="007A1D2E">
        <w:rPr>
          <w:rFonts w:ascii="Arial Narrow" w:hAnsi="Arial Narrow"/>
          <w:sz w:val="22"/>
          <w:szCs w:val="22"/>
        </w:rPr>
        <w:t>DO</w:t>
      </w:r>
      <w:r w:rsidRPr="007A1D2E">
        <w:rPr>
          <w:rFonts w:ascii="Arial Narrow" w:hAnsi="Arial Narrow"/>
          <w:spacing w:val="-1"/>
          <w:sz w:val="22"/>
          <w:szCs w:val="22"/>
        </w:rPr>
        <w:t xml:space="preserve"> </w:t>
      </w:r>
      <w:r w:rsidRPr="007A1D2E">
        <w:rPr>
          <w:rFonts w:ascii="Arial Narrow" w:hAnsi="Arial Narrow"/>
          <w:sz w:val="22"/>
          <w:szCs w:val="22"/>
        </w:rPr>
        <w:t>FORO</w:t>
      </w:r>
      <w:r w:rsidRPr="007A1D2E">
        <w:rPr>
          <w:rFonts w:ascii="Arial Narrow" w:hAnsi="Arial Narrow"/>
          <w:spacing w:val="-4"/>
          <w:sz w:val="22"/>
          <w:szCs w:val="22"/>
        </w:rPr>
        <w:t xml:space="preserve"> </w:t>
      </w:r>
      <w:r w:rsidRPr="007A1D2E">
        <w:rPr>
          <w:rFonts w:ascii="Arial Narrow" w:hAnsi="Arial Narrow"/>
          <w:sz w:val="22"/>
          <w:szCs w:val="22"/>
        </w:rPr>
        <w:t>E</w:t>
      </w:r>
      <w:r w:rsidRPr="007A1D2E">
        <w:rPr>
          <w:rFonts w:ascii="Arial Narrow" w:hAnsi="Arial Narrow"/>
          <w:spacing w:val="-4"/>
          <w:sz w:val="22"/>
          <w:szCs w:val="22"/>
        </w:rPr>
        <w:t xml:space="preserve"> </w:t>
      </w:r>
      <w:r w:rsidRPr="007A1D2E">
        <w:rPr>
          <w:rFonts w:ascii="Arial Narrow" w:hAnsi="Arial Narrow"/>
          <w:sz w:val="22"/>
          <w:szCs w:val="22"/>
        </w:rPr>
        <w:t>DA</w:t>
      </w:r>
      <w:r w:rsidRPr="007A1D2E">
        <w:rPr>
          <w:rFonts w:ascii="Arial Narrow" w:hAnsi="Arial Narrow"/>
          <w:spacing w:val="-3"/>
          <w:sz w:val="22"/>
          <w:szCs w:val="22"/>
        </w:rPr>
        <w:t xml:space="preserve"> </w:t>
      </w:r>
      <w:r w:rsidRPr="007A1D2E">
        <w:rPr>
          <w:rFonts w:ascii="Arial Narrow" w:hAnsi="Arial Narrow"/>
          <w:sz w:val="22"/>
          <w:szCs w:val="22"/>
        </w:rPr>
        <w:t>LEGISLAÇÃO</w:t>
      </w:r>
    </w:p>
    <w:p w14:paraId="5B1581B6" w14:textId="77777777" w:rsidR="0050611E" w:rsidRPr="007A1D2E" w:rsidRDefault="0050611E" w:rsidP="0050611E">
      <w:pPr>
        <w:pStyle w:val="Corpodetexto"/>
        <w:spacing w:before="11" w:line="276" w:lineRule="auto"/>
        <w:rPr>
          <w:rFonts w:ascii="Arial Narrow" w:hAnsi="Arial Narrow"/>
          <w:b/>
          <w:sz w:val="22"/>
          <w:szCs w:val="22"/>
        </w:rPr>
      </w:pPr>
    </w:p>
    <w:p w14:paraId="631E0DAA" w14:textId="77777777" w:rsidR="0050611E" w:rsidRPr="007A1D2E" w:rsidRDefault="0050611E" w:rsidP="0050611E">
      <w:pPr>
        <w:pStyle w:val="PargrafodaLista"/>
        <w:widowControl w:val="0"/>
        <w:numPr>
          <w:ilvl w:val="1"/>
          <w:numId w:val="14"/>
        </w:numPr>
        <w:tabs>
          <w:tab w:val="left" w:pos="716"/>
        </w:tabs>
        <w:autoSpaceDE w:val="0"/>
        <w:autoSpaceDN w:val="0"/>
        <w:spacing w:after="0"/>
        <w:ind w:right="814" w:hanging="1"/>
        <w:contextualSpacing w:val="0"/>
        <w:jc w:val="both"/>
        <w:rPr>
          <w:rFonts w:ascii="Arial Narrow" w:hAnsi="Arial Narrow"/>
        </w:rPr>
      </w:pPr>
      <w:r w:rsidRPr="007A1D2E">
        <w:rPr>
          <w:rFonts w:ascii="Arial Narrow" w:hAnsi="Arial Narrow"/>
        </w:rPr>
        <w:t>Fica eleito o Foro de Brasília - DF, com exclusão de qualquer outro, por mais</w:t>
      </w:r>
      <w:r w:rsidRPr="007A1D2E">
        <w:rPr>
          <w:rFonts w:ascii="Arial Narrow" w:hAnsi="Arial Narrow"/>
          <w:spacing w:val="1"/>
        </w:rPr>
        <w:t xml:space="preserve"> </w:t>
      </w:r>
      <w:r w:rsidRPr="007A1D2E">
        <w:rPr>
          <w:rFonts w:ascii="Arial Narrow" w:hAnsi="Arial Narrow"/>
        </w:rPr>
        <w:t>privilegiado</w:t>
      </w:r>
      <w:r w:rsidRPr="007A1D2E">
        <w:rPr>
          <w:rFonts w:ascii="Arial Narrow" w:hAnsi="Arial Narrow"/>
          <w:spacing w:val="-2"/>
        </w:rPr>
        <w:t xml:space="preserve"> </w:t>
      </w:r>
      <w:r w:rsidRPr="007A1D2E">
        <w:rPr>
          <w:rFonts w:ascii="Arial Narrow" w:hAnsi="Arial Narrow"/>
        </w:rPr>
        <w:t>que</w:t>
      </w:r>
      <w:r w:rsidRPr="007A1D2E">
        <w:rPr>
          <w:rFonts w:ascii="Arial Narrow" w:hAnsi="Arial Narrow"/>
          <w:spacing w:val="-2"/>
        </w:rPr>
        <w:t xml:space="preserve"> </w:t>
      </w:r>
      <w:r w:rsidRPr="007A1D2E">
        <w:rPr>
          <w:rFonts w:ascii="Arial Narrow" w:hAnsi="Arial Narrow"/>
        </w:rPr>
        <w:t>seja, para</w:t>
      </w:r>
      <w:r w:rsidRPr="007A1D2E">
        <w:rPr>
          <w:rFonts w:ascii="Arial Narrow" w:hAnsi="Arial Narrow"/>
          <w:spacing w:val="-2"/>
        </w:rPr>
        <w:t xml:space="preserve"> </w:t>
      </w:r>
      <w:r w:rsidRPr="007A1D2E">
        <w:rPr>
          <w:rFonts w:ascii="Arial Narrow" w:hAnsi="Arial Narrow"/>
        </w:rPr>
        <w:t>dirimir</w:t>
      </w:r>
      <w:r w:rsidRPr="007A1D2E">
        <w:rPr>
          <w:rFonts w:ascii="Arial Narrow" w:hAnsi="Arial Narrow"/>
          <w:spacing w:val="-3"/>
        </w:rPr>
        <w:t xml:space="preserve"> </w:t>
      </w:r>
      <w:r w:rsidRPr="007A1D2E">
        <w:rPr>
          <w:rFonts w:ascii="Arial Narrow" w:hAnsi="Arial Narrow"/>
        </w:rPr>
        <w:t>quaisquer questões</w:t>
      </w:r>
      <w:r w:rsidRPr="007A1D2E">
        <w:rPr>
          <w:rFonts w:ascii="Arial Narrow" w:hAnsi="Arial Narrow"/>
          <w:spacing w:val="-1"/>
        </w:rPr>
        <w:t xml:space="preserve"> </w:t>
      </w:r>
      <w:r w:rsidRPr="007A1D2E">
        <w:rPr>
          <w:rFonts w:ascii="Arial Narrow" w:hAnsi="Arial Narrow"/>
        </w:rPr>
        <w:t>relativas</w:t>
      </w:r>
      <w:r w:rsidRPr="007A1D2E">
        <w:rPr>
          <w:rFonts w:ascii="Arial Narrow" w:hAnsi="Arial Narrow"/>
          <w:spacing w:val="-4"/>
        </w:rPr>
        <w:t xml:space="preserve"> </w:t>
      </w:r>
      <w:r w:rsidRPr="007A1D2E">
        <w:rPr>
          <w:rFonts w:ascii="Arial Narrow" w:hAnsi="Arial Narrow"/>
        </w:rPr>
        <w:t>da</w:t>
      </w:r>
      <w:r w:rsidRPr="007A1D2E">
        <w:rPr>
          <w:rFonts w:ascii="Arial Narrow" w:hAnsi="Arial Narrow"/>
          <w:spacing w:val="-4"/>
        </w:rPr>
        <w:t xml:space="preserve"> </w:t>
      </w:r>
      <w:r w:rsidRPr="007A1D2E">
        <w:rPr>
          <w:rFonts w:ascii="Arial Narrow" w:hAnsi="Arial Narrow"/>
        </w:rPr>
        <w:t>contratação.</w:t>
      </w:r>
    </w:p>
    <w:p w14:paraId="12FF17D7" w14:textId="77777777" w:rsidR="0050611E" w:rsidRPr="007A1D2E" w:rsidRDefault="0050611E" w:rsidP="0050611E">
      <w:pPr>
        <w:pStyle w:val="Corpodetexto"/>
        <w:spacing w:before="10" w:line="276" w:lineRule="auto"/>
        <w:rPr>
          <w:rFonts w:ascii="Arial Narrow" w:hAnsi="Arial Narrow"/>
          <w:sz w:val="22"/>
          <w:szCs w:val="22"/>
        </w:rPr>
      </w:pPr>
    </w:p>
    <w:p w14:paraId="5F4247DA" w14:textId="77777777" w:rsidR="0050611E" w:rsidRPr="007A1D2E" w:rsidRDefault="0050611E" w:rsidP="0050611E">
      <w:pPr>
        <w:pStyle w:val="PargrafodaLista"/>
        <w:widowControl w:val="0"/>
        <w:numPr>
          <w:ilvl w:val="1"/>
          <w:numId w:val="14"/>
        </w:numPr>
        <w:tabs>
          <w:tab w:val="left" w:pos="706"/>
        </w:tabs>
        <w:autoSpaceDE w:val="0"/>
        <w:autoSpaceDN w:val="0"/>
        <w:spacing w:after="0"/>
        <w:ind w:left="141" w:right="817" w:firstLine="0"/>
        <w:contextualSpacing w:val="0"/>
        <w:jc w:val="both"/>
        <w:rPr>
          <w:rFonts w:ascii="Arial Narrow" w:hAnsi="Arial Narrow"/>
        </w:rPr>
      </w:pPr>
      <w:r w:rsidRPr="007A1D2E">
        <w:rPr>
          <w:rFonts w:ascii="Arial Narrow" w:hAnsi="Arial Narrow"/>
        </w:rPr>
        <w:t>Aplicar-se-á ao(s) CONTRATANTE(S) a legislação da República Federativa do</w:t>
      </w:r>
      <w:r w:rsidRPr="007A1D2E">
        <w:rPr>
          <w:rFonts w:ascii="Arial Narrow" w:hAnsi="Arial Narrow"/>
          <w:spacing w:val="1"/>
        </w:rPr>
        <w:t xml:space="preserve"> </w:t>
      </w:r>
      <w:r w:rsidRPr="007A1D2E">
        <w:rPr>
          <w:rFonts w:ascii="Arial Narrow" w:hAnsi="Arial Narrow"/>
        </w:rPr>
        <w:t>Brasil, atinente às entidades privadas, e cumulativa e exclusivamente ao SENAI e</w:t>
      </w:r>
      <w:r w:rsidRPr="007A1D2E">
        <w:rPr>
          <w:rFonts w:ascii="Arial Narrow" w:hAnsi="Arial Narrow"/>
          <w:spacing w:val="1"/>
        </w:rPr>
        <w:t xml:space="preserve"> </w:t>
      </w:r>
      <w:r w:rsidRPr="007A1D2E">
        <w:rPr>
          <w:rFonts w:ascii="Arial Narrow" w:hAnsi="Arial Narrow"/>
        </w:rPr>
        <w:t>SESI,</w:t>
      </w:r>
      <w:r w:rsidRPr="007A1D2E">
        <w:rPr>
          <w:rFonts w:ascii="Arial Narrow" w:hAnsi="Arial Narrow"/>
          <w:spacing w:val="1"/>
        </w:rPr>
        <w:t xml:space="preserve"> </w:t>
      </w:r>
      <w:r w:rsidRPr="007A1D2E">
        <w:rPr>
          <w:rFonts w:ascii="Arial Narrow" w:hAnsi="Arial Narrow"/>
        </w:rPr>
        <w:t>os</w:t>
      </w:r>
      <w:r w:rsidRPr="007A1D2E">
        <w:rPr>
          <w:rFonts w:ascii="Arial Narrow" w:hAnsi="Arial Narrow"/>
          <w:spacing w:val="-2"/>
        </w:rPr>
        <w:t xml:space="preserve"> </w:t>
      </w:r>
      <w:r w:rsidRPr="007A1D2E">
        <w:rPr>
          <w:rFonts w:ascii="Arial Narrow" w:hAnsi="Arial Narrow"/>
        </w:rPr>
        <w:t>seus</w:t>
      </w:r>
      <w:r w:rsidRPr="007A1D2E">
        <w:rPr>
          <w:rFonts w:ascii="Arial Narrow" w:hAnsi="Arial Narrow"/>
          <w:spacing w:val="-2"/>
        </w:rPr>
        <w:t xml:space="preserve"> </w:t>
      </w:r>
      <w:r w:rsidRPr="007A1D2E">
        <w:rPr>
          <w:rFonts w:ascii="Arial Narrow" w:hAnsi="Arial Narrow"/>
        </w:rPr>
        <w:t>Regulamentos de</w:t>
      </w:r>
      <w:r w:rsidRPr="007A1D2E">
        <w:rPr>
          <w:rFonts w:ascii="Arial Narrow" w:hAnsi="Arial Narrow"/>
          <w:spacing w:val="-2"/>
        </w:rPr>
        <w:t xml:space="preserve"> </w:t>
      </w:r>
      <w:r w:rsidRPr="007A1D2E">
        <w:rPr>
          <w:rFonts w:ascii="Arial Narrow" w:hAnsi="Arial Narrow"/>
        </w:rPr>
        <w:t>Licitações</w:t>
      </w:r>
      <w:r w:rsidRPr="007A1D2E">
        <w:rPr>
          <w:rFonts w:ascii="Arial Narrow" w:hAnsi="Arial Narrow"/>
          <w:spacing w:val="-2"/>
        </w:rPr>
        <w:t xml:space="preserve"> </w:t>
      </w:r>
      <w:r w:rsidRPr="007A1D2E">
        <w:rPr>
          <w:rFonts w:ascii="Arial Narrow" w:hAnsi="Arial Narrow"/>
        </w:rPr>
        <w:t>e</w:t>
      </w:r>
      <w:r w:rsidRPr="007A1D2E">
        <w:rPr>
          <w:rFonts w:ascii="Arial Narrow" w:hAnsi="Arial Narrow"/>
          <w:spacing w:val="-1"/>
        </w:rPr>
        <w:t xml:space="preserve"> </w:t>
      </w:r>
      <w:r w:rsidRPr="007A1D2E">
        <w:rPr>
          <w:rFonts w:ascii="Arial Narrow" w:hAnsi="Arial Narrow"/>
        </w:rPr>
        <w:t>Contratos.</w:t>
      </w:r>
    </w:p>
    <w:p w14:paraId="0CCB719B" w14:textId="77777777" w:rsidR="0050611E" w:rsidRPr="007A1D2E" w:rsidRDefault="0050611E" w:rsidP="0050611E">
      <w:pPr>
        <w:rPr>
          <w:rFonts w:ascii="Arial Narrow" w:hAnsi="Arial Narrow"/>
          <w:sz w:val="22"/>
          <w:szCs w:val="22"/>
        </w:rPr>
      </w:pPr>
    </w:p>
    <w:p w14:paraId="4650684B" w14:textId="77777777" w:rsidR="00602D0B" w:rsidRPr="007A1D2E" w:rsidRDefault="00602D0B" w:rsidP="0050611E">
      <w:pPr>
        <w:shd w:val="clear" w:color="auto" w:fill="FFFFFF"/>
        <w:jc w:val="center"/>
        <w:rPr>
          <w:rFonts w:ascii="Arial Narrow" w:hAnsi="Arial Narrow"/>
          <w:sz w:val="22"/>
          <w:szCs w:val="22"/>
        </w:rPr>
      </w:pPr>
    </w:p>
    <w:sectPr w:rsidR="00602D0B" w:rsidRPr="007A1D2E" w:rsidSect="00417A9E">
      <w:pgSz w:w="11907" w:h="16840" w:code="9"/>
      <w:pgMar w:top="1797" w:right="1138" w:bottom="1079" w:left="1584" w:header="288" w:footer="55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DEBDA1" w14:textId="77777777" w:rsidR="00DB6FCB" w:rsidRDefault="00DB6FCB">
      <w:r>
        <w:separator/>
      </w:r>
    </w:p>
  </w:endnote>
  <w:endnote w:type="continuationSeparator" w:id="0">
    <w:p w14:paraId="7E8DEDFC" w14:textId="77777777" w:rsidR="00DB6FCB" w:rsidRDefault="00DB6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Univer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20002A87" w:usb1="80000000" w:usb2="00000008"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95EF8" w14:textId="77777777" w:rsidR="00DB6FCB" w:rsidRDefault="00DB6FC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424D21D7" w14:textId="77777777" w:rsidR="00DB6FCB" w:rsidRDefault="00DB6FC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C4056" w14:textId="77777777" w:rsidR="00DB6FCB" w:rsidRDefault="00DB6FCB">
    <w:pPr>
      <w:pStyle w:val="Rodap"/>
      <w:framePr w:wrap="around" w:vAnchor="text" w:hAnchor="margin" w:xAlign="right" w:y="1"/>
      <w:rPr>
        <w:rStyle w:val="Nmerodepgina"/>
      </w:rPr>
    </w:pPr>
  </w:p>
  <w:p w14:paraId="4A3CEF5E" w14:textId="399C1D84" w:rsidR="00DB6FCB" w:rsidRPr="00D979B9" w:rsidRDefault="00DB6FCB" w:rsidP="00F84D49">
    <w:pPr>
      <w:pStyle w:val="Rodap"/>
      <w:rPr>
        <w:sz w:val="10"/>
        <w:szCs w:val="10"/>
      </w:rPr>
    </w:pPr>
    <w:r>
      <w:rPr>
        <w:noProof/>
        <w:sz w:val="10"/>
        <w:szCs w:val="10"/>
      </w:rPr>
      <w:fldChar w:fldCharType="begin"/>
    </w:r>
    <w:r>
      <w:rPr>
        <w:noProof/>
        <w:sz w:val="10"/>
        <w:szCs w:val="10"/>
      </w:rPr>
      <w:instrText xml:space="preserve"> FILENAME  \p  \* MERGEFORMAT </w:instrText>
    </w:r>
    <w:r>
      <w:rPr>
        <w:noProof/>
        <w:sz w:val="10"/>
        <w:szCs w:val="10"/>
      </w:rPr>
      <w:fldChar w:fldCharType="separate"/>
    </w:r>
    <w:r w:rsidR="00365E3E">
      <w:rPr>
        <w:noProof/>
        <w:sz w:val="10"/>
        <w:szCs w:val="10"/>
      </w:rPr>
      <w:t>H:\GECOM\z.CPL\6. Editais de Licitação\1.CV\CV 2021\CV 4-2021 - Locação Veículos Executivos\4. Edital e Anexos Publicados\Edital CV 4 -2021.docx</w:t>
    </w:r>
    <w:r>
      <w:rPr>
        <w:noProof/>
        <w:sz w:val="10"/>
        <w:szCs w:val="10"/>
      </w:rPr>
      <w:fldChar w:fldCharType="end"/>
    </w:r>
    <w:r w:rsidR="00365E3E">
      <w:rPr>
        <w:noProof/>
        <w:sz w:val="10"/>
        <w:szCs w:val="10"/>
      </w:rPr>
      <w:t xml:space="preserve"> </w:t>
    </w:r>
    <w:r w:rsidR="00C35F58">
      <w:rPr>
        <w:noProof/>
        <w:sz w:val="10"/>
        <w:szCs w:val="10"/>
      </w:rPr>
      <w:t>–</w:t>
    </w:r>
    <w:r w:rsidR="00365E3E">
      <w:rPr>
        <w:noProof/>
        <w:sz w:val="10"/>
        <w:szCs w:val="10"/>
      </w:rPr>
      <w:t xml:space="preserve"> </w:t>
    </w:r>
    <w:r w:rsidR="00C35F58">
      <w:rPr>
        <w:noProof/>
        <w:sz w:val="10"/>
        <w:szCs w:val="10"/>
      </w:rPr>
      <w:t>Julio_Jorge</w:t>
    </w:r>
  </w:p>
  <w:p w14:paraId="1EB7D7F8" w14:textId="77777777" w:rsidR="00DB6FCB" w:rsidRPr="0045144A" w:rsidRDefault="00DB6FCB" w:rsidP="00417A9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A215F" w14:textId="20A37377" w:rsidR="00DB6FCB" w:rsidRPr="006224A7" w:rsidRDefault="00DB6FCB">
    <w:pPr>
      <w:pStyle w:val="Rodap"/>
      <w:rPr>
        <w:rFonts w:ascii="Arial Narrow" w:hAnsi="Arial Narrow"/>
        <w:sz w:val="14"/>
        <w:szCs w:val="14"/>
      </w:rPr>
    </w:pPr>
    <w:r>
      <w:rPr>
        <w:rFonts w:ascii="Arial Narrow" w:hAnsi="Arial Narrow"/>
        <w:noProof/>
        <w:sz w:val="14"/>
        <w:szCs w:val="14"/>
      </w:rPr>
      <w:fldChar w:fldCharType="begin"/>
    </w:r>
    <w:r>
      <w:rPr>
        <w:rFonts w:ascii="Arial Narrow" w:hAnsi="Arial Narrow"/>
        <w:noProof/>
        <w:sz w:val="14"/>
        <w:szCs w:val="14"/>
      </w:rPr>
      <w:instrText xml:space="preserve"> FILENAME  \p  \* MERGEFORMAT </w:instrText>
    </w:r>
    <w:r>
      <w:rPr>
        <w:rFonts w:ascii="Arial Narrow" w:hAnsi="Arial Narrow"/>
        <w:noProof/>
        <w:sz w:val="14"/>
        <w:szCs w:val="14"/>
      </w:rPr>
      <w:fldChar w:fldCharType="separate"/>
    </w:r>
    <w:r>
      <w:rPr>
        <w:rFonts w:ascii="Arial Narrow" w:hAnsi="Arial Narrow"/>
        <w:noProof/>
        <w:sz w:val="14"/>
        <w:szCs w:val="14"/>
      </w:rPr>
      <w:t>H:\GECOM\z.CPL\6. Editais de Licitação\1.CV\CV 2021\CV 2-2021 - Locação equipamento Seletiva\4.Edital Final\edital CV 2 -2021.docx</w:t>
    </w:r>
    <w:r>
      <w:rPr>
        <w:rFonts w:ascii="Arial Narrow" w:hAnsi="Arial Narrow"/>
        <w:noProo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7AA067" w14:textId="77777777" w:rsidR="00DB6FCB" w:rsidRDefault="00DB6FCB">
      <w:r>
        <w:separator/>
      </w:r>
    </w:p>
  </w:footnote>
  <w:footnote w:type="continuationSeparator" w:id="0">
    <w:p w14:paraId="1A845E37" w14:textId="77777777" w:rsidR="00DB6FCB" w:rsidRDefault="00DB6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CB75B" w14:textId="77777777" w:rsidR="00DB6FCB" w:rsidRDefault="00DB6FCB">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40531618" w14:textId="77777777" w:rsidR="00DB6FCB" w:rsidRDefault="00DB6FCB">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67024" w14:textId="655C5883" w:rsidR="00DB6FCB" w:rsidRDefault="00DB6FCB" w:rsidP="006224A7">
    <w:pPr>
      <w:pStyle w:val="Cabealho"/>
      <w:ind w:right="360"/>
      <w:jc w:val="center"/>
    </w:pPr>
    <w:r>
      <w:rPr>
        <w:noProof/>
      </w:rPr>
      <w:drawing>
        <wp:anchor distT="0" distB="0" distL="114300" distR="114300" simplePos="0" relativeHeight="251658240" behindDoc="0" locked="0" layoutInCell="1" allowOverlap="1" wp14:anchorId="78D388AF" wp14:editId="1ED90572">
          <wp:simplePos x="0" y="0"/>
          <wp:positionH relativeFrom="margin">
            <wp:posOffset>581762</wp:posOffset>
          </wp:positionH>
          <wp:positionV relativeFrom="paragraph">
            <wp:posOffset>59157</wp:posOffset>
          </wp:positionV>
          <wp:extent cx="4420235" cy="577215"/>
          <wp:effectExtent l="0" t="0" r="0" b="0"/>
          <wp:wrapNone/>
          <wp:docPr id="1" name="Imagem 1" descr="Papel-timbrado-A4-PFT-CNI_IEL-SESI_SEN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1" descr="Papel-timbrado-A4-PFT-CNI_IEL-SESI_SENAI"/>
                  <pic:cNvPicPr>
                    <a:picLocks noChangeAspect="1" noChangeArrowheads="1"/>
                  </pic:cNvPicPr>
                </pic:nvPicPr>
                <pic:blipFill>
                  <a:blip r:embed="rId1">
                    <a:extLst>
                      <a:ext uri="{28A0092B-C50C-407E-A947-70E740481C1C}">
                        <a14:useLocalDpi xmlns:a14="http://schemas.microsoft.com/office/drawing/2010/main" val="0"/>
                      </a:ext>
                    </a:extLst>
                  </a:blip>
                  <a:srcRect l="15790" t="3207" r="15495" b="90454"/>
                  <a:stretch>
                    <a:fillRect/>
                  </a:stretch>
                </pic:blipFill>
                <pic:spPr bwMode="auto">
                  <a:xfrm>
                    <a:off x="0" y="0"/>
                    <a:ext cx="4420235" cy="577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B8D897" w14:textId="466D2CCC" w:rsidR="00DB6FCB" w:rsidRDefault="00DB6FCB" w:rsidP="006224A7">
    <w:pPr>
      <w:pStyle w:val="Cabealho"/>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83FE8" w14:textId="77777777" w:rsidR="00DB6FCB" w:rsidRDefault="00DB6FCB" w:rsidP="00DA136E">
    <w:pPr>
      <w:pStyle w:val="Cabealho"/>
      <w:jc w:val="center"/>
    </w:pPr>
  </w:p>
  <w:p w14:paraId="2E186B51" w14:textId="0D43AAC3" w:rsidR="00DB6FCB" w:rsidRDefault="00DB6FCB" w:rsidP="00DA136E">
    <w:pPr>
      <w:pStyle w:val="Cabealho"/>
      <w:jc w:val="center"/>
    </w:pPr>
    <w:r>
      <w:rPr>
        <w:noProof/>
      </w:rPr>
      <w:drawing>
        <wp:anchor distT="0" distB="0" distL="114300" distR="114300" simplePos="0" relativeHeight="251660288" behindDoc="0" locked="0" layoutInCell="1" allowOverlap="1" wp14:anchorId="0C375354" wp14:editId="71BADA37">
          <wp:simplePos x="0" y="0"/>
          <wp:positionH relativeFrom="margin">
            <wp:posOffset>395021</wp:posOffset>
          </wp:positionH>
          <wp:positionV relativeFrom="paragraph">
            <wp:posOffset>6375</wp:posOffset>
          </wp:positionV>
          <wp:extent cx="4420235" cy="577215"/>
          <wp:effectExtent l="0" t="0" r="0" b="0"/>
          <wp:wrapNone/>
          <wp:docPr id="2" name="Imagem 2" descr="Papel-timbrado-A4-PFT-CNI_IEL-SESI_SEN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1" descr="Papel-timbrado-A4-PFT-CNI_IEL-SESI_SENAI"/>
                  <pic:cNvPicPr>
                    <a:picLocks noChangeAspect="1" noChangeArrowheads="1"/>
                  </pic:cNvPicPr>
                </pic:nvPicPr>
                <pic:blipFill>
                  <a:blip r:embed="rId1">
                    <a:extLst>
                      <a:ext uri="{28A0092B-C50C-407E-A947-70E740481C1C}">
                        <a14:useLocalDpi xmlns:a14="http://schemas.microsoft.com/office/drawing/2010/main" val="0"/>
                      </a:ext>
                    </a:extLst>
                  </a:blip>
                  <a:srcRect l="15790" t="3207" r="15495" b="90454"/>
                  <a:stretch>
                    <a:fillRect/>
                  </a:stretch>
                </pic:blipFill>
                <pic:spPr bwMode="auto">
                  <a:xfrm>
                    <a:off x="0" y="0"/>
                    <a:ext cx="4420235" cy="577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D9D990" w14:textId="45C76392" w:rsidR="00DB6FCB" w:rsidRDefault="00DB6FCB" w:rsidP="00DA136E">
    <w:pPr>
      <w:pStyle w:val="Cabealho"/>
      <w:jc w:val="center"/>
    </w:pPr>
  </w:p>
  <w:p w14:paraId="357C7308" w14:textId="77777777" w:rsidR="00DB6FCB" w:rsidRDefault="00DB6FCB" w:rsidP="00DA136E">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FFFFFFFF"/>
    <w:lvl w:ilvl="0">
      <w:start w:val="1"/>
      <w:numFmt w:val="upperRoman"/>
      <w:pStyle w:val="Ttulo1"/>
      <w:lvlText w:val="%1."/>
      <w:legacy w:legacy="1" w:legacySpace="0" w:legacyIndent="708"/>
      <w:lvlJc w:val="left"/>
      <w:pPr>
        <w:ind w:left="708" w:hanging="708"/>
      </w:pPr>
    </w:lvl>
    <w:lvl w:ilvl="1">
      <w:start w:val="1"/>
      <w:numFmt w:val="upperLetter"/>
      <w:pStyle w:val="Ttulo2"/>
      <w:lvlText w:val="%2."/>
      <w:legacy w:legacy="1" w:legacySpace="0" w:legacyIndent="708"/>
      <w:lvlJc w:val="left"/>
      <w:pPr>
        <w:ind w:left="1416" w:hanging="708"/>
      </w:pPr>
    </w:lvl>
    <w:lvl w:ilvl="2">
      <w:start w:val="1"/>
      <w:numFmt w:val="decimal"/>
      <w:pStyle w:val="Ttulo3"/>
      <w:lvlText w:val="%3."/>
      <w:legacy w:legacy="1" w:legacySpace="0" w:legacyIndent="708"/>
      <w:lvlJc w:val="left"/>
      <w:pPr>
        <w:ind w:left="2124" w:hanging="708"/>
      </w:pPr>
    </w:lvl>
    <w:lvl w:ilvl="3">
      <w:start w:val="1"/>
      <w:numFmt w:val="lowerLetter"/>
      <w:pStyle w:val="Ttulo4"/>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pStyle w:val="Ttulo6"/>
      <w:lvlText w:val="(%6)"/>
      <w:legacy w:legacy="1" w:legacySpace="0" w:legacyIndent="708"/>
      <w:lvlJc w:val="left"/>
      <w:pPr>
        <w:ind w:left="4248" w:hanging="708"/>
      </w:pPr>
    </w:lvl>
    <w:lvl w:ilvl="6">
      <w:start w:val="1"/>
      <w:numFmt w:val="lowerRoman"/>
      <w:pStyle w:val="Ttulo7"/>
      <w:lvlText w:val="(%7)"/>
      <w:legacy w:legacy="1" w:legacySpace="0" w:legacyIndent="708"/>
      <w:lvlJc w:val="left"/>
      <w:pPr>
        <w:ind w:left="4956" w:hanging="708"/>
      </w:pPr>
    </w:lvl>
    <w:lvl w:ilvl="7">
      <w:start w:val="1"/>
      <w:numFmt w:val="lowerLetter"/>
      <w:pStyle w:val="Ttulo8"/>
      <w:lvlText w:val="(%8)"/>
      <w:legacy w:legacy="1" w:legacySpace="0" w:legacyIndent="708"/>
      <w:lvlJc w:val="left"/>
      <w:pPr>
        <w:ind w:left="5664" w:hanging="708"/>
      </w:pPr>
    </w:lvl>
    <w:lvl w:ilvl="8">
      <w:start w:val="1"/>
      <w:numFmt w:val="lowerRoman"/>
      <w:pStyle w:val="Ttulo9"/>
      <w:lvlText w:val="(%9)"/>
      <w:legacy w:legacy="1" w:legacySpace="0" w:legacyIndent="708"/>
      <w:lvlJc w:val="left"/>
      <w:pPr>
        <w:ind w:left="6372" w:hanging="708"/>
      </w:pPr>
    </w:lvl>
  </w:abstractNum>
  <w:abstractNum w:abstractNumId="1" w15:restartNumberingAfterBreak="0">
    <w:nsid w:val="00000003"/>
    <w:multiLevelType w:val="multilevel"/>
    <w:tmpl w:val="9702C812"/>
    <w:name w:val="WW8Num3"/>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01024AC"/>
    <w:multiLevelType w:val="hybridMultilevel"/>
    <w:tmpl w:val="B45472EC"/>
    <w:lvl w:ilvl="0" w:tplc="0416000D">
      <w:start w:val="1"/>
      <w:numFmt w:val="bullet"/>
      <w:lvlText w:val=""/>
      <w:lvlJc w:val="left"/>
      <w:pPr>
        <w:tabs>
          <w:tab w:val="num" w:pos="770"/>
        </w:tabs>
        <w:ind w:left="770" w:hanging="360"/>
      </w:pPr>
      <w:rPr>
        <w:rFonts w:ascii="Wingdings" w:hAnsi="Wingdings"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3" w15:restartNumberingAfterBreak="0">
    <w:nsid w:val="047A6A29"/>
    <w:multiLevelType w:val="hybridMultilevel"/>
    <w:tmpl w:val="F134049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15:restartNumberingAfterBreak="0">
    <w:nsid w:val="0E5B7D6A"/>
    <w:multiLevelType w:val="hybridMultilevel"/>
    <w:tmpl w:val="3BBAB0C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23E143A"/>
    <w:multiLevelType w:val="hybridMultilevel"/>
    <w:tmpl w:val="3500B128"/>
    <w:lvl w:ilvl="0" w:tplc="D50A75E2">
      <w:start w:val="10"/>
      <w:numFmt w:val="decimal"/>
      <w:lvlText w:val="%1"/>
      <w:lvlJc w:val="left"/>
      <w:pPr>
        <w:ind w:left="141" w:hanging="559"/>
      </w:pPr>
      <w:rPr>
        <w:rFonts w:hint="default"/>
        <w:lang w:val="pt-PT" w:eastAsia="en-US" w:bidi="ar-SA"/>
      </w:rPr>
    </w:lvl>
    <w:lvl w:ilvl="1" w:tplc="F4D08750">
      <w:start w:val="1"/>
      <w:numFmt w:val="decimal"/>
      <w:lvlText w:val="%1.%2."/>
      <w:lvlJc w:val="left"/>
      <w:pPr>
        <w:ind w:left="141" w:hanging="559"/>
      </w:pPr>
      <w:rPr>
        <w:rFonts w:ascii="Arial MT" w:eastAsia="Arial MT" w:hAnsi="Arial MT" w:cs="Arial MT" w:hint="default"/>
        <w:spacing w:val="-1"/>
        <w:w w:val="100"/>
        <w:sz w:val="22"/>
        <w:szCs w:val="22"/>
        <w:lang w:val="pt-PT" w:eastAsia="en-US" w:bidi="ar-SA"/>
      </w:rPr>
    </w:lvl>
    <w:lvl w:ilvl="2" w:tplc="9B6ADA82">
      <w:start w:val="1"/>
      <w:numFmt w:val="decimal"/>
      <w:lvlText w:val="%1.%2.%3."/>
      <w:lvlJc w:val="left"/>
      <w:pPr>
        <w:ind w:left="141" w:hanging="900"/>
      </w:pPr>
      <w:rPr>
        <w:rFonts w:ascii="Arial MT" w:eastAsia="Arial MT" w:hAnsi="Arial MT" w:cs="Arial MT" w:hint="default"/>
        <w:spacing w:val="-3"/>
        <w:w w:val="100"/>
        <w:sz w:val="22"/>
        <w:szCs w:val="22"/>
        <w:lang w:val="pt-PT" w:eastAsia="en-US" w:bidi="ar-SA"/>
      </w:rPr>
    </w:lvl>
    <w:lvl w:ilvl="3" w:tplc="5A164F30">
      <w:numFmt w:val="bullet"/>
      <w:lvlText w:val="•"/>
      <w:lvlJc w:val="left"/>
      <w:pPr>
        <w:ind w:left="2895" w:hanging="900"/>
      </w:pPr>
      <w:rPr>
        <w:rFonts w:hint="default"/>
        <w:lang w:val="pt-PT" w:eastAsia="en-US" w:bidi="ar-SA"/>
      </w:rPr>
    </w:lvl>
    <w:lvl w:ilvl="4" w:tplc="5F7EC5D4">
      <w:numFmt w:val="bullet"/>
      <w:lvlText w:val="•"/>
      <w:lvlJc w:val="left"/>
      <w:pPr>
        <w:ind w:left="3814" w:hanging="900"/>
      </w:pPr>
      <w:rPr>
        <w:rFonts w:hint="default"/>
        <w:lang w:val="pt-PT" w:eastAsia="en-US" w:bidi="ar-SA"/>
      </w:rPr>
    </w:lvl>
    <w:lvl w:ilvl="5" w:tplc="D026EF96">
      <w:numFmt w:val="bullet"/>
      <w:lvlText w:val="•"/>
      <w:lvlJc w:val="left"/>
      <w:pPr>
        <w:ind w:left="4733" w:hanging="900"/>
      </w:pPr>
      <w:rPr>
        <w:rFonts w:hint="default"/>
        <w:lang w:val="pt-PT" w:eastAsia="en-US" w:bidi="ar-SA"/>
      </w:rPr>
    </w:lvl>
    <w:lvl w:ilvl="6" w:tplc="FCACDE42">
      <w:numFmt w:val="bullet"/>
      <w:lvlText w:val="•"/>
      <w:lvlJc w:val="left"/>
      <w:pPr>
        <w:ind w:left="5651" w:hanging="900"/>
      </w:pPr>
      <w:rPr>
        <w:rFonts w:hint="default"/>
        <w:lang w:val="pt-PT" w:eastAsia="en-US" w:bidi="ar-SA"/>
      </w:rPr>
    </w:lvl>
    <w:lvl w:ilvl="7" w:tplc="39AE53B2">
      <w:numFmt w:val="bullet"/>
      <w:lvlText w:val="•"/>
      <w:lvlJc w:val="left"/>
      <w:pPr>
        <w:ind w:left="6570" w:hanging="900"/>
      </w:pPr>
      <w:rPr>
        <w:rFonts w:hint="default"/>
        <w:lang w:val="pt-PT" w:eastAsia="en-US" w:bidi="ar-SA"/>
      </w:rPr>
    </w:lvl>
    <w:lvl w:ilvl="8" w:tplc="35E625AE">
      <w:numFmt w:val="bullet"/>
      <w:lvlText w:val="•"/>
      <w:lvlJc w:val="left"/>
      <w:pPr>
        <w:ind w:left="7489" w:hanging="900"/>
      </w:pPr>
      <w:rPr>
        <w:rFonts w:hint="default"/>
        <w:lang w:val="pt-PT" w:eastAsia="en-US" w:bidi="ar-SA"/>
      </w:rPr>
    </w:lvl>
  </w:abstractNum>
  <w:abstractNum w:abstractNumId="6" w15:restartNumberingAfterBreak="0">
    <w:nsid w:val="2106186A"/>
    <w:multiLevelType w:val="hybridMultilevel"/>
    <w:tmpl w:val="ACB2AEA0"/>
    <w:lvl w:ilvl="0" w:tplc="9AE603AE">
      <w:start w:val="4"/>
      <w:numFmt w:val="decimal"/>
      <w:lvlText w:val="%1"/>
      <w:lvlJc w:val="left"/>
      <w:pPr>
        <w:ind w:left="140" w:hanging="600"/>
      </w:pPr>
      <w:rPr>
        <w:rFonts w:hint="default"/>
        <w:lang w:val="pt-PT" w:eastAsia="en-US" w:bidi="ar-SA"/>
      </w:rPr>
    </w:lvl>
    <w:lvl w:ilvl="1" w:tplc="796C9DD6">
      <w:start w:val="1"/>
      <w:numFmt w:val="decimal"/>
      <w:lvlText w:val="%1.%2."/>
      <w:lvlJc w:val="left"/>
      <w:pPr>
        <w:ind w:left="140" w:hanging="600"/>
      </w:pPr>
      <w:rPr>
        <w:rFonts w:ascii="Arial MT" w:eastAsia="Arial MT" w:hAnsi="Arial MT" w:cs="Arial MT" w:hint="default"/>
        <w:spacing w:val="-1"/>
        <w:w w:val="100"/>
        <w:sz w:val="22"/>
        <w:szCs w:val="22"/>
        <w:lang w:val="pt-PT" w:eastAsia="en-US" w:bidi="ar-SA"/>
      </w:rPr>
    </w:lvl>
    <w:lvl w:ilvl="2" w:tplc="A6CC4994">
      <w:numFmt w:val="bullet"/>
      <w:lvlText w:val="•"/>
      <w:lvlJc w:val="left"/>
      <w:pPr>
        <w:ind w:left="1977" w:hanging="600"/>
      </w:pPr>
      <w:rPr>
        <w:rFonts w:hint="default"/>
        <w:lang w:val="pt-PT" w:eastAsia="en-US" w:bidi="ar-SA"/>
      </w:rPr>
    </w:lvl>
    <w:lvl w:ilvl="3" w:tplc="26C470D2">
      <w:numFmt w:val="bullet"/>
      <w:lvlText w:val="•"/>
      <w:lvlJc w:val="left"/>
      <w:pPr>
        <w:ind w:left="2895" w:hanging="600"/>
      </w:pPr>
      <w:rPr>
        <w:rFonts w:hint="default"/>
        <w:lang w:val="pt-PT" w:eastAsia="en-US" w:bidi="ar-SA"/>
      </w:rPr>
    </w:lvl>
    <w:lvl w:ilvl="4" w:tplc="97C294C2">
      <w:numFmt w:val="bullet"/>
      <w:lvlText w:val="•"/>
      <w:lvlJc w:val="left"/>
      <w:pPr>
        <w:ind w:left="3814" w:hanging="600"/>
      </w:pPr>
      <w:rPr>
        <w:rFonts w:hint="default"/>
        <w:lang w:val="pt-PT" w:eastAsia="en-US" w:bidi="ar-SA"/>
      </w:rPr>
    </w:lvl>
    <w:lvl w:ilvl="5" w:tplc="72DA8074">
      <w:numFmt w:val="bullet"/>
      <w:lvlText w:val="•"/>
      <w:lvlJc w:val="left"/>
      <w:pPr>
        <w:ind w:left="4733" w:hanging="600"/>
      </w:pPr>
      <w:rPr>
        <w:rFonts w:hint="default"/>
        <w:lang w:val="pt-PT" w:eastAsia="en-US" w:bidi="ar-SA"/>
      </w:rPr>
    </w:lvl>
    <w:lvl w:ilvl="6" w:tplc="8496FB28">
      <w:numFmt w:val="bullet"/>
      <w:lvlText w:val="•"/>
      <w:lvlJc w:val="left"/>
      <w:pPr>
        <w:ind w:left="5651" w:hanging="600"/>
      </w:pPr>
      <w:rPr>
        <w:rFonts w:hint="default"/>
        <w:lang w:val="pt-PT" w:eastAsia="en-US" w:bidi="ar-SA"/>
      </w:rPr>
    </w:lvl>
    <w:lvl w:ilvl="7" w:tplc="C8505D2E">
      <w:numFmt w:val="bullet"/>
      <w:lvlText w:val="•"/>
      <w:lvlJc w:val="left"/>
      <w:pPr>
        <w:ind w:left="6570" w:hanging="600"/>
      </w:pPr>
      <w:rPr>
        <w:rFonts w:hint="default"/>
        <w:lang w:val="pt-PT" w:eastAsia="en-US" w:bidi="ar-SA"/>
      </w:rPr>
    </w:lvl>
    <w:lvl w:ilvl="8" w:tplc="4686D5CA">
      <w:numFmt w:val="bullet"/>
      <w:lvlText w:val="•"/>
      <w:lvlJc w:val="left"/>
      <w:pPr>
        <w:ind w:left="7489" w:hanging="600"/>
      </w:pPr>
      <w:rPr>
        <w:rFonts w:hint="default"/>
        <w:lang w:val="pt-PT" w:eastAsia="en-US" w:bidi="ar-SA"/>
      </w:rPr>
    </w:lvl>
  </w:abstractNum>
  <w:abstractNum w:abstractNumId="7" w15:restartNumberingAfterBreak="0">
    <w:nsid w:val="21F726B0"/>
    <w:multiLevelType w:val="hybridMultilevel"/>
    <w:tmpl w:val="E966ADA6"/>
    <w:lvl w:ilvl="0" w:tplc="33166322">
      <w:start w:val="1"/>
      <w:numFmt w:val="upperRoman"/>
      <w:lvlText w:val="%1"/>
      <w:lvlJc w:val="left"/>
      <w:pPr>
        <w:ind w:left="264" w:hanging="123"/>
      </w:pPr>
      <w:rPr>
        <w:rFonts w:ascii="Arial MT" w:eastAsia="Arial MT" w:hAnsi="Arial MT" w:cs="Arial MT" w:hint="default"/>
        <w:w w:val="100"/>
        <w:sz w:val="22"/>
        <w:szCs w:val="22"/>
        <w:lang w:val="pt-PT" w:eastAsia="en-US" w:bidi="ar-SA"/>
      </w:rPr>
    </w:lvl>
    <w:lvl w:ilvl="1" w:tplc="A8681A24">
      <w:numFmt w:val="bullet"/>
      <w:lvlText w:val="•"/>
      <w:lvlJc w:val="left"/>
      <w:pPr>
        <w:ind w:left="1166" w:hanging="123"/>
      </w:pPr>
      <w:rPr>
        <w:rFonts w:hint="default"/>
        <w:lang w:val="pt-PT" w:eastAsia="en-US" w:bidi="ar-SA"/>
      </w:rPr>
    </w:lvl>
    <w:lvl w:ilvl="2" w:tplc="262A798A">
      <w:numFmt w:val="bullet"/>
      <w:lvlText w:val="•"/>
      <w:lvlJc w:val="left"/>
      <w:pPr>
        <w:ind w:left="2073" w:hanging="123"/>
      </w:pPr>
      <w:rPr>
        <w:rFonts w:hint="default"/>
        <w:lang w:val="pt-PT" w:eastAsia="en-US" w:bidi="ar-SA"/>
      </w:rPr>
    </w:lvl>
    <w:lvl w:ilvl="3" w:tplc="47027D5E">
      <w:numFmt w:val="bullet"/>
      <w:lvlText w:val="•"/>
      <w:lvlJc w:val="left"/>
      <w:pPr>
        <w:ind w:left="2979" w:hanging="123"/>
      </w:pPr>
      <w:rPr>
        <w:rFonts w:hint="default"/>
        <w:lang w:val="pt-PT" w:eastAsia="en-US" w:bidi="ar-SA"/>
      </w:rPr>
    </w:lvl>
    <w:lvl w:ilvl="4" w:tplc="F52AEB56">
      <w:numFmt w:val="bullet"/>
      <w:lvlText w:val="•"/>
      <w:lvlJc w:val="left"/>
      <w:pPr>
        <w:ind w:left="3886" w:hanging="123"/>
      </w:pPr>
      <w:rPr>
        <w:rFonts w:hint="default"/>
        <w:lang w:val="pt-PT" w:eastAsia="en-US" w:bidi="ar-SA"/>
      </w:rPr>
    </w:lvl>
    <w:lvl w:ilvl="5" w:tplc="08D8B914">
      <w:numFmt w:val="bullet"/>
      <w:lvlText w:val="•"/>
      <w:lvlJc w:val="left"/>
      <w:pPr>
        <w:ind w:left="4793" w:hanging="123"/>
      </w:pPr>
      <w:rPr>
        <w:rFonts w:hint="default"/>
        <w:lang w:val="pt-PT" w:eastAsia="en-US" w:bidi="ar-SA"/>
      </w:rPr>
    </w:lvl>
    <w:lvl w:ilvl="6" w:tplc="A3547682">
      <w:numFmt w:val="bullet"/>
      <w:lvlText w:val="•"/>
      <w:lvlJc w:val="left"/>
      <w:pPr>
        <w:ind w:left="5699" w:hanging="123"/>
      </w:pPr>
      <w:rPr>
        <w:rFonts w:hint="default"/>
        <w:lang w:val="pt-PT" w:eastAsia="en-US" w:bidi="ar-SA"/>
      </w:rPr>
    </w:lvl>
    <w:lvl w:ilvl="7" w:tplc="FC5E4566">
      <w:numFmt w:val="bullet"/>
      <w:lvlText w:val="•"/>
      <w:lvlJc w:val="left"/>
      <w:pPr>
        <w:ind w:left="6606" w:hanging="123"/>
      </w:pPr>
      <w:rPr>
        <w:rFonts w:hint="default"/>
        <w:lang w:val="pt-PT" w:eastAsia="en-US" w:bidi="ar-SA"/>
      </w:rPr>
    </w:lvl>
    <w:lvl w:ilvl="8" w:tplc="CEBEC462">
      <w:numFmt w:val="bullet"/>
      <w:lvlText w:val="•"/>
      <w:lvlJc w:val="left"/>
      <w:pPr>
        <w:ind w:left="7513" w:hanging="123"/>
      </w:pPr>
      <w:rPr>
        <w:rFonts w:hint="default"/>
        <w:lang w:val="pt-PT" w:eastAsia="en-US" w:bidi="ar-SA"/>
      </w:rPr>
    </w:lvl>
  </w:abstractNum>
  <w:abstractNum w:abstractNumId="8" w15:restartNumberingAfterBreak="0">
    <w:nsid w:val="27B1659C"/>
    <w:multiLevelType w:val="hybridMultilevel"/>
    <w:tmpl w:val="B2563C5C"/>
    <w:lvl w:ilvl="0" w:tplc="E9806B1A">
      <w:start w:val="1"/>
      <w:numFmt w:val="upperRoman"/>
      <w:lvlText w:val="%1."/>
      <w:lvlJc w:val="left"/>
      <w:pPr>
        <w:ind w:left="141" w:hanging="183"/>
      </w:pPr>
      <w:rPr>
        <w:rFonts w:ascii="Arial MT" w:eastAsia="Arial MT" w:hAnsi="Arial MT" w:cs="Arial MT" w:hint="default"/>
        <w:spacing w:val="0"/>
        <w:w w:val="100"/>
        <w:sz w:val="22"/>
        <w:szCs w:val="22"/>
        <w:lang w:val="pt-PT" w:eastAsia="en-US" w:bidi="ar-SA"/>
      </w:rPr>
    </w:lvl>
    <w:lvl w:ilvl="1" w:tplc="65FCD2E6">
      <w:start w:val="1"/>
      <w:numFmt w:val="decimal"/>
      <w:lvlText w:val="%1.%2."/>
      <w:lvlJc w:val="left"/>
      <w:pPr>
        <w:ind w:left="142" w:hanging="456"/>
      </w:pPr>
      <w:rPr>
        <w:rFonts w:ascii="Arial MT" w:eastAsia="Arial MT" w:hAnsi="Arial MT" w:cs="Arial MT" w:hint="default"/>
        <w:spacing w:val="-2"/>
        <w:w w:val="100"/>
        <w:sz w:val="22"/>
        <w:szCs w:val="22"/>
        <w:lang w:val="pt-PT" w:eastAsia="en-US" w:bidi="ar-SA"/>
      </w:rPr>
    </w:lvl>
    <w:lvl w:ilvl="2" w:tplc="49BAB2BC">
      <w:numFmt w:val="bullet"/>
      <w:lvlText w:val="•"/>
      <w:lvlJc w:val="left"/>
      <w:pPr>
        <w:ind w:left="1977" w:hanging="456"/>
      </w:pPr>
      <w:rPr>
        <w:rFonts w:hint="default"/>
        <w:lang w:val="pt-PT" w:eastAsia="en-US" w:bidi="ar-SA"/>
      </w:rPr>
    </w:lvl>
    <w:lvl w:ilvl="3" w:tplc="7EC23C94">
      <w:numFmt w:val="bullet"/>
      <w:lvlText w:val="•"/>
      <w:lvlJc w:val="left"/>
      <w:pPr>
        <w:ind w:left="2895" w:hanging="456"/>
      </w:pPr>
      <w:rPr>
        <w:rFonts w:hint="default"/>
        <w:lang w:val="pt-PT" w:eastAsia="en-US" w:bidi="ar-SA"/>
      </w:rPr>
    </w:lvl>
    <w:lvl w:ilvl="4" w:tplc="8C949F20">
      <w:numFmt w:val="bullet"/>
      <w:lvlText w:val="•"/>
      <w:lvlJc w:val="left"/>
      <w:pPr>
        <w:ind w:left="3814" w:hanging="456"/>
      </w:pPr>
      <w:rPr>
        <w:rFonts w:hint="default"/>
        <w:lang w:val="pt-PT" w:eastAsia="en-US" w:bidi="ar-SA"/>
      </w:rPr>
    </w:lvl>
    <w:lvl w:ilvl="5" w:tplc="3E34CF6C">
      <w:numFmt w:val="bullet"/>
      <w:lvlText w:val="•"/>
      <w:lvlJc w:val="left"/>
      <w:pPr>
        <w:ind w:left="4733" w:hanging="456"/>
      </w:pPr>
      <w:rPr>
        <w:rFonts w:hint="default"/>
        <w:lang w:val="pt-PT" w:eastAsia="en-US" w:bidi="ar-SA"/>
      </w:rPr>
    </w:lvl>
    <w:lvl w:ilvl="6" w:tplc="1D3AAD38">
      <w:numFmt w:val="bullet"/>
      <w:lvlText w:val="•"/>
      <w:lvlJc w:val="left"/>
      <w:pPr>
        <w:ind w:left="5651" w:hanging="456"/>
      </w:pPr>
      <w:rPr>
        <w:rFonts w:hint="default"/>
        <w:lang w:val="pt-PT" w:eastAsia="en-US" w:bidi="ar-SA"/>
      </w:rPr>
    </w:lvl>
    <w:lvl w:ilvl="7" w:tplc="C4B28880">
      <w:numFmt w:val="bullet"/>
      <w:lvlText w:val="•"/>
      <w:lvlJc w:val="left"/>
      <w:pPr>
        <w:ind w:left="6570" w:hanging="456"/>
      </w:pPr>
      <w:rPr>
        <w:rFonts w:hint="default"/>
        <w:lang w:val="pt-PT" w:eastAsia="en-US" w:bidi="ar-SA"/>
      </w:rPr>
    </w:lvl>
    <w:lvl w:ilvl="8" w:tplc="3C12D66E">
      <w:numFmt w:val="bullet"/>
      <w:lvlText w:val="•"/>
      <w:lvlJc w:val="left"/>
      <w:pPr>
        <w:ind w:left="7489" w:hanging="456"/>
      </w:pPr>
      <w:rPr>
        <w:rFonts w:hint="default"/>
        <w:lang w:val="pt-PT" w:eastAsia="en-US" w:bidi="ar-SA"/>
      </w:rPr>
    </w:lvl>
  </w:abstractNum>
  <w:abstractNum w:abstractNumId="9" w15:restartNumberingAfterBreak="0">
    <w:nsid w:val="2B1A5097"/>
    <w:multiLevelType w:val="hybridMultilevel"/>
    <w:tmpl w:val="A9967E7C"/>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5C129B"/>
    <w:multiLevelType w:val="hybridMultilevel"/>
    <w:tmpl w:val="ECE25F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CEF0B3A"/>
    <w:multiLevelType w:val="hybridMultilevel"/>
    <w:tmpl w:val="DB2A7474"/>
    <w:lvl w:ilvl="0" w:tplc="F6326738">
      <w:start w:val="1"/>
      <w:numFmt w:val="lowerLetter"/>
      <w:lvlText w:val="%1)"/>
      <w:lvlJc w:val="left"/>
      <w:pPr>
        <w:ind w:left="860" w:hanging="360"/>
      </w:pPr>
      <w:rPr>
        <w:rFonts w:ascii="Arial MT" w:eastAsia="Arial MT" w:hAnsi="Arial MT" w:cs="Arial MT" w:hint="default"/>
        <w:spacing w:val="-1"/>
        <w:w w:val="100"/>
        <w:sz w:val="22"/>
        <w:szCs w:val="22"/>
        <w:lang w:val="pt-PT" w:eastAsia="en-US" w:bidi="ar-SA"/>
      </w:rPr>
    </w:lvl>
    <w:lvl w:ilvl="1" w:tplc="5394C4F2">
      <w:numFmt w:val="bullet"/>
      <w:lvlText w:val="•"/>
      <w:lvlJc w:val="left"/>
      <w:pPr>
        <w:ind w:left="1706" w:hanging="360"/>
      </w:pPr>
      <w:rPr>
        <w:rFonts w:hint="default"/>
        <w:lang w:val="pt-PT" w:eastAsia="en-US" w:bidi="ar-SA"/>
      </w:rPr>
    </w:lvl>
    <w:lvl w:ilvl="2" w:tplc="047C782E">
      <w:numFmt w:val="bullet"/>
      <w:lvlText w:val="•"/>
      <w:lvlJc w:val="left"/>
      <w:pPr>
        <w:ind w:left="2553" w:hanging="360"/>
      </w:pPr>
      <w:rPr>
        <w:rFonts w:hint="default"/>
        <w:lang w:val="pt-PT" w:eastAsia="en-US" w:bidi="ar-SA"/>
      </w:rPr>
    </w:lvl>
    <w:lvl w:ilvl="3" w:tplc="13C25918">
      <w:numFmt w:val="bullet"/>
      <w:lvlText w:val="•"/>
      <w:lvlJc w:val="left"/>
      <w:pPr>
        <w:ind w:left="3399" w:hanging="360"/>
      </w:pPr>
      <w:rPr>
        <w:rFonts w:hint="default"/>
        <w:lang w:val="pt-PT" w:eastAsia="en-US" w:bidi="ar-SA"/>
      </w:rPr>
    </w:lvl>
    <w:lvl w:ilvl="4" w:tplc="68506540">
      <w:numFmt w:val="bullet"/>
      <w:lvlText w:val="•"/>
      <w:lvlJc w:val="left"/>
      <w:pPr>
        <w:ind w:left="4246" w:hanging="360"/>
      </w:pPr>
      <w:rPr>
        <w:rFonts w:hint="default"/>
        <w:lang w:val="pt-PT" w:eastAsia="en-US" w:bidi="ar-SA"/>
      </w:rPr>
    </w:lvl>
    <w:lvl w:ilvl="5" w:tplc="E21CD4FE">
      <w:numFmt w:val="bullet"/>
      <w:lvlText w:val="•"/>
      <w:lvlJc w:val="left"/>
      <w:pPr>
        <w:ind w:left="5093" w:hanging="360"/>
      </w:pPr>
      <w:rPr>
        <w:rFonts w:hint="default"/>
        <w:lang w:val="pt-PT" w:eastAsia="en-US" w:bidi="ar-SA"/>
      </w:rPr>
    </w:lvl>
    <w:lvl w:ilvl="6" w:tplc="A20A06D8">
      <w:numFmt w:val="bullet"/>
      <w:lvlText w:val="•"/>
      <w:lvlJc w:val="left"/>
      <w:pPr>
        <w:ind w:left="5939" w:hanging="360"/>
      </w:pPr>
      <w:rPr>
        <w:rFonts w:hint="default"/>
        <w:lang w:val="pt-PT" w:eastAsia="en-US" w:bidi="ar-SA"/>
      </w:rPr>
    </w:lvl>
    <w:lvl w:ilvl="7" w:tplc="FF2A9F1C">
      <w:numFmt w:val="bullet"/>
      <w:lvlText w:val="•"/>
      <w:lvlJc w:val="left"/>
      <w:pPr>
        <w:ind w:left="6786" w:hanging="360"/>
      </w:pPr>
      <w:rPr>
        <w:rFonts w:hint="default"/>
        <w:lang w:val="pt-PT" w:eastAsia="en-US" w:bidi="ar-SA"/>
      </w:rPr>
    </w:lvl>
    <w:lvl w:ilvl="8" w:tplc="7A6E3394">
      <w:numFmt w:val="bullet"/>
      <w:lvlText w:val="•"/>
      <w:lvlJc w:val="left"/>
      <w:pPr>
        <w:ind w:left="7633" w:hanging="360"/>
      </w:pPr>
      <w:rPr>
        <w:rFonts w:hint="default"/>
        <w:lang w:val="pt-PT" w:eastAsia="en-US" w:bidi="ar-SA"/>
      </w:rPr>
    </w:lvl>
  </w:abstractNum>
  <w:abstractNum w:abstractNumId="12" w15:restartNumberingAfterBreak="0">
    <w:nsid w:val="30805DEE"/>
    <w:multiLevelType w:val="hybridMultilevel"/>
    <w:tmpl w:val="444A4078"/>
    <w:lvl w:ilvl="0" w:tplc="787CBFD8">
      <w:start w:val="1"/>
      <w:numFmt w:val="lowerLetter"/>
      <w:lvlText w:val="%1)"/>
      <w:lvlJc w:val="left"/>
      <w:pPr>
        <w:ind w:left="2168" w:hanging="75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3" w15:restartNumberingAfterBreak="0">
    <w:nsid w:val="36A46F49"/>
    <w:multiLevelType w:val="hybridMultilevel"/>
    <w:tmpl w:val="9A203940"/>
    <w:lvl w:ilvl="0" w:tplc="B748D706">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37626D25"/>
    <w:multiLevelType w:val="hybridMultilevel"/>
    <w:tmpl w:val="CEBE023E"/>
    <w:lvl w:ilvl="0" w:tplc="7CC865B0">
      <w:start w:val="9"/>
      <w:numFmt w:val="decimal"/>
      <w:lvlText w:val="%1"/>
      <w:lvlJc w:val="left"/>
      <w:pPr>
        <w:ind w:left="141" w:hanging="427"/>
      </w:pPr>
      <w:rPr>
        <w:rFonts w:hint="default"/>
        <w:lang w:val="pt-PT" w:eastAsia="en-US" w:bidi="ar-SA"/>
      </w:rPr>
    </w:lvl>
    <w:lvl w:ilvl="1" w:tplc="83EEBFF2">
      <w:start w:val="1"/>
      <w:numFmt w:val="decimal"/>
      <w:lvlText w:val="%1.%2."/>
      <w:lvlJc w:val="left"/>
      <w:pPr>
        <w:ind w:left="141" w:hanging="427"/>
      </w:pPr>
      <w:rPr>
        <w:rFonts w:ascii="Arial MT" w:eastAsia="Arial MT" w:hAnsi="Arial MT" w:cs="Arial MT" w:hint="default"/>
        <w:spacing w:val="-1"/>
        <w:w w:val="100"/>
        <w:sz w:val="22"/>
        <w:szCs w:val="22"/>
        <w:lang w:val="pt-PT" w:eastAsia="en-US" w:bidi="ar-SA"/>
      </w:rPr>
    </w:lvl>
    <w:lvl w:ilvl="2" w:tplc="2FA40588">
      <w:start w:val="1"/>
      <w:numFmt w:val="decimal"/>
      <w:lvlText w:val="%1.%2.%3."/>
      <w:lvlJc w:val="left"/>
      <w:pPr>
        <w:ind w:left="141" w:hanging="665"/>
      </w:pPr>
      <w:rPr>
        <w:rFonts w:ascii="Arial MT" w:eastAsia="Arial MT" w:hAnsi="Arial MT" w:cs="Arial MT" w:hint="default"/>
        <w:spacing w:val="-3"/>
        <w:w w:val="100"/>
        <w:sz w:val="22"/>
        <w:szCs w:val="22"/>
        <w:lang w:val="pt-PT" w:eastAsia="en-US" w:bidi="ar-SA"/>
      </w:rPr>
    </w:lvl>
    <w:lvl w:ilvl="3" w:tplc="A73639C2">
      <w:numFmt w:val="bullet"/>
      <w:lvlText w:val="•"/>
      <w:lvlJc w:val="left"/>
      <w:pPr>
        <w:ind w:left="2895" w:hanging="665"/>
      </w:pPr>
      <w:rPr>
        <w:rFonts w:hint="default"/>
        <w:lang w:val="pt-PT" w:eastAsia="en-US" w:bidi="ar-SA"/>
      </w:rPr>
    </w:lvl>
    <w:lvl w:ilvl="4" w:tplc="1576C96E">
      <w:numFmt w:val="bullet"/>
      <w:lvlText w:val="•"/>
      <w:lvlJc w:val="left"/>
      <w:pPr>
        <w:ind w:left="3814" w:hanging="665"/>
      </w:pPr>
      <w:rPr>
        <w:rFonts w:hint="default"/>
        <w:lang w:val="pt-PT" w:eastAsia="en-US" w:bidi="ar-SA"/>
      </w:rPr>
    </w:lvl>
    <w:lvl w:ilvl="5" w:tplc="0BA627DA">
      <w:numFmt w:val="bullet"/>
      <w:lvlText w:val="•"/>
      <w:lvlJc w:val="left"/>
      <w:pPr>
        <w:ind w:left="4733" w:hanging="665"/>
      </w:pPr>
      <w:rPr>
        <w:rFonts w:hint="default"/>
        <w:lang w:val="pt-PT" w:eastAsia="en-US" w:bidi="ar-SA"/>
      </w:rPr>
    </w:lvl>
    <w:lvl w:ilvl="6" w:tplc="56D48E5E">
      <w:numFmt w:val="bullet"/>
      <w:lvlText w:val="•"/>
      <w:lvlJc w:val="left"/>
      <w:pPr>
        <w:ind w:left="5651" w:hanging="665"/>
      </w:pPr>
      <w:rPr>
        <w:rFonts w:hint="default"/>
        <w:lang w:val="pt-PT" w:eastAsia="en-US" w:bidi="ar-SA"/>
      </w:rPr>
    </w:lvl>
    <w:lvl w:ilvl="7" w:tplc="0E58A708">
      <w:numFmt w:val="bullet"/>
      <w:lvlText w:val="•"/>
      <w:lvlJc w:val="left"/>
      <w:pPr>
        <w:ind w:left="6570" w:hanging="665"/>
      </w:pPr>
      <w:rPr>
        <w:rFonts w:hint="default"/>
        <w:lang w:val="pt-PT" w:eastAsia="en-US" w:bidi="ar-SA"/>
      </w:rPr>
    </w:lvl>
    <w:lvl w:ilvl="8" w:tplc="4DD67F44">
      <w:numFmt w:val="bullet"/>
      <w:lvlText w:val="•"/>
      <w:lvlJc w:val="left"/>
      <w:pPr>
        <w:ind w:left="7489" w:hanging="665"/>
      </w:pPr>
      <w:rPr>
        <w:rFonts w:hint="default"/>
        <w:lang w:val="pt-PT" w:eastAsia="en-US" w:bidi="ar-SA"/>
      </w:rPr>
    </w:lvl>
  </w:abstractNum>
  <w:abstractNum w:abstractNumId="15" w15:restartNumberingAfterBreak="0">
    <w:nsid w:val="3C775793"/>
    <w:multiLevelType w:val="hybridMultilevel"/>
    <w:tmpl w:val="6AD62C8A"/>
    <w:lvl w:ilvl="0" w:tplc="AF48D5D8">
      <w:start w:val="1"/>
      <w:numFmt w:val="decimal"/>
      <w:lvlText w:val="%1."/>
      <w:lvlJc w:val="left"/>
      <w:pPr>
        <w:ind w:left="501" w:hanging="360"/>
      </w:pPr>
      <w:rPr>
        <w:rFonts w:ascii="Arial" w:eastAsia="Arial" w:hAnsi="Arial" w:cs="Arial" w:hint="default"/>
        <w:b/>
        <w:bCs/>
        <w:spacing w:val="-1"/>
        <w:w w:val="100"/>
        <w:sz w:val="22"/>
        <w:szCs w:val="22"/>
        <w:lang w:val="pt-PT" w:eastAsia="en-US" w:bidi="ar-SA"/>
      </w:rPr>
    </w:lvl>
    <w:lvl w:ilvl="1" w:tplc="0900A6FA">
      <w:start w:val="1"/>
      <w:numFmt w:val="decimal"/>
      <w:lvlText w:val="%1.%2."/>
      <w:lvlJc w:val="left"/>
      <w:pPr>
        <w:ind w:left="141" w:hanging="708"/>
      </w:pPr>
      <w:rPr>
        <w:rFonts w:ascii="Arial Narrow" w:eastAsia="Arial MT" w:hAnsi="Arial Narrow" w:cs="Arial MT" w:hint="default"/>
        <w:spacing w:val="-1"/>
        <w:w w:val="100"/>
        <w:sz w:val="21"/>
        <w:szCs w:val="21"/>
        <w:lang w:val="pt-PT" w:eastAsia="en-US" w:bidi="ar-SA"/>
      </w:rPr>
    </w:lvl>
    <w:lvl w:ilvl="2" w:tplc="45B8F700">
      <w:start w:val="1"/>
      <w:numFmt w:val="lowerLetter"/>
      <w:lvlText w:val="%3)"/>
      <w:lvlJc w:val="left"/>
      <w:pPr>
        <w:ind w:left="861" w:hanging="360"/>
      </w:pPr>
      <w:rPr>
        <w:rFonts w:ascii="Arial MT" w:eastAsia="Arial MT" w:hAnsi="Arial MT" w:cs="Arial MT" w:hint="default"/>
        <w:spacing w:val="-1"/>
        <w:w w:val="100"/>
        <w:sz w:val="22"/>
        <w:szCs w:val="22"/>
        <w:lang w:val="pt-PT" w:eastAsia="en-US" w:bidi="ar-SA"/>
      </w:rPr>
    </w:lvl>
    <w:lvl w:ilvl="3" w:tplc="7F9021B2">
      <w:numFmt w:val="bullet"/>
      <w:lvlText w:val="•"/>
      <w:lvlJc w:val="left"/>
      <w:pPr>
        <w:ind w:left="1918" w:hanging="360"/>
      </w:pPr>
      <w:rPr>
        <w:rFonts w:hint="default"/>
        <w:lang w:val="pt-PT" w:eastAsia="en-US" w:bidi="ar-SA"/>
      </w:rPr>
    </w:lvl>
    <w:lvl w:ilvl="4" w:tplc="1C26587A">
      <w:numFmt w:val="bullet"/>
      <w:lvlText w:val="•"/>
      <w:lvlJc w:val="left"/>
      <w:pPr>
        <w:ind w:left="2976" w:hanging="360"/>
      </w:pPr>
      <w:rPr>
        <w:rFonts w:hint="default"/>
        <w:lang w:val="pt-PT" w:eastAsia="en-US" w:bidi="ar-SA"/>
      </w:rPr>
    </w:lvl>
    <w:lvl w:ilvl="5" w:tplc="9B0CC2D8">
      <w:numFmt w:val="bullet"/>
      <w:lvlText w:val="•"/>
      <w:lvlJc w:val="left"/>
      <w:pPr>
        <w:ind w:left="4034" w:hanging="360"/>
      </w:pPr>
      <w:rPr>
        <w:rFonts w:hint="default"/>
        <w:lang w:val="pt-PT" w:eastAsia="en-US" w:bidi="ar-SA"/>
      </w:rPr>
    </w:lvl>
    <w:lvl w:ilvl="6" w:tplc="59128F7C">
      <w:numFmt w:val="bullet"/>
      <w:lvlText w:val="•"/>
      <w:lvlJc w:val="left"/>
      <w:pPr>
        <w:ind w:left="5093" w:hanging="360"/>
      </w:pPr>
      <w:rPr>
        <w:rFonts w:hint="default"/>
        <w:lang w:val="pt-PT" w:eastAsia="en-US" w:bidi="ar-SA"/>
      </w:rPr>
    </w:lvl>
    <w:lvl w:ilvl="7" w:tplc="FBEC5824">
      <w:numFmt w:val="bullet"/>
      <w:lvlText w:val="•"/>
      <w:lvlJc w:val="left"/>
      <w:pPr>
        <w:ind w:left="6151" w:hanging="360"/>
      </w:pPr>
      <w:rPr>
        <w:rFonts w:hint="default"/>
        <w:lang w:val="pt-PT" w:eastAsia="en-US" w:bidi="ar-SA"/>
      </w:rPr>
    </w:lvl>
    <w:lvl w:ilvl="8" w:tplc="C7AA42AA">
      <w:numFmt w:val="bullet"/>
      <w:lvlText w:val="•"/>
      <w:lvlJc w:val="left"/>
      <w:pPr>
        <w:ind w:left="7209" w:hanging="360"/>
      </w:pPr>
      <w:rPr>
        <w:rFonts w:hint="default"/>
        <w:lang w:val="pt-PT" w:eastAsia="en-US" w:bidi="ar-SA"/>
      </w:rPr>
    </w:lvl>
  </w:abstractNum>
  <w:abstractNum w:abstractNumId="16" w15:restartNumberingAfterBreak="0">
    <w:nsid w:val="3F450ABE"/>
    <w:multiLevelType w:val="hybridMultilevel"/>
    <w:tmpl w:val="9A203940"/>
    <w:lvl w:ilvl="0" w:tplc="B748D706">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3FB95272"/>
    <w:multiLevelType w:val="hybridMultilevel"/>
    <w:tmpl w:val="30C2D2A0"/>
    <w:lvl w:ilvl="0" w:tplc="F3DA7DD8">
      <w:start w:val="1"/>
      <w:numFmt w:val="lowerLetter"/>
      <w:lvlText w:val="%1)"/>
      <w:lvlJc w:val="left"/>
      <w:pPr>
        <w:ind w:left="1827" w:hanging="90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8" w15:restartNumberingAfterBreak="0">
    <w:nsid w:val="41313251"/>
    <w:multiLevelType w:val="hybridMultilevel"/>
    <w:tmpl w:val="14682DB4"/>
    <w:lvl w:ilvl="0" w:tplc="B748D706">
      <w:start w:val="1"/>
      <w:numFmt w:val="lowerLetter"/>
      <w:lvlText w:val="%1)"/>
      <w:lvlJc w:val="left"/>
      <w:pPr>
        <w:tabs>
          <w:tab w:val="num" w:pos="720"/>
        </w:tabs>
        <w:ind w:left="720" w:hanging="360"/>
      </w:pPr>
      <w:rPr>
        <w:rFonts w:hint="default"/>
        <w:b w:val="0"/>
        <w:i w:val="0"/>
        <w:caps w:val="0"/>
        <w:strike w:val="0"/>
        <w:dstrike w:val="0"/>
        <w:shadow w:val="0"/>
        <w:emboss w:val="0"/>
        <w:imprint w:val="0"/>
        <w:vanish w:val="0"/>
        <w:vertAlign w:val="baseli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15:restartNumberingAfterBreak="0">
    <w:nsid w:val="45BE3C95"/>
    <w:multiLevelType w:val="hybridMultilevel"/>
    <w:tmpl w:val="E3B06C0E"/>
    <w:lvl w:ilvl="0" w:tplc="04160001">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6654B5E"/>
    <w:multiLevelType w:val="hybridMultilevel"/>
    <w:tmpl w:val="2C482C08"/>
    <w:lvl w:ilvl="0" w:tplc="8730E630">
      <w:start w:val="1"/>
      <w:numFmt w:val="lowerLetter"/>
      <w:lvlText w:val="%1)"/>
      <w:lvlJc w:val="left"/>
      <w:pPr>
        <w:ind w:left="141" w:hanging="272"/>
      </w:pPr>
      <w:rPr>
        <w:rFonts w:ascii="Arial MT" w:eastAsia="Arial MT" w:hAnsi="Arial MT" w:cs="Arial MT" w:hint="default"/>
        <w:spacing w:val="-1"/>
        <w:w w:val="100"/>
        <w:sz w:val="22"/>
        <w:szCs w:val="22"/>
        <w:lang w:val="pt-PT" w:eastAsia="en-US" w:bidi="ar-SA"/>
      </w:rPr>
    </w:lvl>
    <w:lvl w:ilvl="1" w:tplc="44B0874E">
      <w:numFmt w:val="bullet"/>
      <w:lvlText w:val="•"/>
      <w:lvlJc w:val="left"/>
      <w:pPr>
        <w:ind w:left="1058" w:hanging="272"/>
      </w:pPr>
      <w:rPr>
        <w:rFonts w:hint="default"/>
        <w:lang w:val="pt-PT" w:eastAsia="en-US" w:bidi="ar-SA"/>
      </w:rPr>
    </w:lvl>
    <w:lvl w:ilvl="2" w:tplc="4BAEC7CA">
      <w:numFmt w:val="bullet"/>
      <w:lvlText w:val="•"/>
      <w:lvlJc w:val="left"/>
      <w:pPr>
        <w:ind w:left="1977" w:hanging="272"/>
      </w:pPr>
      <w:rPr>
        <w:rFonts w:hint="default"/>
        <w:lang w:val="pt-PT" w:eastAsia="en-US" w:bidi="ar-SA"/>
      </w:rPr>
    </w:lvl>
    <w:lvl w:ilvl="3" w:tplc="2D209B50">
      <w:numFmt w:val="bullet"/>
      <w:lvlText w:val="•"/>
      <w:lvlJc w:val="left"/>
      <w:pPr>
        <w:ind w:left="2895" w:hanging="272"/>
      </w:pPr>
      <w:rPr>
        <w:rFonts w:hint="default"/>
        <w:lang w:val="pt-PT" w:eastAsia="en-US" w:bidi="ar-SA"/>
      </w:rPr>
    </w:lvl>
    <w:lvl w:ilvl="4" w:tplc="C7DA8B90">
      <w:numFmt w:val="bullet"/>
      <w:lvlText w:val="•"/>
      <w:lvlJc w:val="left"/>
      <w:pPr>
        <w:ind w:left="3814" w:hanging="272"/>
      </w:pPr>
      <w:rPr>
        <w:rFonts w:hint="default"/>
        <w:lang w:val="pt-PT" w:eastAsia="en-US" w:bidi="ar-SA"/>
      </w:rPr>
    </w:lvl>
    <w:lvl w:ilvl="5" w:tplc="A6BC21AE">
      <w:numFmt w:val="bullet"/>
      <w:lvlText w:val="•"/>
      <w:lvlJc w:val="left"/>
      <w:pPr>
        <w:ind w:left="4733" w:hanging="272"/>
      </w:pPr>
      <w:rPr>
        <w:rFonts w:hint="default"/>
        <w:lang w:val="pt-PT" w:eastAsia="en-US" w:bidi="ar-SA"/>
      </w:rPr>
    </w:lvl>
    <w:lvl w:ilvl="6" w:tplc="66F4F6FC">
      <w:numFmt w:val="bullet"/>
      <w:lvlText w:val="•"/>
      <w:lvlJc w:val="left"/>
      <w:pPr>
        <w:ind w:left="5651" w:hanging="272"/>
      </w:pPr>
      <w:rPr>
        <w:rFonts w:hint="default"/>
        <w:lang w:val="pt-PT" w:eastAsia="en-US" w:bidi="ar-SA"/>
      </w:rPr>
    </w:lvl>
    <w:lvl w:ilvl="7" w:tplc="DE96DFE6">
      <w:numFmt w:val="bullet"/>
      <w:lvlText w:val="•"/>
      <w:lvlJc w:val="left"/>
      <w:pPr>
        <w:ind w:left="6570" w:hanging="272"/>
      </w:pPr>
      <w:rPr>
        <w:rFonts w:hint="default"/>
        <w:lang w:val="pt-PT" w:eastAsia="en-US" w:bidi="ar-SA"/>
      </w:rPr>
    </w:lvl>
    <w:lvl w:ilvl="8" w:tplc="FDFA0976">
      <w:numFmt w:val="bullet"/>
      <w:lvlText w:val="•"/>
      <w:lvlJc w:val="left"/>
      <w:pPr>
        <w:ind w:left="7489" w:hanging="272"/>
      </w:pPr>
      <w:rPr>
        <w:rFonts w:hint="default"/>
        <w:lang w:val="pt-PT" w:eastAsia="en-US" w:bidi="ar-SA"/>
      </w:rPr>
    </w:lvl>
  </w:abstractNum>
  <w:abstractNum w:abstractNumId="21" w15:restartNumberingAfterBreak="0">
    <w:nsid w:val="4DEF18F4"/>
    <w:multiLevelType w:val="hybridMultilevel"/>
    <w:tmpl w:val="D3D2C2F2"/>
    <w:lvl w:ilvl="0" w:tplc="B748D706">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545C15A2"/>
    <w:multiLevelType w:val="hybridMultilevel"/>
    <w:tmpl w:val="599C24FC"/>
    <w:lvl w:ilvl="0" w:tplc="301AA83E">
      <w:start w:val="11"/>
      <w:numFmt w:val="decimal"/>
      <w:lvlText w:val="%1"/>
      <w:lvlJc w:val="left"/>
      <w:pPr>
        <w:ind w:left="142" w:hanging="574"/>
      </w:pPr>
      <w:rPr>
        <w:rFonts w:hint="default"/>
        <w:lang w:val="pt-PT" w:eastAsia="en-US" w:bidi="ar-SA"/>
      </w:rPr>
    </w:lvl>
    <w:lvl w:ilvl="1" w:tplc="D1BA59F0">
      <w:start w:val="1"/>
      <w:numFmt w:val="decimal"/>
      <w:lvlText w:val="%1.%2."/>
      <w:lvlJc w:val="left"/>
      <w:pPr>
        <w:ind w:left="142" w:hanging="574"/>
      </w:pPr>
      <w:rPr>
        <w:rFonts w:ascii="Arial MT" w:eastAsia="Arial MT" w:hAnsi="Arial MT" w:cs="Arial MT" w:hint="default"/>
        <w:spacing w:val="-1"/>
        <w:w w:val="100"/>
        <w:sz w:val="22"/>
        <w:szCs w:val="22"/>
        <w:lang w:val="pt-PT" w:eastAsia="en-US" w:bidi="ar-SA"/>
      </w:rPr>
    </w:lvl>
    <w:lvl w:ilvl="2" w:tplc="C64CE4EE">
      <w:numFmt w:val="bullet"/>
      <w:lvlText w:val="•"/>
      <w:lvlJc w:val="left"/>
      <w:pPr>
        <w:ind w:left="1977" w:hanging="574"/>
      </w:pPr>
      <w:rPr>
        <w:rFonts w:hint="default"/>
        <w:lang w:val="pt-PT" w:eastAsia="en-US" w:bidi="ar-SA"/>
      </w:rPr>
    </w:lvl>
    <w:lvl w:ilvl="3" w:tplc="429A97C6">
      <w:numFmt w:val="bullet"/>
      <w:lvlText w:val="•"/>
      <w:lvlJc w:val="left"/>
      <w:pPr>
        <w:ind w:left="2895" w:hanging="574"/>
      </w:pPr>
      <w:rPr>
        <w:rFonts w:hint="default"/>
        <w:lang w:val="pt-PT" w:eastAsia="en-US" w:bidi="ar-SA"/>
      </w:rPr>
    </w:lvl>
    <w:lvl w:ilvl="4" w:tplc="1F7EA062">
      <w:numFmt w:val="bullet"/>
      <w:lvlText w:val="•"/>
      <w:lvlJc w:val="left"/>
      <w:pPr>
        <w:ind w:left="3814" w:hanging="574"/>
      </w:pPr>
      <w:rPr>
        <w:rFonts w:hint="default"/>
        <w:lang w:val="pt-PT" w:eastAsia="en-US" w:bidi="ar-SA"/>
      </w:rPr>
    </w:lvl>
    <w:lvl w:ilvl="5" w:tplc="4EFC789C">
      <w:numFmt w:val="bullet"/>
      <w:lvlText w:val="•"/>
      <w:lvlJc w:val="left"/>
      <w:pPr>
        <w:ind w:left="4733" w:hanging="574"/>
      </w:pPr>
      <w:rPr>
        <w:rFonts w:hint="default"/>
        <w:lang w:val="pt-PT" w:eastAsia="en-US" w:bidi="ar-SA"/>
      </w:rPr>
    </w:lvl>
    <w:lvl w:ilvl="6" w:tplc="8D289B5E">
      <w:numFmt w:val="bullet"/>
      <w:lvlText w:val="•"/>
      <w:lvlJc w:val="left"/>
      <w:pPr>
        <w:ind w:left="5651" w:hanging="574"/>
      </w:pPr>
      <w:rPr>
        <w:rFonts w:hint="default"/>
        <w:lang w:val="pt-PT" w:eastAsia="en-US" w:bidi="ar-SA"/>
      </w:rPr>
    </w:lvl>
    <w:lvl w:ilvl="7" w:tplc="E4DC6068">
      <w:numFmt w:val="bullet"/>
      <w:lvlText w:val="•"/>
      <w:lvlJc w:val="left"/>
      <w:pPr>
        <w:ind w:left="6570" w:hanging="574"/>
      </w:pPr>
      <w:rPr>
        <w:rFonts w:hint="default"/>
        <w:lang w:val="pt-PT" w:eastAsia="en-US" w:bidi="ar-SA"/>
      </w:rPr>
    </w:lvl>
    <w:lvl w:ilvl="8" w:tplc="FB6A9A0C">
      <w:numFmt w:val="bullet"/>
      <w:lvlText w:val="•"/>
      <w:lvlJc w:val="left"/>
      <w:pPr>
        <w:ind w:left="7489" w:hanging="574"/>
      </w:pPr>
      <w:rPr>
        <w:rFonts w:hint="default"/>
        <w:lang w:val="pt-PT" w:eastAsia="en-US" w:bidi="ar-SA"/>
      </w:rPr>
    </w:lvl>
  </w:abstractNum>
  <w:abstractNum w:abstractNumId="23" w15:restartNumberingAfterBreak="0">
    <w:nsid w:val="56F06D60"/>
    <w:multiLevelType w:val="hybridMultilevel"/>
    <w:tmpl w:val="7CEE3A08"/>
    <w:lvl w:ilvl="0" w:tplc="BBE4AABC">
      <w:start w:val="1"/>
      <w:numFmt w:val="lowerLetter"/>
      <w:lvlText w:val="%1)"/>
      <w:lvlJc w:val="left"/>
      <w:pPr>
        <w:ind w:left="401" w:hanging="260"/>
      </w:pPr>
      <w:rPr>
        <w:rFonts w:ascii="Arial MT" w:eastAsia="Arial MT" w:hAnsi="Arial MT" w:cs="Arial MT" w:hint="default"/>
        <w:spacing w:val="-1"/>
        <w:w w:val="100"/>
        <w:sz w:val="22"/>
        <w:szCs w:val="22"/>
        <w:lang w:val="pt-PT" w:eastAsia="en-US" w:bidi="ar-SA"/>
      </w:rPr>
    </w:lvl>
    <w:lvl w:ilvl="1" w:tplc="62140780">
      <w:numFmt w:val="bullet"/>
      <w:lvlText w:val="•"/>
      <w:lvlJc w:val="left"/>
      <w:pPr>
        <w:ind w:left="1292" w:hanging="260"/>
      </w:pPr>
      <w:rPr>
        <w:rFonts w:hint="default"/>
        <w:lang w:val="pt-PT" w:eastAsia="en-US" w:bidi="ar-SA"/>
      </w:rPr>
    </w:lvl>
    <w:lvl w:ilvl="2" w:tplc="3BB4F4C0">
      <w:numFmt w:val="bullet"/>
      <w:lvlText w:val="•"/>
      <w:lvlJc w:val="left"/>
      <w:pPr>
        <w:ind w:left="2185" w:hanging="260"/>
      </w:pPr>
      <w:rPr>
        <w:rFonts w:hint="default"/>
        <w:lang w:val="pt-PT" w:eastAsia="en-US" w:bidi="ar-SA"/>
      </w:rPr>
    </w:lvl>
    <w:lvl w:ilvl="3" w:tplc="2FD8ED54">
      <w:numFmt w:val="bullet"/>
      <w:lvlText w:val="•"/>
      <w:lvlJc w:val="left"/>
      <w:pPr>
        <w:ind w:left="3077" w:hanging="260"/>
      </w:pPr>
      <w:rPr>
        <w:rFonts w:hint="default"/>
        <w:lang w:val="pt-PT" w:eastAsia="en-US" w:bidi="ar-SA"/>
      </w:rPr>
    </w:lvl>
    <w:lvl w:ilvl="4" w:tplc="39EC602C">
      <w:numFmt w:val="bullet"/>
      <w:lvlText w:val="•"/>
      <w:lvlJc w:val="left"/>
      <w:pPr>
        <w:ind w:left="3970" w:hanging="260"/>
      </w:pPr>
      <w:rPr>
        <w:rFonts w:hint="default"/>
        <w:lang w:val="pt-PT" w:eastAsia="en-US" w:bidi="ar-SA"/>
      </w:rPr>
    </w:lvl>
    <w:lvl w:ilvl="5" w:tplc="D4488718">
      <w:numFmt w:val="bullet"/>
      <w:lvlText w:val="•"/>
      <w:lvlJc w:val="left"/>
      <w:pPr>
        <w:ind w:left="4863" w:hanging="260"/>
      </w:pPr>
      <w:rPr>
        <w:rFonts w:hint="default"/>
        <w:lang w:val="pt-PT" w:eastAsia="en-US" w:bidi="ar-SA"/>
      </w:rPr>
    </w:lvl>
    <w:lvl w:ilvl="6" w:tplc="457C3800">
      <w:numFmt w:val="bullet"/>
      <w:lvlText w:val="•"/>
      <w:lvlJc w:val="left"/>
      <w:pPr>
        <w:ind w:left="5755" w:hanging="260"/>
      </w:pPr>
      <w:rPr>
        <w:rFonts w:hint="default"/>
        <w:lang w:val="pt-PT" w:eastAsia="en-US" w:bidi="ar-SA"/>
      </w:rPr>
    </w:lvl>
    <w:lvl w:ilvl="7" w:tplc="B2EEEB04">
      <w:numFmt w:val="bullet"/>
      <w:lvlText w:val="•"/>
      <w:lvlJc w:val="left"/>
      <w:pPr>
        <w:ind w:left="6648" w:hanging="260"/>
      </w:pPr>
      <w:rPr>
        <w:rFonts w:hint="default"/>
        <w:lang w:val="pt-PT" w:eastAsia="en-US" w:bidi="ar-SA"/>
      </w:rPr>
    </w:lvl>
    <w:lvl w:ilvl="8" w:tplc="B2F869C6">
      <w:numFmt w:val="bullet"/>
      <w:lvlText w:val="•"/>
      <w:lvlJc w:val="left"/>
      <w:pPr>
        <w:ind w:left="7541" w:hanging="260"/>
      </w:pPr>
      <w:rPr>
        <w:rFonts w:hint="default"/>
        <w:lang w:val="pt-PT" w:eastAsia="en-US" w:bidi="ar-SA"/>
      </w:rPr>
    </w:lvl>
  </w:abstractNum>
  <w:abstractNum w:abstractNumId="24" w15:restartNumberingAfterBreak="0">
    <w:nsid w:val="58B14CB2"/>
    <w:multiLevelType w:val="hybridMultilevel"/>
    <w:tmpl w:val="3AFC2134"/>
    <w:lvl w:ilvl="0" w:tplc="157C975C">
      <w:start w:val="6"/>
      <w:numFmt w:val="decimal"/>
      <w:lvlText w:val="%1"/>
      <w:lvlJc w:val="left"/>
      <w:pPr>
        <w:ind w:left="141" w:hanging="495"/>
      </w:pPr>
      <w:rPr>
        <w:rFonts w:hint="default"/>
        <w:lang w:val="pt-PT" w:eastAsia="en-US" w:bidi="ar-SA"/>
      </w:rPr>
    </w:lvl>
    <w:lvl w:ilvl="1" w:tplc="10107998">
      <w:start w:val="1"/>
      <w:numFmt w:val="decimal"/>
      <w:lvlText w:val="%1.%2."/>
      <w:lvlJc w:val="left"/>
      <w:pPr>
        <w:ind w:left="141" w:hanging="495"/>
      </w:pPr>
      <w:rPr>
        <w:rFonts w:ascii="Arial MT" w:eastAsia="Arial MT" w:hAnsi="Arial MT" w:cs="Arial MT" w:hint="default"/>
        <w:spacing w:val="-1"/>
        <w:w w:val="100"/>
        <w:sz w:val="22"/>
        <w:szCs w:val="22"/>
        <w:lang w:val="pt-PT" w:eastAsia="en-US" w:bidi="ar-SA"/>
      </w:rPr>
    </w:lvl>
    <w:lvl w:ilvl="2" w:tplc="39FCEAB4">
      <w:numFmt w:val="bullet"/>
      <w:lvlText w:val="•"/>
      <w:lvlJc w:val="left"/>
      <w:pPr>
        <w:ind w:left="1977" w:hanging="495"/>
      </w:pPr>
      <w:rPr>
        <w:rFonts w:hint="default"/>
        <w:lang w:val="pt-PT" w:eastAsia="en-US" w:bidi="ar-SA"/>
      </w:rPr>
    </w:lvl>
    <w:lvl w:ilvl="3" w:tplc="97A8A4D2">
      <w:numFmt w:val="bullet"/>
      <w:lvlText w:val="•"/>
      <w:lvlJc w:val="left"/>
      <w:pPr>
        <w:ind w:left="2895" w:hanging="495"/>
      </w:pPr>
      <w:rPr>
        <w:rFonts w:hint="default"/>
        <w:lang w:val="pt-PT" w:eastAsia="en-US" w:bidi="ar-SA"/>
      </w:rPr>
    </w:lvl>
    <w:lvl w:ilvl="4" w:tplc="829ADF04">
      <w:numFmt w:val="bullet"/>
      <w:lvlText w:val="•"/>
      <w:lvlJc w:val="left"/>
      <w:pPr>
        <w:ind w:left="3814" w:hanging="495"/>
      </w:pPr>
      <w:rPr>
        <w:rFonts w:hint="default"/>
        <w:lang w:val="pt-PT" w:eastAsia="en-US" w:bidi="ar-SA"/>
      </w:rPr>
    </w:lvl>
    <w:lvl w:ilvl="5" w:tplc="57BACDA2">
      <w:numFmt w:val="bullet"/>
      <w:lvlText w:val="•"/>
      <w:lvlJc w:val="left"/>
      <w:pPr>
        <w:ind w:left="4733" w:hanging="495"/>
      </w:pPr>
      <w:rPr>
        <w:rFonts w:hint="default"/>
        <w:lang w:val="pt-PT" w:eastAsia="en-US" w:bidi="ar-SA"/>
      </w:rPr>
    </w:lvl>
    <w:lvl w:ilvl="6" w:tplc="6A92D0BE">
      <w:numFmt w:val="bullet"/>
      <w:lvlText w:val="•"/>
      <w:lvlJc w:val="left"/>
      <w:pPr>
        <w:ind w:left="5651" w:hanging="495"/>
      </w:pPr>
      <w:rPr>
        <w:rFonts w:hint="default"/>
        <w:lang w:val="pt-PT" w:eastAsia="en-US" w:bidi="ar-SA"/>
      </w:rPr>
    </w:lvl>
    <w:lvl w:ilvl="7" w:tplc="900ECFCA">
      <w:numFmt w:val="bullet"/>
      <w:lvlText w:val="•"/>
      <w:lvlJc w:val="left"/>
      <w:pPr>
        <w:ind w:left="6570" w:hanging="495"/>
      </w:pPr>
      <w:rPr>
        <w:rFonts w:hint="default"/>
        <w:lang w:val="pt-PT" w:eastAsia="en-US" w:bidi="ar-SA"/>
      </w:rPr>
    </w:lvl>
    <w:lvl w:ilvl="8" w:tplc="12E8A5E6">
      <w:numFmt w:val="bullet"/>
      <w:lvlText w:val="•"/>
      <w:lvlJc w:val="left"/>
      <w:pPr>
        <w:ind w:left="7489" w:hanging="495"/>
      </w:pPr>
      <w:rPr>
        <w:rFonts w:hint="default"/>
        <w:lang w:val="pt-PT" w:eastAsia="en-US" w:bidi="ar-SA"/>
      </w:rPr>
    </w:lvl>
  </w:abstractNum>
  <w:abstractNum w:abstractNumId="25" w15:restartNumberingAfterBreak="0">
    <w:nsid w:val="5A007FEC"/>
    <w:multiLevelType w:val="hybridMultilevel"/>
    <w:tmpl w:val="34806A32"/>
    <w:lvl w:ilvl="0" w:tplc="B54CD6A8">
      <w:start w:val="1"/>
      <w:numFmt w:val="lowerLetter"/>
      <w:lvlText w:val="%1)"/>
      <w:lvlJc w:val="left"/>
      <w:pPr>
        <w:ind w:left="720" w:hanging="360"/>
      </w:pPr>
      <w:rPr>
        <w:rFonts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CC77FD0"/>
    <w:multiLevelType w:val="hybridMultilevel"/>
    <w:tmpl w:val="689CCA36"/>
    <w:lvl w:ilvl="0" w:tplc="EE32B5DE">
      <w:start w:val="8"/>
      <w:numFmt w:val="decimal"/>
      <w:lvlText w:val="%1"/>
      <w:lvlJc w:val="left"/>
      <w:pPr>
        <w:ind w:left="140" w:hanging="456"/>
      </w:pPr>
      <w:rPr>
        <w:rFonts w:hint="default"/>
        <w:lang w:val="pt-PT" w:eastAsia="en-US" w:bidi="ar-SA"/>
      </w:rPr>
    </w:lvl>
    <w:lvl w:ilvl="1" w:tplc="7A1CEC22">
      <w:start w:val="1"/>
      <w:numFmt w:val="decimal"/>
      <w:lvlText w:val="%1.%2."/>
      <w:lvlJc w:val="left"/>
      <w:pPr>
        <w:ind w:left="140" w:hanging="456"/>
      </w:pPr>
      <w:rPr>
        <w:rFonts w:ascii="Arial MT" w:eastAsia="Arial MT" w:hAnsi="Arial MT" w:cs="Arial MT" w:hint="default"/>
        <w:spacing w:val="-1"/>
        <w:w w:val="100"/>
        <w:sz w:val="22"/>
        <w:szCs w:val="22"/>
        <w:lang w:val="pt-PT" w:eastAsia="en-US" w:bidi="ar-SA"/>
      </w:rPr>
    </w:lvl>
    <w:lvl w:ilvl="2" w:tplc="71C07156">
      <w:numFmt w:val="bullet"/>
      <w:lvlText w:val="•"/>
      <w:lvlJc w:val="left"/>
      <w:pPr>
        <w:ind w:left="1977" w:hanging="456"/>
      </w:pPr>
      <w:rPr>
        <w:rFonts w:hint="default"/>
        <w:lang w:val="pt-PT" w:eastAsia="en-US" w:bidi="ar-SA"/>
      </w:rPr>
    </w:lvl>
    <w:lvl w:ilvl="3" w:tplc="5868128A">
      <w:numFmt w:val="bullet"/>
      <w:lvlText w:val="•"/>
      <w:lvlJc w:val="left"/>
      <w:pPr>
        <w:ind w:left="2895" w:hanging="456"/>
      </w:pPr>
      <w:rPr>
        <w:rFonts w:hint="default"/>
        <w:lang w:val="pt-PT" w:eastAsia="en-US" w:bidi="ar-SA"/>
      </w:rPr>
    </w:lvl>
    <w:lvl w:ilvl="4" w:tplc="84841B8A">
      <w:numFmt w:val="bullet"/>
      <w:lvlText w:val="•"/>
      <w:lvlJc w:val="left"/>
      <w:pPr>
        <w:ind w:left="3814" w:hanging="456"/>
      </w:pPr>
      <w:rPr>
        <w:rFonts w:hint="default"/>
        <w:lang w:val="pt-PT" w:eastAsia="en-US" w:bidi="ar-SA"/>
      </w:rPr>
    </w:lvl>
    <w:lvl w:ilvl="5" w:tplc="DAD0EEBE">
      <w:numFmt w:val="bullet"/>
      <w:lvlText w:val="•"/>
      <w:lvlJc w:val="left"/>
      <w:pPr>
        <w:ind w:left="4733" w:hanging="456"/>
      </w:pPr>
      <w:rPr>
        <w:rFonts w:hint="default"/>
        <w:lang w:val="pt-PT" w:eastAsia="en-US" w:bidi="ar-SA"/>
      </w:rPr>
    </w:lvl>
    <w:lvl w:ilvl="6" w:tplc="AEF451D6">
      <w:numFmt w:val="bullet"/>
      <w:lvlText w:val="•"/>
      <w:lvlJc w:val="left"/>
      <w:pPr>
        <w:ind w:left="5651" w:hanging="456"/>
      </w:pPr>
      <w:rPr>
        <w:rFonts w:hint="default"/>
        <w:lang w:val="pt-PT" w:eastAsia="en-US" w:bidi="ar-SA"/>
      </w:rPr>
    </w:lvl>
    <w:lvl w:ilvl="7" w:tplc="D68EB3A0">
      <w:numFmt w:val="bullet"/>
      <w:lvlText w:val="•"/>
      <w:lvlJc w:val="left"/>
      <w:pPr>
        <w:ind w:left="6570" w:hanging="456"/>
      </w:pPr>
      <w:rPr>
        <w:rFonts w:hint="default"/>
        <w:lang w:val="pt-PT" w:eastAsia="en-US" w:bidi="ar-SA"/>
      </w:rPr>
    </w:lvl>
    <w:lvl w:ilvl="8" w:tplc="8D243044">
      <w:numFmt w:val="bullet"/>
      <w:lvlText w:val="•"/>
      <w:lvlJc w:val="left"/>
      <w:pPr>
        <w:ind w:left="7489" w:hanging="456"/>
      </w:pPr>
      <w:rPr>
        <w:rFonts w:hint="default"/>
        <w:lang w:val="pt-PT" w:eastAsia="en-US" w:bidi="ar-SA"/>
      </w:rPr>
    </w:lvl>
  </w:abstractNum>
  <w:abstractNum w:abstractNumId="27" w15:restartNumberingAfterBreak="0">
    <w:nsid w:val="5F2309F6"/>
    <w:multiLevelType w:val="hybridMultilevel"/>
    <w:tmpl w:val="3BA0EB68"/>
    <w:lvl w:ilvl="0" w:tplc="AD620410">
      <w:start w:val="1"/>
      <w:numFmt w:val="lowerLetter"/>
      <w:lvlText w:val="%1)"/>
      <w:lvlJc w:val="left"/>
      <w:pPr>
        <w:ind w:left="644" w:hanging="360"/>
      </w:pPr>
      <w:rPr>
        <w:rFonts w:cs="Arial"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8" w15:restartNumberingAfterBreak="0">
    <w:nsid w:val="62035BBD"/>
    <w:multiLevelType w:val="hybridMultilevel"/>
    <w:tmpl w:val="B05C2C0C"/>
    <w:lvl w:ilvl="0" w:tplc="097C2C8E">
      <w:start w:val="1"/>
      <w:numFmt w:val="lowerLetter"/>
      <w:lvlText w:val="%1)"/>
      <w:lvlJc w:val="left"/>
      <w:pPr>
        <w:ind w:left="927" w:hanging="360"/>
      </w:pPr>
      <w:rPr>
        <w:rFonts w:cs="Arial"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9" w15:restartNumberingAfterBreak="0">
    <w:nsid w:val="624B1C07"/>
    <w:multiLevelType w:val="hybridMultilevel"/>
    <w:tmpl w:val="CB5C1DBC"/>
    <w:lvl w:ilvl="0" w:tplc="372AD8AE">
      <w:start w:val="1"/>
      <w:numFmt w:val="lowerLetter"/>
      <w:lvlText w:val="%1)"/>
      <w:lvlJc w:val="left"/>
      <w:pPr>
        <w:ind w:left="141" w:hanging="250"/>
      </w:pPr>
      <w:rPr>
        <w:rFonts w:ascii="Arial MT" w:eastAsia="Arial MT" w:hAnsi="Arial MT" w:cs="Arial MT" w:hint="default"/>
        <w:spacing w:val="-1"/>
        <w:w w:val="100"/>
        <w:sz w:val="22"/>
        <w:szCs w:val="22"/>
        <w:lang w:val="pt-PT" w:eastAsia="en-US" w:bidi="ar-SA"/>
      </w:rPr>
    </w:lvl>
    <w:lvl w:ilvl="1" w:tplc="3132BB82">
      <w:numFmt w:val="bullet"/>
      <w:lvlText w:val="•"/>
      <w:lvlJc w:val="left"/>
      <w:pPr>
        <w:ind w:left="1058" w:hanging="250"/>
      </w:pPr>
      <w:rPr>
        <w:rFonts w:hint="default"/>
        <w:lang w:val="pt-PT" w:eastAsia="en-US" w:bidi="ar-SA"/>
      </w:rPr>
    </w:lvl>
    <w:lvl w:ilvl="2" w:tplc="22A467AC">
      <w:numFmt w:val="bullet"/>
      <w:lvlText w:val="•"/>
      <w:lvlJc w:val="left"/>
      <w:pPr>
        <w:ind w:left="1977" w:hanging="250"/>
      </w:pPr>
      <w:rPr>
        <w:rFonts w:hint="default"/>
        <w:lang w:val="pt-PT" w:eastAsia="en-US" w:bidi="ar-SA"/>
      </w:rPr>
    </w:lvl>
    <w:lvl w:ilvl="3" w:tplc="961A0B06">
      <w:numFmt w:val="bullet"/>
      <w:lvlText w:val="•"/>
      <w:lvlJc w:val="left"/>
      <w:pPr>
        <w:ind w:left="2895" w:hanging="250"/>
      </w:pPr>
      <w:rPr>
        <w:rFonts w:hint="default"/>
        <w:lang w:val="pt-PT" w:eastAsia="en-US" w:bidi="ar-SA"/>
      </w:rPr>
    </w:lvl>
    <w:lvl w:ilvl="4" w:tplc="36D2924C">
      <w:numFmt w:val="bullet"/>
      <w:lvlText w:val="•"/>
      <w:lvlJc w:val="left"/>
      <w:pPr>
        <w:ind w:left="3814" w:hanging="250"/>
      </w:pPr>
      <w:rPr>
        <w:rFonts w:hint="default"/>
        <w:lang w:val="pt-PT" w:eastAsia="en-US" w:bidi="ar-SA"/>
      </w:rPr>
    </w:lvl>
    <w:lvl w:ilvl="5" w:tplc="1938D6D2">
      <w:numFmt w:val="bullet"/>
      <w:lvlText w:val="•"/>
      <w:lvlJc w:val="left"/>
      <w:pPr>
        <w:ind w:left="4733" w:hanging="250"/>
      </w:pPr>
      <w:rPr>
        <w:rFonts w:hint="default"/>
        <w:lang w:val="pt-PT" w:eastAsia="en-US" w:bidi="ar-SA"/>
      </w:rPr>
    </w:lvl>
    <w:lvl w:ilvl="6" w:tplc="D848F850">
      <w:numFmt w:val="bullet"/>
      <w:lvlText w:val="•"/>
      <w:lvlJc w:val="left"/>
      <w:pPr>
        <w:ind w:left="5651" w:hanging="250"/>
      </w:pPr>
      <w:rPr>
        <w:rFonts w:hint="default"/>
        <w:lang w:val="pt-PT" w:eastAsia="en-US" w:bidi="ar-SA"/>
      </w:rPr>
    </w:lvl>
    <w:lvl w:ilvl="7" w:tplc="DA081684">
      <w:numFmt w:val="bullet"/>
      <w:lvlText w:val="•"/>
      <w:lvlJc w:val="left"/>
      <w:pPr>
        <w:ind w:left="6570" w:hanging="250"/>
      </w:pPr>
      <w:rPr>
        <w:rFonts w:hint="default"/>
        <w:lang w:val="pt-PT" w:eastAsia="en-US" w:bidi="ar-SA"/>
      </w:rPr>
    </w:lvl>
    <w:lvl w:ilvl="8" w:tplc="4D40EEC0">
      <w:numFmt w:val="bullet"/>
      <w:lvlText w:val="•"/>
      <w:lvlJc w:val="left"/>
      <w:pPr>
        <w:ind w:left="7489" w:hanging="250"/>
      </w:pPr>
      <w:rPr>
        <w:rFonts w:hint="default"/>
        <w:lang w:val="pt-PT" w:eastAsia="en-US" w:bidi="ar-SA"/>
      </w:rPr>
    </w:lvl>
  </w:abstractNum>
  <w:abstractNum w:abstractNumId="30" w15:restartNumberingAfterBreak="0">
    <w:nsid w:val="6AAD32EC"/>
    <w:multiLevelType w:val="hybridMultilevel"/>
    <w:tmpl w:val="9028FA2A"/>
    <w:lvl w:ilvl="0" w:tplc="C7B4BD64">
      <w:start w:val="9"/>
      <w:numFmt w:val="decimal"/>
      <w:lvlText w:val="%1"/>
      <w:lvlJc w:val="left"/>
      <w:pPr>
        <w:ind w:left="141" w:hanging="420"/>
      </w:pPr>
      <w:rPr>
        <w:rFonts w:hint="default"/>
        <w:lang w:val="pt-PT" w:eastAsia="en-US" w:bidi="ar-SA"/>
      </w:rPr>
    </w:lvl>
    <w:lvl w:ilvl="1" w:tplc="2520ACCE">
      <w:start w:val="8"/>
      <w:numFmt w:val="decimal"/>
      <w:lvlText w:val="%1.%2."/>
      <w:lvlJc w:val="left"/>
      <w:pPr>
        <w:ind w:left="141" w:hanging="420"/>
      </w:pPr>
      <w:rPr>
        <w:rFonts w:ascii="Arial MT" w:eastAsia="Arial MT" w:hAnsi="Arial MT" w:cs="Arial MT" w:hint="default"/>
        <w:spacing w:val="-1"/>
        <w:w w:val="100"/>
        <w:sz w:val="22"/>
        <w:szCs w:val="22"/>
        <w:lang w:val="pt-PT" w:eastAsia="en-US" w:bidi="ar-SA"/>
      </w:rPr>
    </w:lvl>
    <w:lvl w:ilvl="2" w:tplc="E6A881C4">
      <w:numFmt w:val="bullet"/>
      <w:lvlText w:val="•"/>
      <w:lvlJc w:val="left"/>
      <w:pPr>
        <w:ind w:left="1977" w:hanging="420"/>
      </w:pPr>
      <w:rPr>
        <w:rFonts w:hint="default"/>
        <w:lang w:val="pt-PT" w:eastAsia="en-US" w:bidi="ar-SA"/>
      </w:rPr>
    </w:lvl>
    <w:lvl w:ilvl="3" w:tplc="A1607242">
      <w:numFmt w:val="bullet"/>
      <w:lvlText w:val="•"/>
      <w:lvlJc w:val="left"/>
      <w:pPr>
        <w:ind w:left="2895" w:hanging="420"/>
      </w:pPr>
      <w:rPr>
        <w:rFonts w:hint="default"/>
        <w:lang w:val="pt-PT" w:eastAsia="en-US" w:bidi="ar-SA"/>
      </w:rPr>
    </w:lvl>
    <w:lvl w:ilvl="4" w:tplc="CA46981A">
      <w:numFmt w:val="bullet"/>
      <w:lvlText w:val="•"/>
      <w:lvlJc w:val="left"/>
      <w:pPr>
        <w:ind w:left="3814" w:hanging="420"/>
      </w:pPr>
      <w:rPr>
        <w:rFonts w:hint="default"/>
        <w:lang w:val="pt-PT" w:eastAsia="en-US" w:bidi="ar-SA"/>
      </w:rPr>
    </w:lvl>
    <w:lvl w:ilvl="5" w:tplc="9556A96E">
      <w:numFmt w:val="bullet"/>
      <w:lvlText w:val="•"/>
      <w:lvlJc w:val="left"/>
      <w:pPr>
        <w:ind w:left="4733" w:hanging="420"/>
      </w:pPr>
      <w:rPr>
        <w:rFonts w:hint="default"/>
        <w:lang w:val="pt-PT" w:eastAsia="en-US" w:bidi="ar-SA"/>
      </w:rPr>
    </w:lvl>
    <w:lvl w:ilvl="6" w:tplc="8AB23B2C">
      <w:numFmt w:val="bullet"/>
      <w:lvlText w:val="•"/>
      <w:lvlJc w:val="left"/>
      <w:pPr>
        <w:ind w:left="5651" w:hanging="420"/>
      </w:pPr>
      <w:rPr>
        <w:rFonts w:hint="default"/>
        <w:lang w:val="pt-PT" w:eastAsia="en-US" w:bidi="ar-SA"/>
      </w:rPr>
    </w:lvl>
    <w:lvl w:ilvl="7" w:tplc="716CBD72">
      <w:numFmt w:val="bullet"/>
      <w:lvlText w:val="•"/>
      <w:lvlJc w:val="left"/>
      <w:pPr>
        <w:ind w:left="6570" w:hanging="420"/>
      </w:pPr>
      <w:rPr>
        <w:rFonts w:hint="default"/>
        <w:lang w:val="pt-PT" w:eastAsia="en-US" w:bidi="ar-SA"/>
      </w:rPr>
    </w:lvl>
    <w:lvl w:ilvl="8" w:tplc="3FBEAB2E">
      <w:numFmt w:val="bullet"/>
      <w:lvlText w:val="•"/>
      <w:lvlJc w:val="left"/>
      <w:pPr>
        <w:ind w:left="7489" w:hanging="420"/>
      </w:pPr>
      <w:rPr>
        <w:rFonts w:hint="default"/>
        <w:lang w:val="pt-PT" w:eastAsia="en-US" w:bidi="ar-SA"/>
      </w:rPr>
    </w:lvl>
  </w:abstractNum>
  <w:abstractNum w:abstractNumId="31" w15:restartNumberingAfterBreak="0">
    <w:nsid w:val="6BA036AE"/>
    <w:multiLevelType w:val="hybridMultilevel"/>
    <w:tmpl w:val="C466FC6C"/>
    <w:lvl w:ilvl="0" w:tplc="34E45AF4">
      <w:start w:val="1"/>
      <w:numFmt w:val="lowerLetter"/>
      <w:lvlText w:val="%1)"/>
      <w:lvlJc w:val="left"/>
      <w:pPr>
        <w:ind w:left="644" w:hanging="360"/>
      </w:pPr>
      <w:rPr>
        <w:rFonts w:eastAsia="Arial" w:cs="Arial"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2" w15:restartNumberingAfterBreak="0">
    <w:nsid w:val="70845416"/>
    <w:multiLevelType w:val="hybridMultilevel"/>
    <w:tmpl w:val="0A92DF6E"/>
    <w:lvl w:ilvl="0" w:tplc="29480D2E">
      <w:start w:val="1"/>
      <w:numFmt w:val="lowerLetter"/>
      <w:lvlText w:val="%1)"/>
      <w:lvlJc w:val="left"/>
      <w:pPr>
        <w:ind w:left="141" w:hanging="284"/>
      </w:pPr>
      <w:rPr>
        <w:rFonts w:ascii="Arial MT" w:eastAsia="Arial MT" w:hAnsi="Arial MT" w:cs="Arial MT" w:hint="default"/>
        <w:spacing w:val="-1"/>
        <w:w w:val="100"/>
        <w:sz w:val="22"/>
        <w:szCs w:val="22"/>
        <w:lang w:val="pt-PT" w:eastAsia="en-US" w:bidi="ar-SA"/>
      </w:rPr>
    </w:lvl>
    <w:lvl w:ilvl="1" w:tplc="FEAC941A">
      <w:numFmt w:val="bullet"/>
      <w:lvlText w:val="•"/>
      <w:lvlJc w:val="left"/>
      <w:pPr>
        <w:ind w:left="1058" w:hanging="284"/>
      </w:pPr>
      <w:rPr>
        <w:rFonts w:hint="default"/>
        <w:lang w:val="pt-PT" w:eastAsia="en-US" w:bidi="ar-SA"/>
      </w:rPr>
    </w:lvl>
    <w:lvl w:ilvl="2" w:tplc="2046A998">
      <w:numFmt w:val="bullet"/>
      <w:lvlText w:val="•"/>
      <w:lvlJc w:val="left"/>
      <w:pPr>
        <w:ind w:left="1977" w:hanging="284"/>
      </w:pPr>
      <w:rPr>
        <w:rFonts w:hint="default"/>
        <w:lang w:val="pt-PT" w:eastAsia="en-US" w:bidi="ar-SA"/>
      </w:rPr>
    </w:lvl>
    <w:lvl w:ilvl="3" w:tplc="C67AB306">
      <w:numFmt w:val="bullet"/>
      <w:lvlText w:val="•"/>
      <w:lvlJc w:val="left"/>
      <w:pPr>
        <w:ind w:left="2895" w:hanging="284"/>
      </w:pPr>
      <w:rPr>
        <w:rFonts w:hint="default"/>
        <w:lang w:val="pt-PT" w:eastAsia="en-US" w:bidi="ar-SA"/>
      </w:rPr>
    </w:lvl>
    <w:lvl w:ilvl="4" w:tplc="711E085C">
      <w:numFmt w:val="bullet"/>
      <w:lvlText w:val="•"/>
      <w:lvlJc w:val="left"/>
      <w:pPr>
        <w:ind w:left="3814" w:hanging="284"/>
      </w:pPr>
      <w:rPr>
        <w:rFonts w:hint="default"/>
        <w:lang w:val="pt-PT" w:eastAsia="en-US" w:bidi="ar-SA"/>
      </w:rPr>
    </w:lvl>
    <w:lvl w:ilvl="5" w:tplc="2F8A0E8E">
      <w:numFmt w:val="bullet"/>
      <w:lvlText w:val="•"/>
      <w:lvlJc w:val="left"/>
      <w:pPr>
        <w:ind w:left="4733" w:hanging="284"/>
      </w:pPr>
      <w:rPr>
        <w:rFonts w:hint="default"/>
        <w:lang w:val="pt-PT" w:eastAsia="en-US" w:bidi="ar-SA"/>
      </w:rPr>
    </w:lvl>
    <w:lvl w:ilvl="6" w:tplc="C2BE690C">
      <w:numFmt w:val="bullet"/>
      <w:lvlText w:val="•"/>
      <w:lvlJc w:val="left"/>
      <w:pPr>
        <w:ind w:left="5651" w:hanging="284"/>
      </w:pPr>
      <w:rPr>
        <w:rFonts w:hint="default"/>
        <w:lang w:val="pt-PT" w:eastAsia="en-US" w:bidi="ar-SA"/>
      </w:rPr>
    </w:lvl>
    <w:lvl w:ilvl="7" w:tplc="74903434">
      <w:numFmt w:val="bullet"/>
      <w:lvlText w:val="•"/>
      <w:lvlJc w:val="left"/>
      <w:pPr>
        <w:ind w:left="6570" w:hanging="284"/>
      </w:pPr>
      <w:rPr>
        <w:rFonts w:hint="default"/>
        <w:lang w:val="pt-PT" w:eastAsia="en-US" w:bidi="ar-SA"/>
      </w:rPr>
    </w:lvl>
    <w:lvl w:ilvl="8" w:tplc="07244522">
      <w:numFmt w:val="bullet"/>
      <w:lvlText w:val="•"/>
      <w:lvlJc w:val="left"/>
      <w:pPr>
        <w:ind w:left="7489" w:hanging="284"/>
      </w:pPr>
      <w:rPr>
        <w:rFonts w:hint="default"/>
        <w:lang w:val="pt-PT" w:eastAsia="en-US" w:bidi="ar-SA"/>
      </w:rPr>
    </w:lvl>
  </w:abstractNum>
  <w:abstractNum w:abstractNumId="33" w15:restartNumberingAfterBreak="0">
    <w:nsid w:val="75CA0666"/>
    <w:multiLevelType w:val="hybridMultilevel"/>
    <w:tmpl w:val="5FE8CE06"/>
    <w:lvl w:ilvl="0" w:tplc="62F01276">
      <w:start w:val="7"/>
      <w:numFmt w:val="decimal"/>
      <w:lvlText w:val="%1"/>
      <w:lvlJc w:val="left"/>
      <w:pPr>
        <w:ind w:left="141" w:hanging="468"/>
      </w:pPr>
      <w:rPr>
        <w:rFonts w:hint="default"/>
        <w:lang w:val="pt-PT" w:eastAsia="en-US" w:bidi="ar-SA"/>
      </w:rPr>
    </w:lvl>
    <w:lvl w:ilvl="1" w:tplc="ADD2D7B4">
      <w:start w:val="1"/>
      <w:numFmt w:val="decimal"/>
      <w:lvlText w:val="%1.%2."/>
      <w:lvlJc w:val="left"/>
      <w:pPr>
        <w:ind w:left="141" w:hanging="468"/>
      </w:pPr>
      <w:rPr>
        <w:rFonts w:ascii="Arial MT" w:eastAsia="Arial MT" w:hAnsi="Arial MT" w:cs="Arial MT" w:hint="default"/>
        <w:spacing w:val="-1"/>
        <w:w w:val="100"/>
        <w:sz w:val="22"/>
        <w:szCs w:val="22"/>
        <w:lang w:val="pt-PT" w:eastAsia="en-US" w:bidi="ar-SA"/>
      </w:rPr>
    </w:lvl>
    <w:lvl w:ilvl="2" w:tplc="CAE43F06">
      <w:numFmt w:val="bullet"/>
      <w:lvlText w:val="•"/>
      <w:lvlJc w:val="left"/>
      <w:pPr>
        <w:ind w:left="1977" w:hanging="468"/>
      </w:pPr>
      <w:rPr>
        <w:rFonts w:hint="default"/>
        <w:lang w:val="pt-PT" w:eastAsia="en-US" w:bidi="ar-SA"/>
      </w:rPr>
    </w:lvl>
    <w:lvl w:ilvl="3" w:tplc="1940345C">
      <w:numFmt w:val="bullet"/>
      <w:lvlText w:val="•"/>
      <w:lvlJc w:val="left"/>
      <w:pPr>
        <w:ind w:left="2895" w:hanging="468"/>
      </w:pPr>
      <w:rPr>
        <w:rFonts w:hint="default"/>
        <w:lang w:val="pt-PT" w:eastAsia="en-US" w:bidi="ar-SA"/>
      </w:rPr>
    </w:lvl>
    <w:lvl w:ilvl="4" w:tplc="2B38713A">
      <w:numFmt w:val="bullet"/>
      <w:lvlText w:val="•"/>
      <w:lvlJc w:val="left"/>
      <w:pPr>
        <w:ind w:left="3814" w:hanging="468"/>
      </w:pPr>
      <w:rPr>
        <w:rFonts w:hint="default"/>
        <w:lang w:val="pt-PT" w:eastAsia="en-US" w:bidi="ar-SA"/>
      </w:rPr>
    </w:lvl>
    <w:lvl w:ilvl="5" w:tplc="42BA3532">
      <w:numFmt w:val="bullet"/>
      <w:lvlText w:val="•"/>
      <w:lvlJc w:val="left"/>
      <w:pPr>
        <w:ind w:left="4733" w:hanging="468"/>
      </w:pPr>
      <w:rPr>
        <w:rFonts w:hint="default"/>
        <w:lang w:val="pt-PT" w:eastAsia="en-US" w:bidi="ar-SA"/>
      </w:rPr>
    </w:lvl>
    <w:lvl w:ilvl="6" w:tplc="2FA2AA5E">
      <w:numFmt w:val="bullet"/>
      <w:lvlText w:val="•"/>
      <w:lvlJc w:val="left"/>
      <w:pPr>
        <w:ind w:left="5651" w:hanging="468"/>
      </w:pPr>
      <w:rPr>
        <w:rFonts w:hint="default"/>
        <w:lang w:val="pt-PT" w:eastAsia="en-US" w:bidi="ar-SA"/>
      </w:rPr>
    </w:lvl>
    <w:lvl w:ilvl="7" w:tplc="46742D3E">
      <w:numFmt w:val="bullet"/>
      <w:lvlText w:val="•"/>
      <w:lvlJc w:val="left"/>
      <w:pPr>
        <w:ind w:left="6570" w:hanging="468"/>
      </w:pPr>
      <w:rPr>
        <w:rFonts w:hint="default"/>
        <w:lang w:val="pt-PT" w:eastAsia="en-US" w:bidi="ar-SA"/>
      </w:rPr>
    </w:lvl>
    <w:lvl w:ilvl="8" w:tplc="F0A6B3D2">
      <w:numFmt w:val="bullet"/>
      <w:lvlText w:val="•"/>
      <w:lvlJc w:val="left"/>
      <w:pPr>
        <w:ind w:left="7489" w:hanging="468"/>
      </w:pPr>
      <w:rPr>
        <w:rFonts w:hint="default"/>
        <w:lang w:val="pt-PT" w:eastAsia="en-US" w:bidi="ar-SA"/>
      </w:rPr>
    </w:lvl>
  </w:abstractNum>
  <w:abstractNum w:abstractNumId="34" w15:restartNumberingAfterBreak="0">
    <w:nsid w:val="773875C7"/>
    <w:multiLevelType w:val="hybridMultilevel"/>
    <w:tmpl w:val="25B857D2"/>
    <w:lvl w:ilvl="0" w:tplc="8996BF70">
      <w:start w:val="5"/>
      <w:numFmt w:val="decimal"/>
      <w:lvlText w:val="%1"/>
      <w:lvlJc w:val="left"/>
      <w:pPr>
        <w:ind w:left="141" w:hanging="445"/>
      </w:pPr>
      <w:rPr>
        <w:rFonts w:hint="default"/>
        <w:lang w:val="pt-PT" w:eastAsia="en-US" w:bidi="ar-SA"/>
      </w:rPr>
    </w:lvl>
    <w:lvl w:ilvl="1" w:tplc="B41C37EC">
      <w:start w:val="1"/>
      <w:numFmt w:val="decimal"/>
      <w:lvlText w:val="%1.%2."/>
      <w:lvlJc w:val="left"/>
      <w:pPr>
        <w:ind w:left="141" w:hanging="445"/>
      </w:pPr>
      <w:rPr>
        <w:rFonts w:ascii="Arial MT" w:eastAsia="Arial MT" w:hAnsi="Arial MT" w:cs="Arial MT" w:hint="default"/>
        <w:spacing w:val="-1"/>
        <w:w w:val="100"/>
        <w:sz w:val="22"/>
        <w:szCs w:val="22"/>
        <w:lang w:val="pt-PT" w:eastAsia="en-US" w:bidi="ar-SA"/>
      </w:rPr>
    </w:lvl>
    <w:lvl w:ilvl="2" w:tplc="C8A4D72A">
      <w:start w:val="1"/>
      <w:numFmt w:val="lowerLetter"/>
      <w:lvlText w:val="%3)"/>
      <w:lvlJc w:val="left"/>
      <w:pPr>
        <w:ind w:left="1108" w:hanging="260"/>
      </w:pPr>
      <w:rPr>
        <w:rFonts w:ascii="Arial MT" w:eastAsia="Arial MT" w:hAnsi="Arial MT" w:cs="Arial MT" w:hint="default"/>
        <w:spacing w:val="-1"/>
        <w:w w:val="100"/>
        <w:sz w:val="22"/>
        <w:szCs w:val="22"/>
        <w:lang w:val="pt-PT" w:eastAsia="en-US" w:bidi="ar-SA"/>
      </w:rPr>
    </w:lvl>
    <w:lvl w:ilvl="3" w:tplc="27A2F88C">
      <w:numFmt w:val="bullet"/>
      <w:lvlText w:val="•"/>
      <w:lvlJc w:val="left"/>
      <w:pPr>
        <w:ind w:left="2928" w:hanging="260"/>
      </w:pPr>
      <w:rPr>
        <w:rFonts w:hint="default"/>
        <w:lang w:val="pt-PT" w:eastAsia="en-US" w:bidi="ar-SA"/>
      </w:rPr>
    </w:lvl>
    <w:lvl w:ilvl="4" w:tplc="B1021538">
      <w:numFmt w:val="bullet"/>
      <w:lvlText w:val="•"/>
      <w:lvlJc w:val="left"/>
      <w:pPr>
        <w:ind w:left="3842" w:hanging="260"/>
      </w:pPr>
      <w:rPr>
        <w:rFonts w:hint="default"/>
        <w:lang w:val="pt-PT" w:eastAsia="en-US" w:bidi="ar-SA"/>
      </w:rPr>
    </w:lvl>
    <w:lvl w:ilvl="5" w:tplc="7E52AB00">
      <w:numFmt w:val="bullet"/>
      <w:lvlText w:val="•"/>
      <w:lvlJc w:val="left"/>
      <w:pPr>
        <w:ind w:left="4756" w:hanging="260"/>
      </w:pPr>
      <w:rPr>
        <w:rFonts w:hint="default"/>
        <w:lang w:val="pt-PT" w:eastAsia="en-US" w:bidi="ar-SA"/>
      </w:rPr>
    </w:lvl>
    <w:lvl w:ilvl="6" w:tplc="9D78A65C">
      <w:numFmt w:val="bullet"/>
      <w:lvlText w:val="•"/>
      <w:lvlJc w:val="left"/>
      <w:pPr>
        <w:ind w:left="5670" w:hanging="260"/>
      </w:pPr>
      <w:rPr>
        <w:rFonts w:hint="default"/>
        <w:lang w:val="pt-PT" w:eastAsia="en-US" w:bidi="ar-SA"/>
      </w:rPr>
    </w:lvl>
    <w:lvl w:ilvl="7" w:tplc="A75E75D8">
      <w:numFmt w:val="bullet"/>
      <w:lvlText w:val="•"/>
      <w:lvlJc w:val="left"/>
      <w:pPr>
        <w:ind w:left="6584" w:hanging="260"/>
      </w:pPr>
      <w:rPr>
        <w:rFonts w:hint="default"/>
        <w:lang w:val="pt-PT" w:eastAsia="en-US" w:bidi="ar-SA"/>
      </w:rPr>
    </w:lvl>
    <w:lvl w:ilvl="8" w:tplc="84564E04">
      <w:numFmt w:val="bullet"/>
      <w:lvlText w:val="•"/>
      <w:lvlJc w:val="left"/>
      <w:pPr>
        <w:ind w:left="7498" w:hanging="260"/>
      </w:pPr>
      <w:rPr>
        <w:rFonts w:hint="default"/>
        <w:lang w:val="pt-PT" w:eastAsia="en-US" w:bidi="ar-SA"/>
      </w:rPr>
    </w:lvl>
  </w:abstractNum>
  <w:abstractNum w:abstractNumId="35" w15:restartNumberingAfterBreak="0">
    <w:nsid w:val="782A23A0"/>
    <w:multiLevelType w:val="hybridMultilevel"/>
    <w:tmpl w:val="D3D2B2BC"/>
    <w:lvl w:ilvl="0" w:tplc="44EA102A">
      <w:start w:val="1"/>
      <w:numFmt w:val="lowerLetter"/>
      <w:lvlText w:val="%1)"/>
      <w:lvlJc w:val="left"/>
      <w:pPr>
        <w:ind w:left="141" w:hanging="291"/>
      </w:pPr>
      <w:rPr>
        <w:rFonts w:ascii="Arial MT" w:eastAsia="Arial MT" w:hAnsi="Arial MT" w:cs="Arial MT" w:hint="default"/>
        <w:spacing w:val="-1"/>
        <w:w w:val="100"/>
        <w:sz w:val="22"/>
        <w:szCs w:val="22"/>
        <w:lang w:val="pt-PT" w:eastAsia="en-US" w:bidi="ar-SA"/>
      </w:rPr>
    </w:lvl>
    <w:lvl w:ilvl="1" w:tplc="7AB61AF4">
      <w:numFmt w:val="bullet"/>
      <w:lvlText w:val="•"/>
      <w:lvlJc w:val="left"/>
      <w:pPr>
        <w:ind w:left="1058" w:hanging="291"/>
      </w:pPr>
      <w:rPr>
        <w:rFonts w:hint="default"/>
        <w:lang w:val="pt-PT" w:eastAsia="en-US" w:bidi="ar-SA"/>
      </w:rPr>
    </w:lvl>
    <w:lvl w:ilvl="2" w:tplc="4794893E">
      <w:numFmt w:val="bullet"/>
      <w:lvlText w:val="•"/>
      <w:lvlJc w:val="left"/>
      <w:pPr>
        <w:ind w:left="1977" w:hanging="291"/>
      </w:pPr>
      <w:rPr>
        <w:rFonts w:hint="default"/>
        <w:lang w:val="pt-PT" w:eastAsia="en-US" w:bidi="ar-SA"/>
      </w:rPr>
    </w:lvl>
    <w:lvl w:ilvl="3" w:tplc="789EA3EA">
      <w:numFmt w:val="bullet"/>
      <w:lvlText w:val="•"/>
      <w:lvlJc w:val="left"/>
      <w:pPr>
        <w:ind w:left="2895" w:hanging="291"/>
      </w:pPr>
      <w:rPr>
        <w:rFonts w:hint="default"/>
        <w:lang w:val="pt-PT" w:eastAsia="en-US" w:bidi="ar-SA"/>
      </w:rPr>
    </w:lvl>
    <w:lvl w:ilvl="4" w:tplc="FB521640">
      <w:numFmt w:val="bullet"/>
      <w:lvlText w:val="•"/>
      <w:lvlJc w:val="left"/>
      <w:pPr>
        <w:ind w:left="3814" w:hanging="291"/>
      </w:pPr>
      <w:rPr>
        <w:rFonts w:hint="default"/>
        <w:lang w:val="pt-PT" w:eastAsia="en-US" w:bidi="ar-SA"/>
      </w:rPr>
    </w:lvl>
    <w:lvl w:ilvl="5" w:tplc="18E45842">
      <w:numFmt w:val="bullet"/>
      <w:lvlText w:val="•"/>
      <w:lvlJc w:val="left"/>
      <w:pPr>
        <w:ind w:left="4733" w:hanging="291"/>
      </w:pPr>
      <w:rPr>
        <w:rFonts w:hint="default"/>
        <w:lang w:val="pt-PT" w:eastAsia="en-US" w:bidi="ar-SA"/>
      </w:rPr>
    </w:lvl>
    <w:lvl w:ilvl="6" w:tplc="469A0F5E">
      <w:numFmt w:val="bullet"/>
      <w:lvlText w:val="•"/>
      <w:lvlJc w:val="left"/>
      <w:pPr>
        <w:ind w:left="5651" w:hanging="291"/>
      </w:pPr>
      <w:rPr>
        <w:rFonts w:hint="default"/>
        <w:lang w:val="pt-PT" w:eastAsia="en-US" w:bidi="ar-SA"/>
      </w:rPr>
    </w:lvl>
    <w:lvl w:ilvl="7" w:tplc="E80E137C">
      <w:numFmt w:val="bullet"/>
      <w:lvlText w:val="•"/>
      <w:lvlJc w:val="left"/>
      <w:pPr>
        <w:ind w:left="6570" w:hanging="291"/>
      </w:pPr>
      <w:rPr>
        <w:rFonts w:hint="default"/>
        <w:lang w:val="pt-PT" w:eastAsia="en-US" w:bidi="ar-SA"/>
      </w:rPr>
    </w:lvl>
    <w:lvl w:ilvl="8" w:tplc="D42409AE">
      <w:numFmt w:val="bullet"/>
      <w:lvlText w:val="•"/>
      <w:lvlJc w:val="left"/>
      <w:pPr>
        <w:ind w:left="7489" w:hanging="291"/>
      </w:pPr>
      <w:rPr>
        <w:rFonts w:hint="default"/>
        <w:lang w:val="pt-PT" w:eastAsia="en-US" w:bidi="ar-SA"/>
      </w:rPr>
    </w:lvl>
  </w:abstractNum>
  <w:abstractNum w:abstractNumId="36" w15:restartNumberingAfterBreak="0">
    <w:nsid w:val="7D8A6FE2"/>
    <w:multiLevelType w:val="hybridMultilevel"/>
    <w:tmpl w:val="E8D4B2C8"/>
    <w:lvl w:ilvl="0" w:tplc="099CEA2E">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610BD4"/>
    <w:multiLevelType w:val="hybridMultilevel"/>
    <w:tmpl w:val="DC705D44"/>
    <w:lvl w:ilvl="0" w:tplc="74FC5142">
      <w:start w:val="3"/>
      <w:numFmt w:val="decimal"/>
      <w:lvlText w:val="%1"/>
      <w:lvlJc w:val="left"/>
      <w:pPr>
        <w:ind w:left="141" w:hanging="428"/>
      </w:pPr>
      <w:rPr>
        <w:rFonts w:hint="default"/>
        <w:lang w:val="pt-PT" w:eastAsia="en-US" w:bidi="ar-SA"/>
      </w:rPr>
    </w:lvl>
    <w:lvl w:ilvl="1" w:tplc="E7FC61E8">
      <w:start w:val="1"/>
      <w:numFmt w:val="decimal"/>
      <w:lvlText w:val="%1.%2."/>
      <w:lvlJc w:val="left"/>
      <w:pPr>
        <w:ind w:left="141" w:hanging="428"/>
      </w:pPr>
      <w:rPr>
        <w:rFonts w:ascii="Arial MT" w:eastAsia="Arial MT" w:hAnsi="Arial MT" w:cs="Arial MT" w:hint="default"/>
        <w:spacing w:val="-1"/>
        <w:w w:val="100"/>
        <w:sz w:val="22"/>
        <w:szCs w:val="22"/>
        <w:lang w:val="pt-PT" w:eastAsia="en-US" w:bidi="ar-SA"/>
      </w:rPr>
    </w:lvl>
    <w:lvl w:ilvl="2" w:tplc="74B01814">
      <w:start w:val="1"/>
      <w:numFmt w:val="decimal"/>
      <w:lvlText w:val="%1.%2.%3."/>
      <w:lvlJc w:val="left"/>
      <w:pPr>
        <w:ind w:left="141" w:hanging="792"/>
      </w:pPr>
      <w:rPr>
        <w:rFonts w:ascii="Arial MT" w:eastAsia="Arial MT" w:hAnsi="Arial MT" w:cs="Arial MT" w:hint="default"/>
        <w:spacing w:val="-3"/>
        <w:w w:val="100"/>
        <w:sz w:val="22"/>
        <w:szCs w:val="22"/>
        <w:lang w:val="pt-PT" w:eastAsia="en-US" w:bidi="ar-SA"/>
      </w:rPr>
    </w:lvl>
    <w:lvl w:ilvl="3" w:tplc="1C541572">
      <w:numFmt w:val="bullet"/>
      <w:lvlText w:val="•"/>
      <w:lvlJc w:val="left"/>
      <w:pPr>
        <w:ind w:left="2895" w:hanging="792"/>
      </w:pPr>
      <w:rPr>
        <w:rFonts w:hint="default"/>
        <w:lang w:val="pt-PT" w:eastAsia="en-US" w:bidi="ar-SA"/>
      </w:rPr>
    </w:lvl>
    <w:lvl w:ilvl="4" w:tplc="268C393C">
      <w:numFmt w:val="bullet"/>
      <w:lvlText w:val="•"/>
      <w:lvlJc w:val="left"/>
      <w:pPr>
        <w:ind w:left="3814" w:hanging="792"/>
      </w:pPr>
      <w:rPr>
        <w:rFonts w:hint="default"/>
        <w:lang w:val="pt-PT" w:eastAsia="en-US" w:bidi="ar-SA"/>
      </w:rPr>
    </w:lvl>
    <w:lvl w:ilvl="5" w:tplc="3DF41FB8">
      <w:numFmt w:val="bullet"/>
      <w:lvlText w:val="•"/>
      <w:lvlJc w:val="left"/>
      <w:pPr>
        <w:ind w:left="4733" w:hanging="792"/>
      </w:pPr>
      <w:rPr>
        <w:rFonts w:hint="default"/>
        <w:lang w:val="pt-PT" w:eastAsia="en-US" w:bidi="ar-SA"/>
      </w:rPr>
    </w:lvl>
    <w:lvl w:ilvl="6" w:tplc="4EE29BAA">
      <w:numFmt w:val="bullet"/>
      <w:lvlText w:val="•"/>
      <w:lvlJc w:val="left"/>
      <w:pPr>
        <w:ind w:left="5651" w:hanging="792"/>
      </w:pPr>
      <w:rPr>
        <w:rFonts w:hint="default"/>
        <w:lang w:val="pt-PT" w:eastAsia="en-US" w:bidi="ar-SA"/>
      </w:rPr>
    </w:lvl>
    <w:lvl w:ilvl="7" w:tplc="58CABB7A">
      <w:numFmt w:val="bullet"/>
      <w:lvlText w:val="•"/>
      <w:lvlJc w:val="left"/>
      <w:pPr>
        <w:ind w:left="6570" w:hanging="792"/>
      </w:pPr>
      <w:rPr>
        <w:rFonts w:hint="default"/>
        <w:lang w:val="pt-PT" w:eastAsia="en-US" w:bidi="ar-SA"/>
      </w:rPr>
    </w:lvl>
    <w:lvl w:ilvl="8" w:tplc="ABA6ABA2">
      <w:numFmt w:val="bullet"/>
      <w:lvlText w:val="•"/>
      <w:lvlJc w:val="left"/>
      <w:pPr>
        <w:ind w:left="7489" w:hanging="792"/>
      </w:pPr>
      <w:rPr>
        <w:rFonts w:hint="default"/>
        <w:lang w:val="pt-PT" w:eastAsia="en-US" w:bidi="ar-SA"/>
      </w:rPr>
    </w:lvl>
  </w:abstractNum>
  <w:num w:numId="1">
    <w:abstractNumId w:val="0"/>
  </w:num>
  <w:num w:numId="2">
    <w:abstractNumId w:val="2"/>
  </w:num>
  <w:num w:numId="3">
    <w:abstractNumId w:val="3"/>
  </w:num>
  <w:num w:numId="4">
    <w:abstractNumId w:val="36"/>
  </w:num>
  <w:num w:numId="5">
    <w:abstractNumId w:val="9"/>
  </w:num>
  <w:num w:numId="6">
    <w:abstractNumId w:val="10"/>
  </w:num>
  <w:num w:numId="7">
    <w:abstractNumId w:val="31"/>
  </w:num>
  <w:num w:numId="8">
    <w:abstractNumId w:val="16"/>
  </w:num>
  <w:num w:numId="9">
    <w:abstractNumId w:val="18"/>
  </w:num>
  <w:num w:numId="10">
    <w:abstractNumId w:val="19"/>
  </w:num>
  <w:num w:numId="11">
    <w:abstractNumId w:val="12"/>
  </w:num>
  <w:num w:numId="12">
    <w:abstractNumId w:val="28"/>
  </w:num>
  <w:num w:numId="13">
    <w:abstractNumId w:val="4"/>
  </w:num>
  <w:num w:numId="14">
    <w:abstractNumId w:val="22"/>
  </w:num>
  <w:num w:numId="15">
    <w:abstractNumId w:val="5"/>
  </w:num>
  <w:num w:numId="16">
    <w:abstractNumId w:val="30"/>
  </w:num>
  <w:num w:numId="17">
    <w:abstractNumId w:val="14"/>
  </w:num>
  <w:num w:numId="18">
    <w:abstractNumId w:val="29"/>
  </w:num>
  <w:num w:numId="19">
    <w:abstractNumId w:val="26"/>
  </w:num>
  <w:num w:numId="20">
    <w:abstractNumId w:val="33"/>
  </w:num>
  <w:num w:numId="21">
    <w:abstractNumId w:val="35"/>
  </w:num>
  <w:num w:numId="22">
    <w:abstractNumId w:val="23"/>
  </w:num>
  <w:num w:numId="23">
    <w:abstractNumId w:val="8"/>
  </w:num>
  <w:num w:numId="24">
    <w:abstractNumId w:val="24"/>
  </w:num>
  <w:num w:numId="25">
    <w:abstractNumId w:val="34"/>
  </w:num>
  <w:num w:numId="26">
    <w:abstractNumId w:val="6"/>
  </w:num>
  <w:num w:numId="27">
    <w:abstractNumId w:val="11"/>
  </w:num>
  <w:num w:numId="28">
    <w:abstractNumId w:val="37"/>
  </w:num>
  <w:num w:numId="29">
    <w:abstractNumId w:val="32"/>
  </w:num>
  <w:num w:numId="30">
    <w:abstractNumId w:val="20"/>
  </w:num>
  <w:num w:numId="31">
    <w:abstractNumId w:val="7"/>
  </w:num>
  <w:num w:numId="32">
    <w:abstractNumId w:val="15"/>
  </w:num>
  <w:num w:numId="33">
    <w:abstractNumId w:val="1"/>
  </w:num>
  <w:num w:numId="34">
    <w:abstractNumId w:val="21"/>
  </w:num>
  <w:num w:numId="35">
    <w:abstractNumId w:val="17"/>
  </w:num>
  <w:num w:numId="36">
    <w:abstractNumId w:val="27"/>
  </w:num>
  <w:num w:numId="37">
    <w:abstractNumId w:val="25"/>
  </w:num>
  <w:num w:numId="38">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9E"/>
    <w:rsid w:val="00005468"/>
    <w:rsid w:val="00006537"/>
    <w:rsid w:val="00007C34"/>
    <w:rsid w:val="0001013E"/>
    <w:rsid w:val="00030AD9"/>
    <w:rsid w:val="000343DF"/>
    <w:rsid w:val="0004270C"/>
    <w:rsid w:val="00042D44"/>
    <w:rsid w:val="00051F35"/>
    <w:rsid w:val="00053214"/>
    <w:rsid w:val="000635E4"/>
    <w:rsid w:val="00080F59"/>
    <w:rsid w:val="00083FE6"/>
    <w:rsid w:val="00084BFD"/>
    <w:rsid w:val="00090A18"/>
    <w:rsid w:val="000A0E8B"/>
    <w:rsid w:val="000A4D2D"/>
    <w:rsid w:val="000A6DBF"/>
    <w:rsid w:val="000B6A73"/>
    <w:rsid w:val="000B6E03"/>
    <w:rsid w:val="000C6F2D"/>
    <w:rsid w:val="000D7AF1"/>
    <w:rsid w:val="000E4DB8"/>
    <w:rsid w:val="000E6238"/>
    <w:rsid w:val="000E6720"/>
    <w:rsid w:val="000E7AA9"/>
    <w:rsid w:val="000F1D97"/>
    <w:rsid w:val="000F3521"/>
    <w:rsid w:val="000F4D22"/>
    <w:rsid w:val="00102799"/>
    <w:rsid w:val="001207E2"/>
    <w:rsid w:val="00124AAB"/>
    <w:rsid w:val="001336B9"/>
    <w:rsid w:val="00136070"/>
    <w:rsid w:val="001409E6"/>
    <w:rsid w:val="0014227C"/>
    <w:rsid w:val="00145D90"/>
    <w:rsid w:val="00153C69"/>
    <w:rsid w:val="0015569D"/>
    <w:rsid w:val="00160B9A"/>
    <w:rsid w:val="00170D31"/>
    <w:rsid w:val="00171B10"/>
    <w:rsid w:val="001723BD"/>
    <w:rsid w:val="00173343"/>
    <w:rsid w:val="0018792A"/>
    <w:rsid w:val="001A185A"/>
    <w:rsid w:val="001A276E"/>
    <w:rsid w:val="001A3CE1"/>
    <w:rsid w:val="001C24C5"/>
    <w:rsid w:val="001C41E6"/>
    <w:rsid w:val="001E1D52"/>
    <w:rsid w:val="001E71BB"/>
    <w:rsid w:val="001F277C"/>
    <w:rsid w:val="00207FDB"/>
    <w:rsid w:val="00232E80"/>
    <w:rsid w:val="00243727"/>
    <w:rsid w:val="002470FD"/>
    <w:rsid w:val="00253876"/>
    <w:rsid w:val="00262570"/>
    <w:rsid w:val="0026481A"/>
    <w:rsid w:val="00266CE7"/>
    <w:rsid w:val="00276A3D"/>
    <w:rsid w:val="0028178B"/>
    <w:rsid w:val="00287685"/>
    <w:rsid w:val="00295ECF"/>
    <w:rsid w:val="00297A4D"/>
    <w:rsid w:val="002A0555"/>
    <w:rsid w:val="002A578F"/>
    <w:rsid w:val="002A5C70"/>
    <w:rsid w:val="002B221A"/>
    <w:rsid w:val="002B6F5E"/>
    <w:rsid w:val="002B7BB5"/>
    <w:rsid w:val="002C1BC5"/>
    <w:rsid w:val="002C4309"/>
    <w:rsid w:val="002D5ED1"/>
    <w:rsid w:val="002E10FE"/>
    <w:rsid w:val="002F1856"/>
    <w:rsid w:val="002F7854"/>
    <w:rsid w:val="00311005"/>
    <w:rsid w:val="00316AD2"/>
    <w:rsid w:val="00322453"/>
    <w:rsid w:val="00327231"/>
    <w:rsid w:val="00330D68"/>
    <w:rsid w:val="003478BC"/>
    <w:rsid w:val="00365E3E"/>
    <w:rsid w:val="00372AC7"/>
    <w:rsid w:val="0038140D"/>
    <w:rsid w:val="00384784"/>
    <w:rsid w:val="0038622E"/>
    <w:rsid w:val="0039153D"/>
    <w:rsid w:val="003A4494"/>
    <w:rsid w:val="003A526E"/>
    <w:rsid w:val="003B618A"/>
    <w:rsid w:val="003B627D"/>
    <w:rsid w:val="003B7E80"/>
    <w:rsid w:val="003C1F50"/>
    <w:rsid w:val="003C40D3"/>
    <w:rsid w:val="003D1C84"/>
    <w:rsid w:val="003D32BE"/>
    <w:rsid w:val="003D76EB"/>
    <w:rsid w:val="003E1110"/>
    <w:rsid w:val="003F0398"/>
    <w:rsid w:val="003F10A3"/>
    <w:rsid w:val="003F3A0E"/>
    <w:rsid w:val="003F495A"/>
    <w:rsid w:val="00403B0C"/>
    <w:rsid w:val="00417A9E"/>
    <w:rsid w:val="00420427"/>
    <w:rsid w:val="0042044A"/>
    <w:rsid w:val="00431D39"/>
    <w:rsid w:val="00444C7C"/>
    <w:rsid w:val="00460225"/>
    <w:rsid w:val="00465A8B"/>
    <w:rsid w:val="004664BA"/>
    <w:rsid w:val="00473F9F"/>
    <w:rsid w:val="004768F2"/>
    <w:rsid w:val="00484B37"/>
    <w:rsid w:val="004A29B3"/>
    <w:rsid w:val="004B4FCD"/>
    <w:rsid w:val="004C1287"/>
    <w:rsid w:val="004D1B49"/>
    <w:rsid w:val="004F3229"/>
    <w:rsid w:val="004F3D73"/>
    <w:rsid w:val="004F759A"/>
    <w:rsid w:val="0050611E"/>
    <w:rsid w:val="005070C2"/>
    <w:rsid w:val="0051755C"/>
    <w:rsid w:val="00521370"/>
    <w:rsid w:val="005216BF"/>
    <w:rsid w:val="00527EA4"/>
    <w:rsid w:val="005312CB"/>
    <w:rsid w:val="00537D4F"/>
    <w:rsid w:val="00545EC2"/>
    <w:rsid w:val="0056202F"/>
    <w:rsid w:val="005644E5"/>
    <w:rsid w:val="00567C95"/>
    <w:rsid w:val="00570687"/>
    <w:rsid w:val="00574C0A"/>
    <w:rsid w:val="00595AC2"/>
    <w:rsid w:val="005A6474"/>
    <w:rsid w:val="005B2766"/>
    <w:rsid w:val="005D018B"/>
    <w:rsid w:val="005D71C0"/>
    <w:rsid w:val="005F21C6"/>
    <w:rsid w:val="00602D0B"/>
    <w:rsid w:val="006050D2"/>
    <w:rsid w:val="00614722"/>
    <w:rsid w:val="006224A7"/>
    <w:rsid w:val="00622661"/>
    <w:rsid w:val="00630823"/>
    <w:rsid w:val="00633271"/>
    <w:rsid w:val="00657699"/>
    <w:rsid w:val="00665828"/>
    <w:rsid w:val="006666BE"/>
    <w:rsid w:val="00670B45"/>
    <w:rsid w:val="00682F9E"/>
    <w:rsid w:val="006A78BE"/>
    <w:rsid w:val="006B3115"/>
    <w:rsid w:val="006B3D4D"/>
    <w:rsid w:val="006B4415"/>
    <w:rsid w:val="006B4D42"/>
    <w:rsid w:val="006B7954"/>
    <w:rsid w:val="006D3EBE"/>
    <w:rsid w:val="006D5B50"/>
    <w:rsid w:val="006E5D7D"/>
    <w:rsid w:val="006F10E5"/>
    <w:rsid w:val="0070143E"/>
    <w:rsid w:val="007028F4"/>
    <w:rsid w:val="00703B63"/>
    <w:rsid w:val="007110CA"/>
    <w:rsid w:val="007139F5"/>
    <w:rsid w:val="007263D9"/>
    <w:rsid w:val="00730730"/>
    <w:rsid w:val="00741CFD"/>
    <w:rsid w:val="00744D97"/>
    <w:rsid w:val="007506DB"/>
    <w:rsid w:val="00751CBE"/>
    <w:rsid w:val="00762536"/>
    <w:rsid w:val="00762FD4"/>
    <w:rsid w:val="00765A46"/>
    <w:rsid w:val="00766306"/>
    <w:rsid w:val="00771209"/>
    <w:rsid w:val="007724C6"/>
    <w:rsid w:val="00777ED2"/>
    <w:rsid w:val="0078051C"/>
    <w:rsid w:val="0078292B"/>
    <w:rsid w:val="007914EF"/>
    <w:rsid w:val="00794098"/>
    <w:rsid w:val="007A1D2E"/>
    <w:rsid w:val="007B145C"/>
    <w:rsid w:val="007B7477"/>
    <w:rsid w:val="007C2471"/>
    <w:rsid w:val="007C6AC2"/>
    <w:rsid w:val="007E5866"/>
    <w:rsid w:val="00807D37"/>
    <w:rsid w:val="00807E26"/>
    <w:rsid w:val="008123A4"/>
    <w:rsid w:val="0081315F"/>
    <w:rsid w:val="00813874"/>
    <w:rsid w:val="00816D56"/>
    <w:rsid w:val="00816DDE"/>
    <w:rsid w:val="00817760"/>
    <w:rsid w:val="00824759"/>
    <w:rsid w:val="008253ED"/>
    <w:rsid w:val="00826DD4"/>
    <w:rsid w:val="008361E2"/>
    <w:rsid w:val="00841944"/>
    <w:rsid w:val="0084642E"/>
    <w:rsid w:val="00850B8C"/>
    <w:rsid w:val="008641C0"/>
    <w:rsid w:val="00872C87"/>
    <w:rsid w:val="0087549D"/>
    <w:rsid w:val="008A2A19"/>
    <w:rsid w:val="008A3248"/>
    <w:rsid w:val="008B6F9B"/>
    <w:rsid w:val="008C0F6D"/>
    <w:rsid w:val="008D16C7"/>
    <w:rsid w:val="008D3614"/>
    <w:rsid w:val="008E1571"/>
    <w:rsid w:val="008E1791"/>
    <w:rsid w:val="008E3F8D"/>
    <w:rsid w:val="008F76E6"/>
    <w:rsid w:val="00903676"/>
    <w:rsid w:val="00910797"/>
    <w:rsid w:val="009151DB"/>
    <w:rsid w:val="00916611"/>
    <w:rsid w:val="00917783"/>
    <w:rsid w:val="009242DD"/>
    <w:rsid w:val="009441CE"/>
    <w:rsid w:val="00947A6D"/>
    <w:rsid w:val="0095471E"/>
    <w:rsid w:val="009710E5"/>
    <w:rsid w:val="00974B65"/>
    <w:rsid w:val="00986947"/>
    <w:rsid w:val="009A7600"/>
    <w:rsid w:val="009B2389"/>
    <w:rsid w:val="009B4540"/>
    <w:rsid w:val="009D0189"/>
    <w:rsid w:val="009D64E0"/>
    <w:rsid w:val="009E2D62"/>
    <w:rsid w:val="009E5567"/>
    <w:rsid w:val="009F57E3"/>
    <w:rsid w:val="009F7EC2"/>
    <w:rsid w:val="00A045B2"/>
    <w:rsid w:val="00A048C2"/>
    <w:rsid w:val="00A04AFC"/>
    <w:rsid w:val="00A0788E"/>
    <w:rsid w:val="00A112FB"/>
    <w:rsid w:val="00A1297B"/>
    <w:rsid w:val="00A16A7A"/>
    <w:rsid w:val="00A176D4"/>
    <w:rsid w:val="00A22CDE"/>
    <w:rsid w:val="00A242D3"/>
    <w:rsid w:val="00A24FE6"/>
    <w:rsid w:val="00A25E0F"/>
    <w:rsid w:val="00A3192A"/>
    <w:rsid w:val="00A323F7"/>
    <w:rsid w:val="00A51734"/>
    <w:rsid w:val="00A520DE"/>
    <w:rsid w:val="00A548CA"/>
    <w:rsid w:val="00A60CC7"/>
    <w:rsid w:val="00A60DD7"/>
    <w:rsid w:val="00A672E0"/>
    <w:rsid w:val="00A71DBC"/>
    <w:rsid w:val="00A7302E"/>
    <w:rsid w:val="00A81DC0"/>
    <w:rsid w:val="00A857AD"/>
    <w:rsid w:val="00A9016B"/>
    <w:rsid w:val="00A92BBF"/>
    <w:rsid w:val="00A94392"/>
    <w:rsid w:val="00AB210D"/>
    <w:rsid w:val="00AB78DD"/>
    <w:rsid w:val="00AD5B0D"/>
    <w:rsid w:val="00AF39DE"/>
    <w:rsid w:val="00B03B01"/>
    <w:rsid w:val="00B07FD6"/>
    <w:rsid w:val="00B1393B"/>
    <w:rsid w:val="00B20E63"/>
    <w:rsid w:val="00B32141"/>
    <w:rsid w:val="00B36DEE"/>
    <w:rsid w:val="00B503D6"/>
    <w:rsid w:val="00B515E6"/>
    <w:rsid w:val="00B579D2"/>
    <w:rsid w:val="00B71B95"/>
    <w:rsid w:val="00B73BAD"/>
    <w:rsid w:val="00B7658F"/>
    <w:rsid w:val="00B779D7"/>
    <w:rsid w:val="00B86B0C"/>
    <w:rsid w:val="00BC683C"/>
    <w:rsid w:val="00BC76AF"/>
    <w:rsid w:val="00BC7750"/>
    <w:rsid w:val="00BD0EEC"/>
    <w:rsid w:val="00BE6684"/>
    <w:rsid w:val="00BF3F0F"/>
    <w:rsid w:val="00BF4047"/>
    <w:rsid w:val="00C00DA3"/>
    <w:rsid w:val="00C01CA9"/>
    <w:rsid w:val="00C1240C"/>
    <w:rsid w:val="00C14877"/>
    <w:rsid w:val="00C31EFA"/>
    <w:rsid w:val="00C34A00"/>
    <w:rsid w:val="00C35F58"/>
    <w:rsid w:val="00C45887"/>
    <w:rsid w:val="00C46F4D"/>
    <w:rsid w:val="00C56A48"/>
    <w:rsid w:val="00C63757"/>
    <w:rsid w:val="00C66D32"/>
    <w:rsid w:val="00C735E3"/>
    <w:rsid w:val="00C8498A"/>
    <w:rsid w:val="00C873B6"/>
    <w:rsid w:val="00C9644B"/>
    <w:rsid w:val="00CA17B3"/>
    <w:rsid w:val="00CA4A91"/>
    <w:rsid w:val="00CB0ECB"/>
    <w:rsid w:val="00CB3074"/>
    <w:rsid w:val="00CB4C49"/>
    <w:rsid w:val="00CB64DA"/>
    <w:rsid w:val="00CC5771"/>
    <w:rsid w:val="00CC7FF8"/>
    <w:rsid w:val="00CD326F"/>
    <w:rsid w:val="00D0051A"/>
    <w:rsid w:val="00D1178A"/>
    <w:rsid w:val="00D15A0E"/>
    <w:rsid w:val="00D24975"/>
    <w:rsid w:val="00D4010D"/>
    <w:rsid w:val="00D41E43"/>
    <w:rsid w:val="00D4204C"/>
    <w:rsid w:val="00D54F94"/>
    <w:rsid w:val="00D57FC0"/>
    <w:rsid w:val="00D608FD"/>
    <w:rsid w:val="00D66382"/>
    <w:rsid w:val="00D7509D"/>
    <w:rsid w:val="00D76397"/>
    <w:rsid w:val="00D7777E"/>
    <w:rsid w:val="00D95191"/>
    <w:rsid w:val="00D979B9"/>
    <w:rsid w:val="00DA136E"/>
    <w:rsid w:val="00DA2991"/>
    <w:rsid w:val="00DA6274"/>
    <w:rsid w:val="00DB50C4"/>
    <w:rsid w:val="00DB51CB"/>
    <w:rsid w:val="00DB565E"/>
    <w:rsid w:val="00DB5E45"/>
    <w:rsid w:val="00DB5F99"/>
    <w:rsid w:val="00DB6FCB"/>
    <w:rsid w:val="00DC4EF3"/>
    <w:rsid w:val="00DC5C0E"/>
    <w:rsid w:val="00DD1246"/>
    <w:rsid w:val="00DD2078"/>
    <w:rsid w:val="00DF04F4"/>
    <w:rsid w:val="00DF1E0C"/>
    <w:rsid w:val="00DF1EF2"/>
    <w:rsid w:val="00DF2395"/>
    <w:rsid w:val="00E008E4"/>
    <w:rsid w:val="00E02815"/>
    <w:rsid w:val="00E02E3E"/>
    <w:rsid w:val="00E047E1"/>
    <w:rsid w:val="00E07112"/>
    <w:rsid w:val="00E154C2"/>
    <w:rsid w:val="00E208D6"/>
    <w:rsid w:val="00E23F3F"/>
    <w:rsid w:val="00E27099"/>
    <w:rsid w:val="00E54F15"/>
    <w:rsid w:val="00E566CA"/>
    <w:rsid w:val="00E60597"/>
    <w:rsid w:val="00E636FD"/>
    <w:rsid w:val="00E67539"/>
    <w:rsid w:val="00EA10A9"/>
    <w:rsid w:val="00EB1EB9"/>
    <w:rsid w:val="00EB3096"/>
    <w:rsid w:val="00EC3C34"/>
    <w:rsid w:val="00EC6A2E"/>
    <w:rsid w:val="00EC7A2A"/>
    <w:rsid w:val="00EF16F6"/>
    <w:rsid w:val="00EF279A"/>
    <w:rsid w:val="00F1166E"/>
    <w:rsid w:val="00F12016"/>
    <w:rsid w:val="00F33FE8"/>
    <w:rsid w:val="00F348F9"/>
    <w:rsid w:val="00F37BA4"/>
    <w:rsid w:val="00F441D1"/>
    <w:rsid w:val="00F464B4"/>
    <w:rsid w:val="00F5691F"/>
    <w:rsid w:val="00F606FF"/>
    <w:rsid w:val="00F66A38"/>
    <w:rsid w:val="00F66D23"/>
    <w:rsid w:val="00F77DDD"/>
    <w:rsid w:val="00F81A5A"/>
    <w:rsid w:val="00F81B6B"/>
    <w:rsid w:val="00F81BFA"/>
    <w:rsid w:val="00F84D49"/>
    <w:rsid w:val="00F90772"/>
    <w:rsid w:val="00F97DC6"/>
    <w:rsid w:val="00FA3E15"/>
    <w:rsid w:val="00FB5A9E"/>
    <w:rsid w:val="00FB625C"/>
    <w:rsid w:val="00FC0896"/>
    <w:rsid w:val="00FD0240"/>
    <w:rsid w:val="00FE2953"/>
    <w:rsid w:val="00FF0A74"/>
    <w:rsid w:val="00FF11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2529"/>
    <o:shapelayout v:ext="edit">
      <o:idmap v:ext="edit" data="1"/>
    </o:shapelayout>
  </w:shapeDefaults>
  <w:decimalSymbol w:val=","/>
  <w:listSeparator w:val=";"/>
  <w14:docId w14:val="4BD40D11"/>
  <w15:docId w15:val="{A42F0322-DC6F-4C9C-98C2-C2A2444ED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7A9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lang w:eastAsia="en-US"/>
    </w:rPr>
  </w:style>
  <w:style w:type="paragraph" w:styleId="Ttulo1">
    <w:name w:val="heading 1"/>
    <w:basedOn w:val="Normal"/>
    <w:next w:val="Normal"/>
    <w:link w:val="Ttulo1Char"/>
    <w:uiPriority w:val="9"/>
    <w:qFormat/>
    <w:rsid w:val="00417A9E"/>
    <w:pPr>
      <w:keepNext/>
      <w:numPr>
        <w:numId w:val="1"/>
      </w:numPr>
      <w:spacing w:before="240" w:after="60"/>
      <w:outlineLvl w:val="0"/>
    </w:pPr>
    <w:rPr>
      <w:rFonts w:ascii="Arial" w:hAnsi="Arial"/>
      <w:b/>
      <w:kern w:val="28"/>
      <w:sz w:val="28"/>
    </w:rPr>
  </w:style>
  <w:style w:type="paragraph" w:styleId="Ttulo2">
    <w:name w:val="heading 2"/>
    <w:basedOn w:val="Normal"/>
    <w:next w:val="Normal"/>
    <w:qFormat/>
    <w:rsid w:val="00417A9E"/>
    <w:pPr>
      <w:keepNext/>
      <w:numPr>
        <w:ilvl w:val="1"/>
        <w:numId w:val="1"/>
      </w:numPr>
      <w:spacing w:before="240" w:after="60"/>
      <w:outlineLvl w:val="1"/>
    </w:pPr>
    <w:rPr>
      <w:rFonts w:ascii="Arial" w:hAnsi="Arial"/>
      <w:b/>
      <w:i/>
    </w:rPr>
  </w:style>
  <w:style w:type="paragraph" w:styleId="Ttulo3">
    <w:name w:val="heading 3"/>
    <w:basedOn w:val="Normal"/>
    <w:next w:val="Normal"/>
    <w:qFormat/>
    <w:rsid w:val="00417A9E"/>
    <w:pPr>
      <w:keepNext/>
      <w:numPr>
        <w:ilvl w:val="2"/>
        <w:numId w:val="1"/>
      </w:numPr>
      <w:spacing w:before="240" w:after="60"/>
      <w:outlineLvl w:val="2"/>
    </w:pPr>
    <w:rPr>
      <w:b/>
    </w:rPr>
  </w:style>
  <w:style w:type="paragraph" w:styleId="Ttulo4">
    <w:name w:val="heading 4"/>
    <w:basedOn w:val="Normal"/>
    <w:next w:val="Normal"/>
    <w:qFormat/>
    <w:rsid w:val="00417A9E"/>
    <w:pPr>
      <w:keepNext/>
      <w:numPr>
        <w:ilvl w:val="3"/>
        <w:numId w:val="1"/>
      </w:numPr>
      <w:spacing w:before="240" w:after="60"/>
      <w:outlineLvl w:val="3"/>
    </w:pPr>
    <w:rPr>
      <w:b/>
      <w:i/>
    </w:rPr>
  </w:style>
  <w:style w:type="paragraph" w:styleId="Ttulo6">
    <w:name w:val="heading 6"/>
    <w:basedOn w:val="Normal"/>
    <w:next w:val="Normal"/>
    <w:qFormat/>
    <w:rsid w:val="00417A9E"/>
    <w:pPr>
      <w:numPr>
        <w:ilvl w:val="5"/>
        <w:numId w:val="1"/>
      </w:numPr>
      <w:spacing w:before="240" w:after="60"/>
      <w:outlineLvl w:val="5"/>
    </w:pPr>
    <w:rPr>
      <w:rFonts w:ascii="Arial" w:hAnsi="Arial"/>
      <w:i/>
      <w:sz w:val="22"/>
    </w:rPr>
  </w:style>
  <w:style w:type="paragraph" w:styleId="Ttulo7">
    <w:name w:val="heading 7"/>
    <w:basedOn w:val="Normal"/>
    <w:next w:val="Normal"/>
    <w:qFormat/>
    <w:rsid w:val="00417A9E"/>
    <w:pPr>
      <w:numPr>
        <w:ilvl w:val="6"/>
        <w:numId w:val="1"/>
      </w:numPr>
      <w:spacing w:before="240" w:after="60"/>
      <w:outlineLvl w:val="6"/>
    </w:pPr>
    <w:rPr>
      <w:rFonts w:ascii="Arial" w:hAnsi="Arial"/>
      <w:sz w:val="20"/>
    </w:rPr>
  </w:style>
  <w:style w:type="paragraph" w:styleId="Ttulo8">
    <w:name w:val="heading 8"/>
    <w:basedOn w:val="Normal"/>
    <w:next w:val="Normal"/>
    <w:qFormat/>
    <w:rsid w:val="00417A9E"/>
    <w:pPr>
      <w:numPr>
        <w:ilvl w:val="7"/>
        <w:numId w:val="1"/>
      </w:numPr>
      <w:spacing w:before="240" w:after="60"/>
      <w:outlineLvl w:val="7"/>
    </w:pPr>
    <w:rPr>
      <w:rFonts w:ascii="Arial" w:hAnsi="Arial"/>
      <w:i/>
      <w:sz w:val="20"/>
    </w:rPr>
  </w:style>
  <w:style w:type="paragraph" w:styleId="Ttulo9">
    <w:name w:val="heading 9"/>
    <w:basedOn w:val="Normal"/>
    <w:next w:val="Normal"/>
    <w:qFormat/>
    <w:rsid w:val="00417A9E"/>
    <w:pPr>
      <w:numPr>
        <w:ilvl w:val="8"/>
        <w:numId w:val="1"/>
      </w:num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17A9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enter" w:pos="4419"/>
        <w:tab w:val="right" w:pos="8838"/>
      </w:tabs>
    </w:pPr>
  </w:style>
  <w:style w:type="character" w:styleId="Nmerodepgina">
    <w:name w:val="page number"/>
    <w:basedOn w:val="Fontepargpadro"/>
    <w:rsid w:val="00417A9E"/>
  </w:style>
  <w:style w:type="paragraph" w:styleId="Rodap">
    <w:name w:val="footer"/>
    <w:basedOn w:val="Normal"/>
    <w:link w:val="RodapChar"/>
    <w:uiPriority w:val="99"/>
    <w:rsid w:val="00417A9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enter" w:pos="4419"/>
        <w:tab w:val="right" w:pos="8838"/>
      </w:tabs>
    </w:pPr>
  </w:style>
  <w:style w:type="paragraph" w:styleId="Textoembloco">
    <w:name w:val="Block Text"/>
    <w:basedOn w:val="Normal"/>
    <w:rsid w:val="00417A9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right="-85"/>
      <w:jc w:val="both"/>
    </w:pPr>
    <w:rPr>
      <w:rFonts w:ascii="Arial (W1)" w:hAnsi="Arial (W1)"/>
      <w:b/>
    </w:rPr>
  </w:style>
  <w:style w:type="paragraph" w:styleId="Ttulo">
    <w:name w:val="Title"/>
    <w:basedOn w:val="Normal"/>
    <w:qFormat/>
    <w:rsid w:val="00417A9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56"/>
      <w:jc w:val="center"/>
    </w:pPr>
    <w:rPr>
      <w:b/>
      <w:sz w:val="22"/>
      <w:u w:val="double"/>
    </w:rPr>
  </w:style>
  <w:style w:type="paragraph" w:styleId="Corpodetexto">
    <w:name w:val="Body Text"/>
    <w:basedOn w:val="Normal"/>
    <w:link w:val="CorpodetextoChar"/>
    <w:uiPriority w:val="1"/>
    <w:qFormat/>
    <w:rsid w:val="00417A9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120"/>
    </w:pPr>
    <w:rPr>
      <w:sz w:val="20"/>
    </w:rPr>
  </w:style>
  <w:style w:type="character" w:styleId="nfase">
    <w:name w:val="Emphasis"/>
    <w:basedOn w:val="Fontepargpadro"/>
    <w:qFormat/>
    <w:rsid w:val="00417A9E"/>
    <w:rPr>
      <w:i/>
      <w:iCs/>
    </w:rPr>
  </w:style>
  <w:style w:type="table" w:styleId="Tabelacomgrade">
    <w:name w:val="Table Grid"/>
    <w:basedOn w:val="Tabelanormal"/>
    <w:uiPriority w:val="39"/>
    <w:rsid w:val="00417A9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rsid w:val="00417A9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00" w:beforeAutospacing="1" w:after="100" w:afterAutospacing="1"/>
    </w:pPr>
    <w:rPr>
      <w:color w:val="000000"/>
      <w:szCs w:val="24"/>
      <w:lang w:eastAsia="pt-BR"/>
    </w:rPr>
  </w:style>
  <w:style w:type="paragraph" w:customStyle="1" w:styleId="Default">
    <w:name w:val="Default"/>
    <w:rsid w:val="00E154C2"/>
    <w:pPr>
      <w:autoSpaceDE w:val="0"/>
      <w:autoSpaceDN w:val="0"/>
      <w:adjustRightInd w:val="0"/>
    </w:pPr>
    <w:rPr>
      <w:rFonts w:ascii="Arial" w:hAnsi="Arial" w:cs="Arial"/>
      <w:color w:val="000000"/>
      <w:sz w:val="24"/>
      <w:szCs w:val="24"/>
    </w:rPr>
  </w:style>
  <w:style w:type="character" w:styleId="TextodoEspaoReservado">
    <w:name w:val="Placeholder Text"/>
    <w:basedOn w:val="Fontepargpadro"/>
    <w:uiPriority w:val="99"/>
    <w:semiHidden/>
    <w:rsid w:val="006D5B50"/>
    <w:rPr>
      <w:color w:val="808080"/>
    </w:rPr>
  </w:style>
  <w:style w:type="paragraph" w:styleId="Textodebalo">
    <w:name w:val="Balloon Text"/>
    <w:basedOn w:val="Normal"/>
    <w:link w:val="TextodebaloChar"/>
    <w:rsid w:val="006D5B50"/>
    <w:rPr>
      <w:rFonts w:ascii="Tahoma" w:hAnsi="Tahoma" w:cs="Tahoma"/>
      <w:sz w:val="16"/>
      <w:szCs w:val="16"/>
    </w:rPr>
  </w:style>
  <w:style w:type="character" w:customStyle="1" w:styleId="TextodebaloChar">
    <w:name w:val="Texto de balão Char"/>
    <w:basedOn w:val="Fontepargpadro"/>
    <w:link w:val="Textodebalo"/>
    <w:rsid w:val="006D5B50"/>
    <w:rPr>
      <w:rFonts w:ascii="Tahoma" w:hAnsi="Tahoma" w:cs="Tahoma"/>
      <w:sz w:val="16"/>
      <w:szCs w:val="16"/>
      <w:lang w:eastAsia="en-US"/>
    </w:rPr>
  </w:style>
  <w:style w:type="character" w:customStyle="1" w:styleId="CabealhoChar">
    <w:name w:val="Cabeçalho Char"/>
    <w:basedOn w:val="Fontepargpadro"/>
    <w:link w:val="Cabealho"/>
    <w:uiPriority w:val="99"/>
    <w:rsid w:val="00DA136E"/>
    <w:rPr>
      <w:sz w:val="24"/>
      <w:lang w:eastAsia="en-US"/>
    </w:rPr>
  </w:style>
  <w:style w:type="character" w:styleId="Forte">
    <w:name w:val="Strong"/>
    <w:qFormat/>
    <w:rsid w:val="002B221A"/>
    <w:rPr>
      <w:b/>
      <w:bCs/>
    </w:rPr>
  </w:style>
  <w:style w:type="paragraph" w:styleId="PargrafodaLista">
    <w:name w:val="List Paragraph"/>
    <w:aliases w:val="Titulo de Fígura,TITULO A,lp1,Iz - Párrafo de lista,Sivsa Parrafo,Titulo parrafo,3,Punto,Fundamentacion,Lista Paragrafo em Preto,Texto"/>
    <w:basedOn w:val="Normal"/>
    <w:link w:val="PargrafodaListaChar"/>
    <w:uiPriority w:val="34"/>
    <w:qFormat/>
    <w:rsid w:val="002B221A"/>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00" w:line="276" w:lineRule="auto"/>
      <w:ind w:left="720"/>
      <w:contextualSpacing/>
    </w:pPr>
    <w:rPr>
      <w:rFonts w:ascii="Calibri" w:eastAsia="Calibri" w:hAnsi="Calibri"/>
      <w:sz w:val="22"/>
      <w:szCs w:val="22"/>
    </w:rPr>
  </w:style>
  <w:style w:type="character" w:customStyle="1" w:styleId="PargrafodaListaChar">
    <w:name w:val="Parágrafo da Lista Char"/>
    <w:aliases w:val="Titulo de Fígura Char,TITULO A Char,lp1 Char,Iz - Párrafo de lista Char,Sivsa Parrafo Char,Titulo parrafo Char,3 Char,Punto Char,Fundamentacion Char,Lista Paragrafo em Preto Char,Texto Char"/>
    <w:basedOn w:val="Fontepargpadro"/>
    <w:link w:val="PargrafodaLista"/>
    <w:uiPriority w:val="34"/>
    <w:qFormat/>
    <w:rsid w:val="002B221A"/>
    <w:rPr>
      <w:rFonts w:ascii="Calibri" w:eastAsia="Calibri" w:hAnsi="Calibri"/>
      <w:sz w:val="22"/>
      <w:szCs w:val="22"/>
      <w:lang w:eastAsia="en-US"/>
    </w:rPr>
  </w:style>
  <w:style w:type="character" w:customStyle="1" w:styleId="NormalWebChar">
    <w:name w:val="Normal (Web) Char"/>
    <w:link w:val="NormalWeb"/>
    <w:uiPriority w:val="99"/>
    <w:rsid w:val="002B221A"/>
    <w:rPr>
      <w:color w:val="000000"/>
      <w:sz w:val="24"/>
      <w:szCs w:val="24"/>
    </w:rPr>
  </w:style>
  <w:style w:type="character" w:styleId="Hyperlink">
    <w:name w:val="Hyperlink"/>
    <w:basedOn w:val="Fontepargpadro"/>
    <w:uiPriority w:val="99"/>
    <w:unhideWhenUsed/>
    <w:rsid w:val="00DB565E"/>
    <w:rPr>
      <w:color w:val="0000FF" w:themeColor="hyperlink"/>
      <w:u w:val="single"/>
    </w:rPr>
  </w:style>
  <w:style w:type="paragraph" w:customStyle="1" w:styleId="Normal1">
    <w:name w:val="Normal1"/>
    <w:rsid w:val="003A526E"/>
    <w:pPr>
      <w:spacing w:after="200" w:line="276" w:lineRule="auto"/>
    </w:pPr>
    <w:rPr>
      <w:rFonts w:ascii="Calibri" w:eastAsia="Calibri" w:hAnsi="Calibri" w:cs="Calibri"/>
      <w:sz w:val="22"/>
      <w:szCs w:val="22"/>
    </w:rPr>
  </w:style>
  <w:style w:type="paragraph" w:styleId="Corpodetexto2">
    <w:name w:val="Body Text 2"/>
    <w:basedOn w:val="Normal"/>
    <w:link w:val="Corpodetexto2Char"/>
    <w:unhideWhenUsed/>
    <w:rsid w:val="00816DDE"/>
    <w:pPr>
      <w:spacing w:after="120" w:line="480" w:lineRule="auto"/>
    </w:pPr>
  </w:style>
  <w:style w:type="character" w:customStyle="1" w:styleId="Corpodetexto2Char">
    <w:name w:val="Corpo de texto 2 Char"/>
    <w:basedOn w:val="Fontepargpadro"/>
    <w:link w:val="Corpodetexto2"/>
    <w:rsid w:val="00816DDE"/>
    <w:rPr>
      <w:sz w:val="24"/>
      <w:lang w:eastAsia="en-US"/>
    </w:rPr>
  </w:style>
  <w:style w:type="paragraph" w:styleId="Recuodecorpodetexto">
    <w:name w:val="Body Text Indent"/>
    <w:basedOn w:val="Normal"/>
    <w:link w:val="RecuodecorpodetextoChar"/>
    <w:uiPriority w:val="99"/>
    <w:semiHidden/>
    <w:unhideWhenUsed/>
    <w:rsid w:val="00816DD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120" w:line="276" w:lineRule="auto"/>
      <w:ind w:left="283"/>
    </w:pPr>
    <w:rPr>
      <w:rFonts w:ascii="Calibri" w:eastAsia="Calibri" w:hAnsi="Calibri"/>
      <w:sz w:val="22"/>
      <w:szCs w:val="22"/>
    </w:rPr>
  </w:style>
  <w:style w:type="character" w:customStyle="1" w:styleId="RecuodecorpodetextoChar">
    <w:name w:val="Recuo de corpo de texto Char"/>
    <w:basedOn w:val="Fontepargpadro"/>
    <w:link w:val="Recuodecorpodetexto"/>
    <w:rsid w:val="00816DDE"/>
    <w:rPr>
      <w:rFonts w:ascii="Calibri" w:eastAsia="Calibri" w:hAnsi="Calibri"/>
      <w:sz w:val="22"/>
      <w:szCs w:val="22"/>
      <w:lang w:eastAsia="en-US"/>
    </w:rPr>
  </w:style>
  <w:style w:type="character" w:customStyle="1" w:styleId="RodapChar">
    <w:name w:val="Rodapé Char"/>
    <w:basedOn w:val="Fontepargpadro"/>
    <w:link w:val="Rodap"/>
    <w:uiPriority w:val="99"/>
    <w:rsid w:val="0050611E"/>
    <w:rPr>
      <w:sz w:val="24"/>
      <w:lang w:eastAsia="en-US"/>
    </w:rPr>
  </w:style>
  <w:style w:type="character" w:customStyle="1" w:styleId="CorpodetextoChar">
    <w:name w:val="Corpo de texto Char"/>
    <w:basedOn w:val="Fontepargpadro"/>
    <w:link w:val="Corpodetexto"/>
    <w:uiPriority w:val="1"/>
    <w:rsid w:val="0050611E"/>
    <w:rPr>
      <w:lang w:eastAsia="en-US"/>
    </w:rPr>
  </w:style>
  <w:style w:type="character" w:customStyle="1" w:styleId="Ttulo1Char">
    <w:name w:val="Título 1 Char"/>
    <w:basedOn w:val="Fontepargpadro"/>
    <w:link w:val="Ttulo1"/>
    <w:uiPriority w:val="9"/>
    <w:rsid w:val="0050611E"/>
    <w:rPr>
      <w:rFonts w:ascii="Arial" w:hAnsi="Arial"/>
      <w:b/>
      <w:kern w:val="28"/>
      <w:sz w:val="28"/>
      <w:lang w:eastAsia="en-US"/>
    </w:rPr>
  </w:style>
  <w:style w:type="table" w:customStyle="1" w:styleId="TableNormal">
    <w:name w:val="Table Normal"/>
    <w:uiPriority w:val="2"/>
    <w:semiHidden/>
    <w:unhideWhenUsed/>
    <w:qFormat/>
    <w:rsid w:val="0050611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0611E"/>
    <w:pPr>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autoSpaceDE w:val="0"/>
      <w:autoSpaceDN w:val="0"/>
    </w:pPr>
    <w:rPr>
      <w:rFonts w:ascii="Arial MT" w:eastAsia="Arial MT" w:hAnsi="Arial MT" w:cs="Arial MT"/>
      <w:sz w:val="22"/>
      <w:szCs w:val="22"/>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73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rtaldaindustria.com.br/licitacoes"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senai.b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icitacoes@cni.com.br"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22675703"/>
        <w:category>
          <w:name w:val="Geral"/>
          <w:gallery w:val="placeholder"/>
        </w:category>
        <w:types>
          <w:type w:val="bbPlcHdr"/>
        </w:types>
        <w:behaviors>
          <w:behavior w:val="content"/>
        </w:behaviors>
        <w:guid w:val="{DF0C51EE-06F8-4092-9A2B-6FB433F6FC96}"/>
      </w:docPartPr>
      <w:docPartBody>
        <w:p w:rsidR="00D41F18" w:rsidRDefault="00AE62ED">
          <w:r w:rsidRPr="0077376C">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Univer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20002A87" w:usb1="80000000" w:usb2="00000008"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E62ED"/>
    <w:rsid w:val="00020F3D"/>
    <w:rsid w:val="000421B7"/>
    <w:rsid w:val="0004258A"/>
    <w:rsid w:val="0004751C"/>
    <w:rsid w:val="000547C3"/>
    <w:rsid w:val="00075229"/>
    <w:rsid w:val="000911DD"/>
    <w:rsid w:val="001A4E5C"/>
    <w:rsid w:val="00200935"/>
    <w:rsid w:val="00240E7C"/>
    <w:rsid w:val="0024243B"/>
    <w:rsid w:val="002C1CA7"/>
    <w:rsid w:val="00310B8A"/>
    <w:rsid w:val="0047399F"/>
    <w:rsid w:val="005755BE"/>
    <w:rsid w:val="006E46D4"/>
    <w:rsid w:val="007215C5"/>
    <w:rsid w:val="00890844"/>
    <w:rsid w:val="008E7868"/>
    <w:rsid w:val="0093256C"/>
    <w:rsid w:val="00942842"/>
    <w:rsid w:val="009B1E94"/>
    <w:rsid w:val="00A949C0"/>
    <w:rsid w:val="00AE62ED"/>
    <w:rsid w:val="00B54EE7"/>
    <w:rsid w:val="00C106F8"/>
    <w:rsid w:val="00CB10F5"/>
    <w:rsid w:val="00D41F18"/>
    <w:rsid w:val="00E01AD6"/>
    <w:rsid w:val="00E16A65"/>
    <w:rsid w:val="00E44DAA"/>
    <w:rsid w:val="00E721E5"/>
    <w:rsid w:val="00E7450F"/>
    <w:rsid w:val="00EC0D3B"/>
    <w:rsid w:val="00FC6F3E"/>
    <w:rsid w:val="00FE0DE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F18"/>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7522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DCD154A-6853-4019-8425-A4DCCB372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34</Pages>
  <Words>12163</Words>
  <Characters>72408</Characters>
  <Application>Microsoft Office Word</Application>
  <DocSecurity>0</DocSecurity>
  <Lines>603</Lines>
  <Paragraphs>168</Paragraphs>
  <ScaleCrop>false</ScaleCrop>
  <HeadingPairs>
    <vt:vector size="2" baseType="variant">
      <vt:variant>
        <vt:lpstr>Título</vt:lpstr>
      </vt:variant>
      <vt:variant>
        <vt:i4>1</vt:i4>
      </vt:variant>
    </vt:vector>
  </HeadingPairs>
  <TitlesOfParts>
    <vt:vector size="1" baseType="lpstr">
      <vt:lpstr>VERSÃO DIA 13/06/2008</vt:lpstr>
    </vt:vector>
  </TitlesOfParts>
  <Company>SCNI</Company>
  <LinksUpToDate>false</LinksUpToDate>
  <CharactersWithSpaces>84403</CharactersWithSpaces>
  <SharedDoc>false</SharedDoc>
  <HLinks>
    <vt:vector size="6" baseType="variant">
      <vt:variant>
        <vt:i4>1179656</vt:i4>
      </vt:variant>
      <vt:variant>
        <vt:i4>0</vt:i4>
      </vt:variant>
      <vt:variant>
        <vt:i4>0</vt:i4>
      </vt:variant>
      <vt:variant>
        <vt:i4>5</vt:i4>
      </vt:variant>
      <vt:variant>
        <vt:lpwstr>http://www.senai.br/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VERSÃO DIA 13/06/2008</dc:title>
  <dc:creator>fpasini</dc:creator>
  <cp:lastModifiedBy>Julio Cesar de Queiroz Oliveira</cp:lastModifiedBy>
  <cp:revision>18</cp:revision>
  <cp:lastPrinted>2019-05-09T18:41:00Z</cp:lastPrinted>
  <dcterms:created xsi:type="dcterms:W3CDTF">2021-09-16T18:13:00Z</dcterms:created>
  <dcterms:modified xsi:type="dcterms:W3CDTF">2021-09-20T18:12:00Z</dcterms:modified>
</cp:coreProperties>
</file>